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4F" w:rsidRPr="00820AE2" w:rsidRDefault="0032474F" w:rsidP="0032474F">
      <w:pPr>
        <w:pStyle w:val="ConsPlusNormal"/>
        <w:spacing w:before="280"/>
        <w:ind w:firstLine="540"/>
        <w:jc w:val="center"/>
        <w:rPr>
          <w:b/>
          <w:sz w:val="26"/>
          <w:szCs w:val="26"/>
          <w:u w:val="single"/>
        </w:rPr>
      </w:pPr>
      <w:r w:rsidRPr="00820AE2">
        <w:rPr>
          <w:b/>
          <w:sz w:val="26"/>
          <w:szCs w:val="26"/>
          <w:u w:val="single"/>
        </w:rPr>
        <w:t xml:space="preserve">МИКРОУЧАСТОК </w:t>
      </w:r>
      <w:r w:rsidR="00820AE2">
        <w:rPr>
          <w:b/>
          <w:sz w:val="26"/>
          <w:szCs w:val="26"/>
          <w:u w:val="single"/>
        </w:rPr>
        <w:t xml:space="preserve">   </w:t>
      </w:r>
      <w:r w:rsidRPr="00820AE2">
        <w:rPr>
          <w:b/>
          <w:sz w:val="26"/>
          <w:szCs w:val="26"/>
          <w:u w:val="single"/>
        </w:rPr>
        <w:t xml:space="preserve">МАОУ </w:t>
      </w:r>
      <w:r w:rsidR="00820AE2">
        <w:rPr>
          <w:b/>
          <w:sz w:val="26"/>
          <w:szCs w:val="26"/>
          <w:u w:val="single"/>
        </w:rPr>
        <w:t xml:space="preserve"> </w:t>
      </w:r>
      <w:r w:rsidRPr="00820AE2">
        <w:rPr>
          <w:b/>
          <w:sz w:val="26"/>
          <w:szCs w:val="26"/>
          <w:u w:val="single"/>
        </w:rPr>
        <w:t>СОШ</w:t>
      </w:r>
      <w:r w:rsidR="00820AE2">
        <w:rPr>
          <w:b/>
          <w:sz w:val="26"/>
          <w:szCs w:val="26"/>
          <w:u w:val="single"/>
        </w:rPr>
        <w:t xml:space="preserve"> </w:t>
      </w:r>
      <w:r w:rsidRPr="00820AE2">
        <w:rPr>
          <w:b/>
          <w:sz w:val="26"/>
          <w:szCs w:val="26"/>
          <w:u w:val="single"/>
        </w:rPr>
        <w:t xml:space="preserve"> №94</w:t>
      </w:r>
      <w:r w:rsidR="00820AE2">
        <w:rPr>
          <w:b/>
          <w:sz w:val="26"/>
          <w:szCs w:val="26"/>
          <w:u w:val="single"/>
        </w:rPr>
        <w:t xml:space="preserve">  города  </w:t>
      </w:r>
      <w:r w:rsidRPr="00820AE2">
        <w:rPr>
          <w:b/>
          <w:sz w:val="26"/>
          <w:szCs w:val="26"/>
          <w:u w:val="single"/>
        </w:rPr>
        <w:t>Тюмени</w:t>
      </w:r>
    </w:p>
    <w:p w:rsidR="0032474F" w:rsidRPr="00820AE2" w:rsidRDefault="0032474F" w:rsidP="0032474F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820AE2">
        <w:rPr>
          <w:sz w:val="26"/>
          <w:szCs w:val="26"/>
        </w:rPr>
        <w:t>Постановление Администраци</w:t>
      </w:r>
      <w:r w:rsidR="00820AE2">
        <w:rPr>
          <w:sz w:val="26"/>
          <w:szCs w:val="26"/>
        </w:rPr>
        <w:t xml:space="preserve">и города Тюмени </w:t>
      </w:r>
      <w:r w:rsidR="00820AE2" w:rsidRPr="00820AE2">
        <w:rPr>
          <w:b/>
          <w:sz w:val="26"/>
          <w:szCs w:val="26"/>
        </w:rPr>
        <w:t>от 28.12.2012 N</w:t>
      </w:r>
      <w:r w:rsidRPr="00820AE2">
        <w:rPr>
          <w:b/>
          <w:sz w:val="26"/>
          <w:szCs w:val="26"/>
        </w:rPr>
        <w:t>157-пк</w:t>
      </w:r>
      <w:r w:rsidRPr="00820AE2">
        <w:rPr>
          <w:sz w:val="26"/>
          <w:szCs w:val="26"/>
        </w:rPr>
        <w:t xml:space="preserve"> "О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Тюмень" (</w:t>
      </w:r>
      <w:r w:rsidRPr="00820AE2">
        <w:rPr>
          <w:b/>
          <w:sz w:val="26"/>
          <w:szCs w:val="26"/>
        </w:rPr>
        <w:t>с изменениями</w:t>
      </w:r>
      <w:r w:rsidRPr="00820AE2">
        <w:rPr>
          <w:sz w:val="26"/>
          <w:szCs w:val="26"/>
        </w:rPr>
        <w:t xml:space="preserve">, внесенными постановлениями Администрации города Тюмени от 10.06.2013 N 58-пк, от 02.06.2014 N 82-пк, от 18.08.2014 N 153-пк, от 10.03.2015 N 37-пк, от 25.01.2016 N 8-пк, от 27.06.2016 N 183-пк, от 30.01.2017 N 47-пк, от 31.01.2018 N 36-пк, от 21.08.2018 N 453-пк, от 03.09.2018 N 489-пк, </w:t>
      </w:r>
      <w:r w:rsidRPr="0097507C">
        <w:rPr>
          <w:sz w:val="26"/>
          <w:szCs w:val="26"/>
        </w:rPr>
        <w:t>от 29.10.2018 №567-пк</w:t>
      </w:r>
      <w:r w:rsidR="0097507C" w:rsidRPr="0097507C">
        <w:rPr>
          <w:sz w:val="26"/>
          <w:szCs w:val="26"/>
        </w:rPr>
        <w:t>,</w:t>
      </w:r>
      <w:r w:rsidR="0097507C">
        <w:rPr>
          <w:b/>
          <w:sz w:val="26"/>
          <w:szCs w:val="26"/>
        </w:rPr>
        <w:t xml:space="preserve"> от 06.02.2019 №15-пк</w:t>
      </w:r>
      <w:r w:rsidRPr="00820AE2">
        <w:rPr>
          <w:sz w:val="26"/>
          <w:szCs w:val="26"/>
        </w:rPr>
        <w:t>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0"/>
        <w:gridCol w:w="4952"/>
      </w:tblGrid>
      <w:tr w:rsidR="00820AE2" w:rsidRPr="00820AE2" w:rsidTr="00820AE2">
        <w:tc>
          <w:tcPr>
            <w:tcW w:w="2410" w:type="dxa"/>
          </w:tcPr>
          <w:p w:rsidR="00820AE2" w:rsidRPr="00820AE2" w:rsidRDefault="00820AE2" w:rsidP="00631E99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AE2">
              <w:rPr>
                <w:sz w:val="22"/>
                <w:szCs w:val="22"/>
              </w:rPr>
              <w:t>Наименование образовательного учреждения, закрепленного за конкретной территорией городского округа город Тюмень</w:t>
            </w:r>
          </w:p>
        </w:tc>
        <w:tc>
          <w:tcPr>
            <w:tcW w:w="2126" w:type="dxa"/>
          </w:tcPr>
          <w:p w:rsidR="00820AE2" w:rsidRPr="00820AE2" w:rsidRDefault="00820AE2" w:rsidP="00631E99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AE2">
              <w:rPr>
                <w:sz w:val="22"/>
                <w:szCs w:val="22"/>
              </w:rPr>
              <w:t>Адрес</w:t>
            </w:r>
          </w:p>
        </w:tc>
        <w:tc>
          <w:tcPr>
            <w:tcW w:w="4962" w:type="dxa"/>
            <w:gridSpan w:val="2"/>
          </w:tcPr>
          <w:p w:rsidR="00820AE2" w:rsidRPr="00820AE2" w:rsidRDefault="00820AE2" w:rsidP="00631E99">
            <w:pPr>
              <w:pStyle w:val="ConsPlusNormal"/>
              <w:jc w:val="center"/>
              <w:rPr>
                <w:sz w:val="22"/>
                <w:szCs w:val="22"/>
              </w:rPr>
            </w:pPr>
            <w:r w:rsidRPr="00820AE2">
              <w:rPr>
                <w:sz w:val="22"/>
                <w:szCs w:val="22"/>
              </w:rPr>
              <w:t>Конкретные территории</w:t>
            </w:r>
          </w:p>
        </w:tc>
      </w:tr>
      <w:tr w:rsidR="00820AE2" w:rsidRPr="00820AE2" w:rsidTr="00820AE2">
        <w:tc>
          <w:tcPr>
            <w:tcW w:w="2410" w:type="dxa"/>
          </w:tcPr>
          <w:p w:rsidR="00820AE2" w:rsidRPr="00820AE2" w:rsidRDefault="00820AE2" w:rsidP="00631E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N 94 города Тюмени</w:t>
            </w:r>
          </w:p>
        </w:tc>
        <w:tc>
          <w:tcPr>
            <w:tcW w:w="2136" w:type="dxa"/>
            <w:gridSpan w:val="2"/>
          </w:tcPr>
          <w:p w:rsidR="00820AE2" w:rsidRDefault="00820AE2" w:rsidP="00631E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 xml:space="preserve">город Тюмень, </w:t>
            </w:r>
          </w:p>
          <w:p w:rsidR="00820AE2" w:rsidRPr="00820AE2" w:rsidRDefault="00820AE2" w:rsidP="00631E9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пр.</w:t>
            </w:r>
            <w:r w:rsidRPr="00820AE2">
              <w:rPr>
                <w:sz w:val="24"/>
                <w:szCs w:val="24"/>
              </w:rPr>
              <w:t>Солнечный</w:t>
            </w:r>
            <w:proofErr w:type="spellEnd"/>
            <w:r w:rsidRPr="00820AE2">
              <w:rPr>
                <w:sz w:val="24"/>
                <w:szCs w:val="24"/>
              </w:rPr>
              <w:t>, 24</w:t>
            </w:r>
          </w:p>
        </w:tc>
        <w:tc>
          <w:tcPr>
            <w:tcW w:w="4952" w:type="dxa"/>
          </w:tcPr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2-я Луговая, 2 - 25;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Бакинская; Береговая, с 91;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пер. Береговой;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 xml:space="preserve">ул. </w:t>
            </w:r>
            <w:proofErr w:type="spellStart"/>
            <w:r w:rsidRPr="00820AE2">
              <w:rPr>
                <w:sz w:val="24"/>
                <w:szCs w:val="24"/>
              </w:rPr>
              <w:t>Бийская</w:t>
            </w:r>
            <w:proofErr w:type="spellEnd"/>
            <w:r w:rsidRPr="00820AE2">
              <w:rPr>
                <w:sz w:val="24"/>
                <w:szCs w:val="24"/>
              </w:rPr>
              <w:t>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Большая Заречная, с 92;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Газовиков, 41, 41 к. 1, 43, 45, 49, 49 к. 1, 51, 53, 53 к. 1, 55, 55 к. 1;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Заозерная, 127 - 159;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пр. Заречный, 35, 37, 37 к. 1, 39,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b/>
                <w:i/>
                <w:sz w:val="24"/>
                <w:szCs w:val="24"/>
              </w:rPr>
              <w:t>39 к. 1,</w:t>
            </w:r>
            <w:r w:rsidRPr="00820AE2">
              <w:rPr>
                <w:sz w:val="24"/>
                <w:szCs w:val="24"/>
              </w:rPr>
              <w:t xml:space="preserve"> 39 к. 2, 39а к. 1;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Земляной вал, 1 - 112;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Ижевская;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Иртышская;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Каховская;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Красноармейская;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Лермонтова, 26;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Ломоносова;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Луговая, 1 - 52;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Мичурина, 21 - 58;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Муравленко, 35;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 xml:space="preserve">ул. </w:t>
            </w:r>
            <w:proofErr w:type="spellStart"/>
            <w:r w:rsidRPr="00820AE2">
              <w:rPr>
                <w:sz w:val="24"/>
                <w:szCs w:val="24"/>
              </w:rPr>
              <w:t>Мысовская</w:t>
            </w:r>
            <w:proofErr w:type="spellEnd"/>
            <w:r w:rsidRPr="00820AE2">
              <w:rPr>
                <w:sz w:val="24"/>
                <w:szCs w:val="24"/>
              </w:rPr>
              <w:t>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 xml:space="preserve">пер. </w:t>
            </w:r>
            <w:proofErr w:type="spellStart"/>
            <w:r w:rsidRPr="00820AE2">
              <w:rPr>
                <w:sz w:val="24"/>
                <w:szCs w:val="24"/>
              </w:rPr>
              <w:t>Мысовской</w:t>
            </w:r>
            <w:proofErr w:type="spellEnd"/>
            <w:r w:rsidRPr="00820AE2">
              <w:rPr>
                <w:sz w:val="24"/>
                <w:szCs w:val="24"/>
              </w:rPr>
              <w:t>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Партизанская;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Поперечная;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Республиканец;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Речная;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 xml:space="preserve">пр. Солнечный 22, </w:t>
            </w:r>
            <w:r w:rsidRPr="00820AE2">
              <w:rPr>
                <w:b/>
                <w:i/>
                <w:sz w:val="24"/>
                <w:szCs w:val="24"/>
              </w:rPr>
              <w:t>22 к. 1,</w:t>
            </w:r>
            <w:r w:rsidRPr="00820AE2">
              <w:rPr>
                <w:sz w:val="24"/>
                <w:szCs w:val="24"/>
              </w:rPr>
              <w:t xml:space="preserve"> 25, 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25 к. 1, 26, 27, 27 к. 1, 27 к. 2;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 xml:space="preserve">ул. </w:t>
            </w:r>
            <w:proofErr w:type="spellStart"/>
            <w:r w:rsidRPr="00820AE2">
              <w:rPr>
                <w:sz w:val="24"/>
                <w:szCs w:val="24"/>
              </w:rPr>
              <w:t>Тарманская</w:t>
            </w:r>
            <w:proofErr w:type="spellEnd"/>
            <w:r w:rsidRPr="00820AE2">
              <w:rPr>
                <w:sz w:val="24"/>
                <w:szCs w:val="24"/>
              </w:rPr>
              <w:t>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 xml:space="preserve">ул. </w:t>
            </w:r>
            <w:proofErr w:type="spellStart"/>
            <w:r w:rsidRPr="00820AE2">
              <w:rPr>
                <w:sz w:val="24"/>
                <w:szCs w:val="24"/>
              </w:rPr>
              <w:t>Урайская</w:t>
            </w:r>
            <w:proofErr w:type="spellEnd"/>
            <w:r w:rsidRPr="00820AE2">
              <w:rPr>
                <w:sz w:val="24"/>
                <w:szCs w:val="24"/>
              </w:rPr>
              <w:t>;</w:t>
            </w:r>
          </w:p>
          <w:p w:rsidR="00820AE2" w:rsidRPr="00820AE2" w:rsidRDefault="00820AE2" w:rsidP="00631E99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Чкалова;</w:t>
            </w:r>
          </w:p>
          <w:p w:rsidR="00360459" w:rsidRDefault="00820AE2" w:rsidP="00820AE2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ул. Ю.-</w:t>
            </w:r>
            <w:proofErr w:type="spellStart"/>
            <w:r w:rsidRPr="00820AE2">
              <w:rPr>
                <w:sz w:val="24"/>
                <w:szCs w:val="24"/>
              </w:rPr>
              <w:t>Р.Г.Эрвье</w:t>
            </w:r>
            <w:proofErr w:type="spellEnd"/>
            <w:r w:rsidRPr="00820AE2">
              <w:rPr>
                <w:sz w:val="24"/>
                <w:szCs w:val="24"/>
              </w:rPr>
              <w:t xml:space="preserve">, 10, 10 к. 1, 12, </w:t>
            </w:r>
            <w:r w:rsidRPr="00820AE2">
              <w:rPr>
                <w:b/>
                <w:i/>
                <w:sz w:val="24"/>
                <w:szCs w:val="24"/>
              </w:rPr>
              <w:t>12 к. 1,</w:t>
            </w:r>
            <w:r w:rsidRPr="00820AE2">
              <w:rPr>
                <w:sz w:val="24"/>
                <w:szCs w:val="24"/>
              </w:rPr>
              <w:t xml:space="preserve"> 14, </w:t>
            </w:r>
            <w:r w:rsidRPr="00820AE2">
              <w:rPr>
                <w:b/>
                <w:i/>
                <w:sz w:val="24"/>
                <w:szCs w:val="24"/>
              </w:rPr>
              <w:t>14 к. 1,</w:t>
            </w:r>
            <w:r w:rsidRPr="00820AE2">
              <w:rPr>
                <w:sz w:val="24"/>
                <w:szCs w:val="24"/>
              </w:rPr>
              <w:t xml:space="preserve"> </w:t>
            </w:r>
            <w:r w:rsidRPr="00820AE2">
              <w:rPr>
                <w:b/>
                <w:i/>
                <w:sz w:val="24"/>
                <w:szCs w:val="24"/>
              </w:rPr>
              <w:t>14 к. 2,</w:t>
            </w:r>
            <w:r w:rsidR="00360459">
              <w:rPr>
                <w:sz w:val="24"/>
                <w:szCs w:val="24"/>
              </w:rPr>
              <w:t xml:space="preserve"> 16</w:t>
            </w:r>
            <w:r w:rsidR="00763509">
              <w:rPr>
                <w:sz w:val="24"/>
                <w:szCs w:val="24"/>
              </w:rPr>
              <w:t xml:space="preserve">, </w:t>
            </w:r>
            <w:r w:rsidRPr="00820AE2">
              <w:rPr>
                <w:sz w:val="24"/>
                <w:szCs w:val="24"/>
              </w:rPr>
              <w:t xml:space="preserve">24 (корпуса 1 - 4), 26, 28, </w:t>
            </w:r>
          </w:p>
          <w:p w:rsidR="00763509" w:rsidRDefault="00820AE2" w:rsidP="00820AE2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  <w:r w:rsidRPr="00820AE2">
              <w:rPr>
                <w:sz w:val="24"/>
                <w:szCs w:val="24"/>
              </w:rPr>
              <w:t xml:space="preserve">28 (корпуса 1 – </w:t>
            </w:r>
            <w:r w:rsidRPr="00820AE2">
              <w:rPr>
                <w:b/>
                <w:i/>
                <w:sz w:val="24"/>
                <w:szCs w:val="24"/>
              </w:rPr>
              <w:t>3),</w:t>
            </w:r>
            <w:r w:rsidRPr="00820AE2">
              <w:rPr>
                <w:sz w:val="24"/>
                <w:szCs w:val="24"/>
              </w:rPr>
              <w:t xml:space="preserve"> </w:t>
            </w:r>
            <w:r w:rsidRPr="00820AE2">
              <w:rPr>
                <w:b/>
                <w:i/>
                <w:sz w:val="24"/>
                <w:szCs w:val="24"/>
              </w:rPr>
              <w:t>30,</w:t>
            </w:r>
            <w:r w:rsidRPr="00820AE2">
              <w:rPr>
                <w:sz w:val="24"/>
                <w:szCs w:val="24"/>
              </w:rPr>
              <w:t xml:space="preserve"> </w:t>
            </w:r>
            <w:r w:rsidRPr="00820AE2">
              <w:rPr>
                <w:b/>
                <w:i/>
                <w:sz w:val="24"/>
                <w:szCs w:val="24"/>
              </w:rPr>
              <w:t>30</w:t>
            </w:r>
            <w:r w:rsidRPr="00820AE2">
              <w:rPr>
                <w:sz w:val="24"/>
                <w:szCs w:val="24"/>
              </w:rPr>
              <w:t xml:space="preserve"> (корпуса 1 - 4), </w:t>
            </w:r>
          </w:p>
          <w:p w:rsidR="00820AE2" w:rsidRPr="00820AE2" w:rsidRDefault="00820AE2" w:rsidP="00820AE2">
            <w:pPr>
              <w:pStyle w:val="ConsPlusNormal"/>
              <w:rPr>
                <w:sz w:val="24"/>
                <w:szCs w:val="24"/>
              </w:rPr>
            </w:pPr>
            <w:r w:rsidRPr="00820AE2">
              <w:rPr>
                <w:sz w:val="24"/>
                <w:szCs w:val="24"/>
              </w:rPr>
              <w:t>32 к. 1.</w:t>
            </w:r>
          </w:p>
        </w:tc>
      </w:tr>
    </w:tbl>
    <w:p w:rsidR="00D3775C" w:rsidRPr="00820AE2" w:rsidRDefault="00D3775C">
      <w:pPr>
        <w:rPr>
          <w:sz w:val="24"/>
          <w:szCs w:val="24"/>
        </w:rPr>
      </w:pPr>
    </w:p>
    <w:sectPr w:rsidR="00D3775C" w:rsidRPr="00820AE2" w:rsidSect="00820AE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D"/>
    <w:rsid w:val="000B2241"/>
    <w:rsid w:val="0032474F"/>
    <w:rsid w:val="00360459"/>
    <w:rsid w:val="00763509"/>
    <w:rsid w:val="00820AE2"/>
    <w:rsid w:val="0090632F"/>
    <w:rsid w:val="0097507C"/>
    <w:rsid w:val="00D3775C"/>
    <w:rsid w:val="00ED007B"/>
    <w:rsid w:val="00F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837F"/>
  <w15:chartTrackingRefBased/>
  <w15:docId w15:val="{3054F9DC-ED8A-4B6D-8BAF-E201688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E2"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4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47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2019-03-14T06:49:00Z</cp:lastPrinted>
  <dcterms:created xsi:type="dcterms:W3CDTF">2018-11-28T06:37:00Z</dcterms:created>
  <dcterms:modified xsi:type="dcterms:W3CDTF">2019-03-14T06:49:00Z</dcterms:modified>
</cp:coreProperties>
</file>