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06" w:rsidRPr="00254E4B" w:rsidRDefault="000E6891" w:rsidP="00254E4B">
      <w:pPr>
        <w:pStyle w:val="a5"/>
        <w:ind w:firstLine="567"/>
        <w:rPr>
          <w:sz w:val="24"/>
          <w:szCs w:val="24"/>
          <w:lang w:val="ru-RU"/>
        </w:rPr>
      </w:pPr>
      <w:r w:rsidRPr="00254E4B">
        <w:rPr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FC6742" w:rsidRPr="00254E4B" w:rsidRDefault="000E6891" w:rsidP="00254E4B">
      <w:pPr>
        <w:pStyle w:val="a5"/>
        <w:ind w:firstLine="567"/>
        <w:rPr>
          <w:sz w:val="24"/>
          <w:szCs w:val="24"/>
          <w:lang w:val="ru-RU"/>
        </w:rPr>
      </w:pPr>
      <w:r w:rsidRPr="00254E4B">
        <w:rPr>
          <w:sz w:val="24"/>
          <w:szCs w:val="24"/>
          <w:lang w:val="ru-RU"/>
        </w:rPr>
        <w:t>средняя общеобразовательная школа №9</w:t>
      </w:r>
      <w:r w:rsidR="00C04552" w:rsidRPr="00254E4B">
        <w:rPr>
          <w:sz w:val="24"/>
          <w:szCs w:val="24"/>
          <w:lang w:val="ru-RU"/>
        </w:rPr>
        <w:t>4</w:t>
      </w:r>
      <w:r w:rsidRPr="00254E4B">
        <w:rPr>
          <w:sz w:val="24"/>
          <w:szCs w:val="24"/>
          <w:lang w:val="ru-RU"/>
        </w:rPr>
        <w:t xml:space="preserve"> города Тюмени</w:t>
      </w:r>
    </w:p>
    <w:p w:rsidR="00AB0C06" w:rsidRPr="00254E4B" w:rsidRDefault="00AB0C06" w:rsidP="00254E4B">
      <w:pPr>
        <w:pStyle w:val="a5"/>
        <w:ind w:firstLine="567"/>
        <w:rPr>
          <w:sz w:val="24"/>
          <w:szCs w:val="24"/>
          <w:lang w:val="ru-RU"/>
        </w:rPr>
      </w:pPr>
    </w:p>
    <w:p w:rsidR="00FC6742" w:rsidRPr="00254E4B" w:rsidRDefault="000E6891" w:rsidP="00254E4B">
      <w:pPr>
        <w:pStyle w:val="a5"/>
        <w:ind w:firstLine="567"/>
        <w:rPr>
          <w:b/>
          <w:sz w:val="24"/>
          <w:szCs w:val="24"/>
          <w:lang w:val="ru-RU"/>
        </w:rPr>
      </w:pPr>
      <w:r w:rsidRPr="00254E4B">
        <w:rPr>
          <w:b/>
          <w:sz w:val="24"/>
          <w:szCs w:val="24"/>
          <w:lang w:val="ru-RU"/>
        </w:rPr>
        <w:t>Аннотация к рабочей программе по предмету «Музыка» 1</w:t>
      </w:r>
      <w:r w:rsidR="00AB0C06" w:rsidRPr="00254E4B">
        <w:rPr>
          <w:b/>
          <w:sz w:val="24"/>
          <w:szCs w:val="24"/>
          <w:lang w:val="ru-RU"/>
        </w:rPr>
        <w:t xml:space="preserve">-4 </w:t>
      </w:r>
      <w:r w:rsidRPr="00254E4B">
        <w:rPr>
          <w:b/>
          <w:sz w:val="24"/>
          <w:szCs w:val="24"/>
          <w:lang w:val="ru-RU"/>
        </w:rPr>
        <w:t xml:space="preserve"> класс</w:t>
      </w:r>
    </w:p>
    <w:p w:rsidR="00FC6742" w:rsidRPr="00254E4B" w:rsidRDefault="00FC6742" w:rsidP="00254E4B">
      <w:pPr>
        <w:pStyle w:val="a5"/>
        <w:ind w:firstLine="567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7"/>
        <w:gridCol w:w="7662"/>
      </w:tblGrid>
      <w:tr w:rsidR="00FC6742" w:rsidRPr="00254E4B" w:rsidTr="00254E4B">
        <w:trPr>
          <w:trHeight w:val="4139"/>
        </w:trPr>
        <w:tc>
          <w:tcPr>
            <w:tcW w:w="2406" w:type="dxa"/>
          </w:tcPr>
          <w:p w:rsidR="00FC6742" w:rsidRPr="00254E4B" w:rsidRDefault="000E6891" w:rsidP="00254E4B">
            <w:pPr>
              <w:pStyle w:val="a5"/>
              <w:ind w:firstLine="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4E4B">
              <w:rPr>
                <w:b/>
                <w:sz w:val="24"/>
                <w:szCs w:val="24"/>
              </w:rPr>
              <w:t>Нормативная</w:t>
            </w:r>
            <w:proofErr w:type="spellEnd"/>
            <w:r w:rsidRPr="00254E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4E4B">
              <w:rPr>
                <w:b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7699" w:type="dxa"/>
            <w:gridSpan w:val="2"/>
          </w:tcPr>
          <w:p w:rsidR="00FC6742" w:rsidRPr="00254E4B" w:rsidRDefault="000E6891" w:rsidP="00254E4B">
            <w:pPr>
              <w:pStyle w:val="a5"/>
              <w:ind w:firstLine="567"/>
              <w:rPr>
                <w:sz w:val="24"/>
                <w:szCs w:val="24"/>
                <w:lang w:val="ru-RU"/>
              </w:rPr>
            </w:pPr>
            <w:r w:rsidRPr="00254E4B">
              <w:rPr>
                <w:sz w:val="24"/>
                <w:szCs w:val="24"/>
                <w:lang w:val="ru-RU"/>
              </w:rPr>
              <w:t>Федеральный закон от 29 декабря 2012 года № 273-Ф3 «Об образовании в Российской Федерации»;</w:t>
            </w:r>
          </w:p>
          <w:p w:rsidR="00FC6742" w:rsidRPr="00254E4B" w:rsidRDefault="000E6891" w:rsidP="00254E4B">
            <w:pPr>
              <w:pStyle w:val="a5"/>
              <w:ind w:firstLine="567"/>
              <w:rPr>
                <w:sz w:val="24"/>
                <w:szCs w:val="24"/>
                <w:lang w:val="ru-RU"/>
              </w:rPr>
            </w:pPr>
            <w:r w:rsidRPr="00254E4B">
              <w:rPr>
                <w:sz w:val="24"/>
                <w:szCs w:val="24"/>
                <w:lang w:val="ru-RU"/>
              </w:rPr>
      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</w:t>
            </w:r>
            <w:r w:rsidRPr="00254E4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54E4B">
              <w:rPr>
                <w:sz w:val="24"/>
                <w:szCs w:val="24"/>
                <w:lang w:val="ru-RU"/>
              </w:rPr>
              <w:t>31.12.2015.</w:t>
            </w:r>
          </w:p>
          <w:p w:rsidR="00C04552" w:rsidRPr="00254E4B" w:rsidRDefault="000E6891" w:rsidP="00254E4B">
            <w:pPr>
              <w:pStyle w:val="a5"/>
              <w:ind w:firstLine="567"/>
              <w:rPr>
                <w:sz w:val="24"/>
                <w:szCs w:val="24"/>
                <w:lang w:val="ru-RU"/>
              </w:rPr>
            </w:pPr>
            <w:r w:rsidRPr="00254E4B">
              <w:rPr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МАОУ СОШ №9</w:t>
            </w:r>
            <w:r w:rsidR="00C04552" w:rsidRPr="00254E4B">
              <w:rPr>
                <w:sz w:val="24"/>
                <w:szCs w:val="24"/>
                <w:lang w:val="ru-RU"/>
              </w:rPr>
              <w:t>4</w:t>
            </w:r>
            <w:r w:rsidRPr="00254E4B">
              <w:rPr>
                <w:sz w:val="24"/>
                <w:szCs w:val="24"/>
                <w:lang w:val="ru-RU"/>
              </w:rPr>
              <w:t xml:space="preserve"> города Тюмени</w:t>
            </w:r>
            <w:proofErr w:type="gramStart"/>
            <w:r w:rsidRPr="00254E4B">
              <w:rPr>
                <w:sz w:val="24"/>
                <w:szCs w:val="24"/>
                <w:lang w:val="ru-RU"/>
              </w:rPr>
              <w:t xml:space="preserve"> </w:t>
            </w:r>
            <w:r w:rsidR="00C04552" w:rsidRPr="00254E4B">
              <w:rPr>
                <w:sz w:val="24"/>
                <w:szCs w:val="24"/>
                <w:lang w:val="ru-RU"/>
              </w:rPr>
              <w:t>;</w:t>
            </w:r>
            <w:proofErr w:type="gramEnd"/>
          </w:p>
          <w:p w:rsidR="00FC6742" w:rsidRPr="00254E4B" w:rsidRDefault="000E6891" w:rsidP="00254E4B">
            <w:pPr>
              <w:pStyle w:val="a5"/>
              <w:ind w:firstLine="567"/>
              <w:rPr>
                <w:sz w:val="24"/>
                <w:szCs w:val="24"/>
                <w:lang w:val="ru-RU"/>
              </w:rPr>
            </w:pPr>
            <w:r w:rsidRPr="00254E4B">
              <w:rPr>
                <w:sz w:val="24"/>
                <w:szCs w:val="24"/>
                <w:lang w:val="ru-RU"/>
              </w:rPr>
              <w:t>Учебный план МАОУ СОШ № 9</w:t>
            </w:r>
            <w:r w:rsidR="00C04552" w:rsidRPr="00254E4B">
              <w:rPr>
                <w:sz w:val="24"/>
                <w:szCs w:val="24"/>
                <w:lang w:val="ru-RU"/>
              </w:rPr>
              <w:t>4</w:t>
            </w:r>
            <w:r w:rsidRPr="00254E4B">
              <w:rPr>
                <w:sz w:val="24"/>
                <w:szCs w:val="24"/>
                <w:lang w:val="ru-RU"/>
              </w:rPr>
              <w:t xml:space="preserve"> города Тюмени</w:t>
            </w:r>
            <w:r w:rsidR="00C04552" w:rsidRPr="00254E4B">
              <w:rPr>
                <w:sz w:val="24"/>
                <w:szCs w:val="24"/>
                <w:lang w:val="ru-RU"/>
              </w:rPr>
              <w:t>;</w:t>
            </w:r>
          </w:p>
          <w:p w:rsidR="00110864" w:rsidRPr="00254E4B" w:rsidRDefault="0049438F" w:rsidP="00254E4B">
            <w:pPr>
              <w:pStyle w:val="a5"/>
              <w:ind w:firstLine="567"/>
              <w:rPr>
                <w:sz w:val="24"/>
                <w:szCs w:val="24"/>
                <w:lang w:val="ru-RU" w:eastAsia="ar-SA"/>
              </w:rPr>
            </w:pPr>
            <w:r w:rsidRPr="00254E4B">
              <w:rPr>
                <w:sz w:val="24"/>
                <w:szCs w:val="24"/>
                <w:lang w:val="ru-RU"/>
              </w:rPr>
              <w:t>-</w:t>
            </w:r>
            <w:r w:rsidR="00C04552" w:rsidRPr="00254E4B">
              <w:rPr>
                <w:sz w:val="24"/>
                <w:szCs w:val="24"/>
                <w:lang w:val="ru-RU"/>
              </w:rPr>
              <w:t>Авторская  программа</w:t>
            </w:r>
            <w:r w:rsidR="006B55ED" w:rsidRPr="00254E4B">
              <w:rPr>
                <w:sz w:val="24"/>
                <w:szCs w:val="24"/>
                <w:lang w:val="ru-RU"/>
              </w:rPr>
              <w:t xml:space="preserve"> </w:t>
            </w:r>
            <w:r w:rsidR="000E6891" w:rsidRPr="00254E4B">
              <w:rPr>
                <w:sz w:val="24"/>
                <w:szCs w:val="24"/>
                <w:lang w:val="ru-RU"/>
              </w:rPr>
              <w:t>«Музыка 1-4 классы» по</w:t>
            </w:r>
            <w:r w:rsidR="006B55ED" w:rsidRPr="00254E4B">
              <w:rPr>
                <w:sz w:val="24"/>
                <w:szCs w:val="24"/>
                <w:lang w:val="ru-RU"/>
              </w:rPr>
              <w:t xml:space="preserve">д </w:t>
            </w:r>
            <w:r w:rsidR="000E6891" w:rsidRPr="00254E4B">
              <w:rPr>
                <w:sz w:val="24"/>
                <w:szCs w:val="24"/>
                <w:lang w:val="ru-RU"/>
              </w:rPr>
              <w:t xml:space="preserve"> редакцией </w:t>
            </w:r>
            <w:proofErr w:type="spellStart"/>
            <w:r w:rsidR="000E6891" w:rsidRPr="00254E4B">
              <w:rPr>
                <w:sz w:val="24"/>
                <w:szCs w:val="24"/>
                <w:lang w:val="ru-RU"/>
              </w:rPr>
              <w:t>В.О.Усачевой</w:t>
            </w:r>
            <w:proofErr w:type="spellEnd"/>
            <w:r w:rsidR="000E6891" w:rsidRPr="00254E4B">
              <w:rPr>
                <w:sz w:val="24"/>
                <w:szCs w:val="24"/>
                <w:lang w:val="ru-RU"/>
              </w:rPr>
              <w:t xml:space="preserve"> и Л.В. Школяр (научны</w:t>
            </w:r>
            <w:r w:rsidR="003C0479" w:rsidRPr="00254E4B">
              <w:rPr>
                <w:sz w:val="24"/>
                <w:szCs w:val="24"/>
                <w:lang w:val="ru-RU"/>
              </w:rPr>
              <w:t xml:space="preserve">й руководитель </w:t>
            </w:r>
            <w:proofErr w:type="spellStart"/>
            <w:r w:rsidR="003C0479" w:rsidRPr="00254E4B">
              <w:rPr>
                <w:sz w:val="24"/>
                <w:szCs w:val="24"/>
                <w:lang w:val="ru-RU"/>
              </w:rPr>
              <w:t>Д.Б.Кабалевский</w:t>
            </w:r>
            <w:proofErr w:type="spellEnd"/>
            <w:r w:rsidR="003C0479" w:rsidRPr="00254E4B">
              <w:rPr>
                <w:sz w:val="24"/>
                <w:szCs w:val="24"/>
                <w:lang w:val="ru-RU"/>
              </w:rPr>
              <w:t>). Программа:1-4 классы</w:t>
            </w:r>
            <w:r w:rsidR="00110864" w:rsidRPr="00254E4B">
              <w:rPr>
                <w:sz w:val="24"/>
                <w:szCs w:val="24"/>
                <w:lang w:val="ru-RU"/>
              </w:rPr>
              <w:t xml:space="preserve"> </w:t>
            </w:r>
            <w:r w:rsidR="00BF72EE" w:rsidRPr="00254E4B">
              <w:rPr>
                <w:sz w:val="24"/>
                <w:szCs w:val="24"/>
                <w:lang w:val="ru-RU"/>
              </w:rPr>
              <w:t xml:space="preserve">- </w:t>
            </w:r>
            <w:r w:rsidR="00110864" w:rsidRPr="00254E4B">
              <w:rPr>
                <w:sz w:val="24"/>
                <w:szCs w:val="24"/>
                <w:lang w:val="ru-RU" w:eastAsia="ar-SA"/>
              </w:rPr>
              <w:t xml:space="preserve">М: </w:t>
            </w:r>
            <w:r w:rsidR="00BD405D" w:rsidRPr="00254E4B">
              <w:rPr>
                <w:sz w:val="24"/>
                <w:szCs w:val="24"/>
                <w:lang w:val="ru-RU" w:eastAsia="ar-SA"/>
              </w:rPr>
              <w:t>«</w:t>
            </w:r>
            <w:proofErr w:type="spellStart"/>
            <w:r w:rsidR="00BD405D" w:rsidRPr="00254E4B">
              <w:rPr>
                <w:sz w:val="24"/>
                <w:szCs w:val="24"/>
                <w:lang w:val="ru-RU" w:eastAsia="ar-SA"/>
              </w:rPr>
              <w:t>Вентана</w:t>
            </w:r>
            <w:proofErr w:type="spellEnd"/>
            <w:r w:rsidR="00BD405D" w:rsidRPr="00254E4B">
              <w:rPr>
                <w:sz w:val="24"/>
                <w:szCs w:val="24"/>
                <w:lang w:val="ru-RU" w:eastAsia="ar-SA"/>
              </w:rPr>
              <w:t xml:space="preserve"> – Граф».</w:t>
            </w:r>
          </w:p>
          <w:p w:rsidR="00BD405D" w:rsidRPr="00254E4B" w:rsidRDefault="00BD405D" w:rsidP="00254E4B">
            <w:pPr>
              <w:pStyle w:val="a5"/>
              <w:ind w:firstLine="567"/>
              <w:rPr>
                <w:sz w:val="24"/>
                <w:szCs w:val="24"/>
                <w:lang w:val="ru-RU"/>
              </w:rPr>
            </w:pPr>
            <w:r w:rsidRPr="00254E4B">
              <w:rPr>
                <w:sz w:val="24"/>
                <w:szCs w:val="24"/>
                <w:lang w:val="ru-RU" w:eastAsia="ar-SA"/>
              </w:rPr>
              <w:t>Предметная линия</w:t>
            </w:r>
            <w:r w:rsidR="00025005" w:rsidRPr="00254E4B">
              <w:rPr>
                <w:sz w:val="24"/>
                <w:szCs w:val="24"/>
                <w:lang w:val="ru-RU" w:eastAsia="ar-SA"/>
              </w:rPr>
              <w:t xml:space="preserve"> </w:t>
            </w:r>
            <w:r w:rsidRPr="00254E4B">
              <w:rPr>
                <w:sz w:val="24"/>
                <w:szCs w:val="24"/>
                <w:lang w:val="ru-RU" w:eastAsia="ar-SA"/>
              </w:rPr>
              <w:t xml:space="preserve"> </w:t>
            </w:r>
            <w:r w:rsidR="000F2D49" w:rsidRPr="00254E4B">
              <w:rPr>
                <w:sz w:val="24"/>
                <w:szCs w:val="24"/>
                <w:lang w:val="ru-RU" w:eastAsia="ar-SA"/>
              </w:rPr>
              <w:t xml:space="preserve">учебников </w:t>
            </w:r>
            <w:r w:rsidRPr="00254E4B">
              <w:rPr>
                <w:sz w:val="24"/>
                <w:szCs w:val="24"/>
                <w:lang w:val="ru-RU" w:eastAsia="ar-SA"/>
              </w:rPr>
              <w:t>«</w:t>
            </w:r>
            <w:r w:rsidR="000F2D49" w:rsidRPr="00254E4B">
              <w:rPr>
                <w:sz w:val="24"/>
                <w:szCs w:val="24"/>
                <w:lang w:val="ru-RU" w:eastAsia="ar-SA"/>
              </w:rPr>
              <w:t>Начальная школа 21 век»</w:t>
            </w:r>
          </w:p>
          <w:p w:rsidR="00FC6742" w:rsidRPr="00254E4B" w:rsidRDefault="00FC6742" w:rsidP="00254E4B">
            <w:pPr>
              <w:pStyle w:val="a5"/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254E4B" w:rsidRPr="00254E4B" w:rsidTr="00254E4B">
        <w:trPr>
          <w:trHeight w:val="539"/>
        </w:trPr>
        <w:tc>
          <w:tcPr>
            <w:tcW w:w="2406" w:type="dxa"/>
          </w:tcPr>
          <w:p w:rsidR="00254E4B" w:rsidRPr="00254E4B" w:rsidRDefault="00254E4B" w:rsidP="00254E4B">
            <w:pPr>
              <w:pStyle w:val="a5"/>
              <w:ind w:firstLine="41"/>
              <w:jc w:val="center"/>
              <w:rPr>
                <w:b/>
                <w:sz w:val="24"/>
                <w:szCs w:val="24"/>
              </w:rPr>
            </w:pPr>
            <w:r w:rsidRPr="00254E4B">
              <w:rPr>
                <w:b/>
                <w:sz w:val="24"/>
                <w:szCs w:val="24"/>
                <w:lang w:val="ru-RU"/>
              </w:rPr>
              <w:t>Реализуемые</w:t>
            </w:r>
            <w:r>
              <w:rPr>
                <w:b/>
                <w:sz w:val="24"/>
                <w:szCs w:val="24"/>
                <w:lang w:val="ru-RU"/>
              </w:rPr>
              <w:t xml:space="preserve"> УМК</w:t>
            </w:r>
          </w:p>
        </w:tc>
        <w:tc>
          <w:tcPr>
            <w:tcW w:w="7699" w:type="dxa"/>
            <w:gridSpan w:val="2"/>
          </w:tcPr>
          <w:p w:rsidR="00254E4B" w:rsidRPr="00254E4B" w:rsidRDefault="00254E4B" w:rsidP="00254E4B">
            <w:pPr>
              <w:adjustRightInd w:val="0"/>
              <w:ind w:firstLine="56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54E4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254E4B">
              <w:rPr>
                <w:rFonts w:eastAsia="Calibri"/>
                <w:sz w:val="24"/>
                <w:szCs w:val="24"/>
                <w:lang w:val="ru-RU"/>
              </w:rPr>
              <w:t>УМК «Начальная школа XXI века»</w:t>
            </w:r>
          </w:p>
          <w:p w:rsidR="00254E4B" w:rsidRPr="00254E4B" w:rsidRDefault="00254E4B" w:rsidP="00254E4B">
            <w:pPr>
              <w:pStyle w:val="a5"/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FC6742" w:rsidRPr="00254E4B" w:rsidTr="00254E4B">
        <w:trPr>
          <w:trHeight w:val="1048"/>
        </w:trPr>
        <w:tc>
          <w:tcPr>
            <w:tcW w:w="2406" w:type="dxa"/>
          </w:tcPr>
          <w:p w:rsidR="00FC6742" w:rsidRPr="00254E4B" w:rsidRDefault="000E6891" w:rsidP="00254E4B">
            <w:pPr>
              <w:pStyle w:val="a5"/>
              <w:ind w:firstLine="41"/>
              <w:jc w:val="center"/>
              <w:rPr>
                <w:b/>
                <w:sz w:val="24"/>
                <w:szCs w:val="24"/>
                <w:lang w:val="ru-RU"/>
              </w:rPr>
            </w:pPr>
            <w:r w:rsidRPr="00254E4B">
              <w:rPr>
                <w:b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7699" w:type="dxa"/>
            <w:gridSpan w:val="2"/>
          </w:tcPr>
          <w:p w:rsidR="00110864" w:rsidRPr="00254E4B" w:rsidRDefault="000E6891" w:rsidP="00254E4B">
            <w:pPr>
              <w:pStyle w:val="a5"/>
              <w:ind w:firstLine="567"/>
              <w:rPr>
                <w:sz w:val="24"/>
                <w:szCs w:val="24"/>
                <w:lang w:val="ru-RU"/>
              </w:rPr>
            </w:pPr>
            <w:r w:rsidRPr="00254E4B">
              <w:rPr>
                <w:sz w:val="24"/>
                <w:szCs w:val="24"/>
                <w:lang w:val="ru-RU"/>
              </w:rPr>
              <w:t xml:space="preserve">В. О. Усачёва, Л. В. Школяр. </w:t>
            </w:r>
            <w:r w:rsidR="000F2D49" w:rsidRPr="00254E4B">
              <w:rPr>
                <w:sz w:val="24"/>
                <w:szCs w:val="24"/>
                <w:lang w:val="ru-RU"/>
              </w:rPr>
              <w:t>«</w:t>
            </w:r>
            <w:r w:rsidRPr="00254E4B">
              <w:rPr>
                <w:sz w:val="24"/>
                <w:szCs w:val="24"/>
                <w:lang w:val="ru-RU"/>
              </w:rPr>
              <w:t>Музыка</w:t>
            </w:r>
            <w:r w:rsidR="000F2D49" w:rsidRPr="00254E4B">
              <w:rPr>
                <w:sz w:val="24"/>
                <w:szCs w:val="24"/>
                <w:lang w:val="ru-RU"/>
              </w:rPr>
              <w:t>»</w:t>
            </w:r>
            <w:r w:rsidRPr="00254E4B">
              <w:rPr>
                <w:sz w:val="24"/>
                <w:szCs w:val="24"/>
                <w:lang w:val="ru-RU"/>
              </w:rPr>
              <w:t xml:space="preserve"> </w:t>
            </w:r>
            <w:r w:rsidR="000F2D49" w:rsidRPr="00254E4B">
              <w:rPr>
                <w:sz w:val="24"/>
                <w:szCs w:val="24"/>
                <w:lang w:val="ru-RU"/>
              </w:rPr>
              <w:t xml:space="preserve">Учебники  </w:t>
            </w:r>
            <w:r w:rsidRPr="00254E4B">
              <w:rPr>
                <w:sz w:val="24"/>
                <w:szCs w:val="24"/>
                <w:lang w:val="ru-RU"/>
              </w:rPr>
              <w:t>1</w:t>
            </w:r>
            <w:r w:rsidR="000F2D49" w:rsidRPr="00254E4B">
              <w:rPr>
                <w:sz w:val="24"/>
                <w:szCs w:val="24"/>
                <w:lang w:val="ru-RU"/>
              </w:rPr>
              <w:t>, 2, 3,</w:t>
            </w:r>
            <w:r w:rsidR="00110864" w:rsidRPr="00254E4B">
              <w:rPr>
                <w:sz w:val="24"/>
                <w:szCs w:val="24"/>
                <w:lang w:val="ru-RU"/>
              </w:rPr>
              <w:t xml:space="preserve"> 4</w:t>
            </w:r>
            <w:r w:rsidRPr="00254E4B">
              <w:rPr>
                <w:sz w:val="24"/>
                <w:szCs w:val="24"/>
                <w:lang w:val="ru-RU"/>
              </w:rPr>
              <w:t xml:space="preserve"> класс</w:t>
            </w:r>
            <w:r w:rsidR="00110864" w:rsidRPr="00254E4B">
              <w:rPr>
                <w:sz w:val="24"/>
                <w:szCs w:val="24"/>
                <w:lang w:val="ru-RU"/>
              </w:rPr>
              <w:t>ы</w:t>
            </w:r>
            <w:r w:rsidR="00BF72EE" w:rsidRPr="00254E4B">
              <w:rPr>
                <w:sz w:val="24"/>
                <w:szCs w:val="24"/>
                <w:lang w:val="ru-RU"/>
              </w:rPr>
              <w:t>.</w:t>
            </w:r>
            <w:r w:rsidR="00BF72EE" w:rsidRPr="00254E4B">
              <w:rPr>
                <w:sz w:val="24"/>
                <w:szCs w:val="24"/>
                <w:lang w:val="ru-RU" w:eastAsia="ar-SA"/>
              </w:rPr>
              <w:t xml:space="preserve"> </w:t>
            </w:r>
            <w:proofErr w:type="gramStart"/>
            <w:r w:rsidR="00BF72EE" w:rsidRPr="00254E4B">
              <w:rPr>
                <w:sz w:val="24"/>
                <w:szCs w:val="24"/>
                <w:lang w:val="ru-RU" w:eastAsia="ar-SA"/>
              </w:rPr>
              <w:t>-М</w:t>
            </w:r>
            <w:proofErr w:type="gramEnd"/>
            <w:r w:rsidR="00BF72EE" w:rsidRPr="00254E4B">
              <w:rPr>
                <w:sz w:val="24"/>
                <w:szCs w:val="24"/>
                <w:lang w:val="ru-RU" w:eastAsia="ar-SA"/>
              </w:rPr>
              <w:t>: «</w:t>
            </w:r>
            <w:proofErr w:type="spellStart"/>
            <w:r w:rsidR="00BF72EE" w:rsidRPr="00254E4B">
              <w:rPr>
                <w:sz w:val="24"/>
                <w:szCs w:val="24"/>
                <w:lang w:val="ru-RU" w:eastAsia="ar-SA"/>
              </w:rPr>
              <w:t>Вентана</w:t>
            </w:r>
            <w:proofErr w:type="spellEnd"/>
            <w:r w:rsidR="00BF72EE" w:rsidRPr="00254E4B">
              <w:rPr>
                <w:sz w:val="24"/>
                <w:szCs w:val="24"/>
                <w:lang w:val="ru-RU" w:eastAsia="ar-SA"/>
              </w:rPr>
              <w:t xml:space="preserve"> – Граф».</w:t>
            </w:r>
          </w:p>
          <w:p w:rsidR="00FC6742" w:rsidRPr="00254E4B" w:rsidRDefault="000E6891" w:rsidP="00254E4B">
            <w:pPr>
              <w:pStyle w:val="a5"/>
              <w:ind w:firstLine="567"/>
              <w:rPr>
                <w:sz w:val="24"/>
                <w:szCs w:val="24"/>
                <w:lang w:val="ru-RU"/>
              </w:rPr>
            </w:pPr>
            <w:r w:rsidRPr="00254E4B">
              <w:rPr>
                <w:sz w:val="24"/>
                <w:szCs w:val="24"/>
                <w:lang w:val="ru-RU"/>
              </w:rPr>
              <w:t>В. О. Усачёва. Музыка. 1</w:t>
            </w:r>
            <w:r w:rsidR="00110864" w:rsidRPr="00254E4B">
              <w:rPr>
                <w:sz w:val="24"/>
                <w:szCs w:val="24"/>
                <w:lang w:val="ru-RU"/>
              </w:rPr>
              <w:t>,2,3,4</w:t>
            </w:r>
            <w:r w:rsidRPr="00254E4B">
              <w:rPr>
                <w:sz w:val="24"/>
                <w:szCs w:val="24"/>
                <w:lang w:val="ru-RU"/>
              </w:rPr>
              <w:t xml:space="preserve"> класс</w:t>
            </w:r>
            <w:r w:rsidR="00110864" w:rsidRPr="00254E4B">
              <w:rPr>
                <w:sz w:val="24"/>
                <w:szCs w:val="24"/>
                <w:lang w:val="ru-RU"/>
              </w:rPr>
              <w:t>ы</w:t>
            </w:r>
            <w:r w:rsidRPr="00254E4B">
              <w:rPr>
                <w:sz w:val="24"/>
                <w:szCs w:val="24"/>
                <w:lang w:val="ru-RU"/>
              </w:rPr>
              <w:t>. Фонохрестоматия (</w:t>
            </w:r>
            <w:r w:rsidRPr="00254E4B">
              <w:rPr>
                <w:sz w:val="24"/>
                <w:szCs w:val="24"/>
              </w:rPr>
              <w:t>CD</w:t>
            </w:r>
            <w:r w:rsidR="00671362" w:rsidRPr="00254E4B">
              <w:rPr>
                <w:sz w:val="24"/>
                <w:szCs w:val="24"/>
                <w:lang w:val="ru-RU"/>
              </w:rPr>
              <w:t>)- (для учителя)</w:t>
            </w:r>
          </w:p>
          <w:p w:rsidR="00AB0C06" w:rsidRPr="00254E4B" w:rsidRDefault="00AB0C06" w:rsidP="00254E4B">
            <w:pPr>
              <w:pStyle w:val="a5"/>
              <w:ind w:firstLine="567"/>
              <w:rPr>
                <w:sz w:val="24"/>
                <w:szCs w:val="24"/>
                <w:lang w:val="ru-RU"/>
              </w:rPr>
            </w:pPr>
          </w:p>
        </w:tc>
      </w:tr>
      <w:tr w:rsidR="00671362" w:rsidRPr="00254E4B" w:rsidTr="00254E4B">
        <w:trPr>
          <w:trHeight w:val="1410"/>
        </w:trPr>
        <w:tc>
          <w:tcPr>
            <w:tcW w:w="2406" w:type="dxa"/>
          </w:tcPr>
          <w:p w:rsidR="00671362" w:rsidRPr="00254E4B" w:rsidRDefault="00671362" w:rsidP="00254E4B">
            <w:pPr>
              <w:pStyle w:val="a5"/>
              <w:ind w:firstLine="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4E4B">
              <w:rPr>
                <w:b/>
                <w:sz w:val="24"/>
                <w:szCs w:val="24"/>
              </w:rPr>
              <w:t>Цели</w:t>
            </w:r>
            <w:proofErr w:type="spellEnd"/>
            <w:r w:rsidRPr="00254E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4E4B">
              <w:rPr>
                <w:b/>
                <w:sz w:val="24"/>
                <w:szCs w:val="24"/>
              </w:rPr>
              <w:t>изучения</w:t>
            </w:r>
            <w:proofErr w:type="spellEnd"/>
            <w:r w:rsidRPr="00254E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4E4B">
              <w:rPr>
                <w:b/>
                <w:sz w:val="24"/>
                <w:szCs w:val="24"/>
              </w:rPr>
              <w:t>предмета</w:t>
            </w:r>
            <w:proofErr w:type="spellEnd"/>
            <w:r w:rsidRPr="00254E4B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254E4B">
              <w:rPr>
                <w:b/>
                <w:sz w:val="24"/>
                <w:szCs w:val="24"/>
              </w:rPr>
              <w:t>Музыка</w:t>
            </w:r>
            <w:proofErr w:type="spellEnd"/>
            <w:r w:rsidRPr="00254E4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699" w:type="dxa"/>
            <w:gridSpan w:val="2"/>
          </w:tcPr>
          <w:p w:rsidR="00671362" w:rsidRPr="00254E4B" w:rsidRDefault="00671362" w:rsidP="00254E4B">
            <w:pPr>
              <w:pStyle w:val="a5"/>
              <w:ind w:firstLine="567"/>
              <w:rPr>
                <w:sz w:val="24"/>
                <w:szCs w:val="24"/>
                <w:lang w:val="ru-RU"/>
              </w:rPr>
            </w:pPr>
            <w:r w:rsidRPr="00254E4B">
              <w:rPr>
                <w:sz w:val="24"/>
                <w:szCs w:val="24"/>
                <w:lang w:val="ru-RU"/>
              </w:rPr>
              <w:t>формирование музыкальной культуры как неотъемлемой части духовной культуры школьников, введение детей в</w:t>
            </w:r>
            <w:r w:rsidRPr="00254E4B">
              <w:rPr>
                <w:spacing w:val="-29"/>
                <w:sz w:val="24"/>
                <w:szCs w:val="24"/>
                <w:lang w:val="ru-RU"/>
              </w:rPr>
              <w:t xml:space="preserve"> </w:t>
            </w:r>
            <w:r w:rsidRPr="00254E4B">
              <w:rPr>
                <w:sz w:val="24"/>
                <w:szCs w:val="24"/>
                <w:lang w:val="ru-RU"/>
              </w:rPr>
              <w:t>многообразный мир музыки через знакомство с музыкальными произведениями, доступными их</w:t>
            </w:r>
            <w:r w:rsidRPr="00254E4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54E4B">
              <w:rPr>
                <w:sz w:val="24"/>
                <w:szCs w:val="24"/>
                <w:lang w:val="ru-RU"/>
              </w:rPr>
              <w:t>восприятию.</w:t>
            </w:r>
          </w:p>
        </w:tc>
      </w:tr>
      <w:tr w:rsidR="00671362" w:rsidRPr="00254E4B" w:rsidTr="00254E4B">
        <w:trPr>
          <w:trHeight w:val="1302"/>
        </w:trPr>
        <w:tc>
          <w:tcPr>
            <w:tcW w:w="2406" w:type="dxa"/>
          </w:tcPr>
          <w:p w:rsidR="00671362" w:rsidRPr="00254E4B" w:rsidRDefault="00671362" w:rsidP="00254E4B">
            <w:pPr>
              <w:pStyle w:val="a5"/>
              <w:ind w:firstLine="41"/>
              <w:jc w:val="center"/>
              <w:rPr>
                <w:b/>
                <w:sz w:val="24"/>
                <w:szCs w:val="24"/>
                <w:lang w:val="ru-RU"/>
              </w:rPr>
            </w:pPr>
            <w:r w:rsidRPr="00254E4B">
              <w:rPr>
                <w:b/>
                <w:sz w:val="24"/>
                <w:szCs w:val="24"/>
                <w:lang w:val="ru-RU"/>
              </w:rPr>
              <w:t>Основные задачи реализации содержания предметной области</w:t>
            </w:r>
          </w:p>
          <w:p w:rsidR="00671362" w:rsidRPr="00254E4B" w:rsidRDefault="00671362" w:rsidP="00254E4B">
            <w:pPr>
              <w:pStyle w:val="a5"/>
              <w:ind w:firstLine="41"/>
              <w:jc w:val="center"/>
              <w:rPr>
                <w:b/>
                <w:sz w:val="24"/>
                <w:szCs w:val="24"/>
              </w:rPr>
            </w:pPr>
            <w:r w:rsidRPr="00254E4B">
              <w:rPr>
                <w:b/>
                <w:sz w:val="24"/>
                <w:szCs w:val="24"/>
              </w:rPr>
              <w:t>«</w:t>
            </w:r>
            <w:proofErr w:type="spellStart"/>
            <w:r w:rsidRPr="00254E4B">
              <w:rPr>
                <w:b/>
                <w:sz w:val="24"/>
                <w:szCs w:val="24"/>
              </w:rPr>
              <w:t>Музыка</w:t>
            </w:r>
            <w:proofErr w:type="spellEnd"/>
            <w:r w:rsidRPr="00254E4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699" w:type="dxa"/>
            <w:gridSpan w:val="2"/>
          </w:tcPr>
          <w:p w:rsidR="00671362" w:rsidRPr="00254E4B" w:rsidRDefault="00671362" w:rsidP="00254E4B">
            <w:pPr>
              <w:pStyle w:val="a5"/>
              <w:ind w:firstLine="567"/>
              <w:rPr>
                <w:sz w:val="24"/>
                <w:szCs w:val="24"/>
                <w:lang w:val="ru-RU"/>
              </w:rPr>
            </w:pPr>
            <w:r w:rsidRPr="00254E4B">
              <w:rPr>
                <w:sz w:val="24"/>
                <w:szCs w:val="24"/>
                <w:lang w:val="ru-RU"/>
              </w:rPr>
              <w:t>-воспитание чувства музыки как основы музыкальной грамотности;</w:t>
            </w:r>
          </w:p>
          <w:p w:rsidR="00671362" w:rsidRPr="00254E4B" w:rsidRDefault="00671362" w:rsidP="00254E4B">
            <w:pPr>
              <w:pStyle w:val="a5"/>
              <w:ind w:firstLine="567"/>
              <w:rPr>
                <w:sz w:val="24"/>
                <w:szCs w:val="24"/>
                <w:lang w:val="ru-RU"/>
              </w:rPr>
            </w:pPr>
            <w:r w:rsidRPr="00254E4B">
              <w:rPr>
                <w:sz w:val="24"/>
                <w:szCs w:val="24"/>
                <w:lang w:val="ru-RU"/>
              </w:rPr>
              <w:t>развитие</w:t>
            </w:r>
            <w:r w:rsidRPr="00254E4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E4B">
              <w:rPr>
                <w:sz w:val="24"/>
                <w:szCs w:val="24"/>
                <w:lang w:val="ru-RU"/>
              </w:rPr>
              <w:t>образно-ассоциативного</w:t>
            </w:r>
            <w:r w:rsidRPr="00254E4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E4B">
              <w:rPr>
                <w:sz w:val="24"/>
                <w:szCs w:val="24"/>
                <w:lang w:val="ru-RU"/>
              </w:rPr>
              <w:t>мышления</w:t>
            </w:r>
            <w:r w:rsidRPr="00254E4B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254E4B">
              <w:rPr>
                <w:sz w:val="24"/>
                <w:szCs w:val="24"/>
                <w:lang w:val="ru-RU"/>
              </w:rPr>
              <w:t>детей,</w:t>
            </w:r>
            <w:r w:rsidRPr="00254E4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E4B">
              <w:rPr>
                <w:sz w:val="24"/>
                <w:szCs w:val="24"/>
                <w:lang w:val="ru-RU"/>
              </w:rPr>
              <w:t>музыкальной памяти и слуха на основе активного, прочувствованного и осознанного восприятия лучших образцов мировой музыкальной культуры прошлого и</w:t>
            </w:r>
            <w:r w:rsidRPr="00254E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54E4B">
              <w:rPr>
                <w:sz w:val="24"/>
                <w:szCs w:val="24"/>
                <w:lang w:val="ru-RU"/>
              </w:rPr>
              <w:t>настоящего;</w:t>
            </w:r>
          </w:p>
          <w:p w:rsidR="00671362" w:rsidRPr="00254E4B" w:rsidRDefault="00671362" w:rsidP="00254E4B">
            <w:pPr>
              <w:pStyle w:val="a5"/>
              <w:ind w:firstLine="567"/>
              <w:rPr>
                <w:sz w:val="24"/>
                <w:szCs w:val="24"/>
                <w:lang w:val="ru-RU"/>
              </w:rPr>
            </w:pPr>
            <w:r w:rsidRPr="00254E4B">
              <w:rPr>
                <w:sz w:val="24"/>
                <w:szCs w:val="24"/>
                <w:lang w:val="ru-RU"/>
              </w:rPr>
              <w:t>накопление тезауруса – багажа музыкальных впечатлений, интонационно-образного</w:t>
            </w:r>
            <w:r w:rsidRPr="00254E4B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254E4B">
              <w:rPr>
                <w:sz w:val="24"/>
                <w:szCs w:val="24"/>
                <w:lang w:val="ru-RU"/>
              </w:rPr>
              <w:t>словаря,</w:t>
            </w:r>
            <w:r w:rsidRPr="00254E4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E4B">
              <w:rPr>
                <w:sz w:val="24"/>
                <w:szCs w:val="24"/>
                <w:lang w:val="ru-RU"/>
              </w:rPr>
              <w:t>первоначальных</w:t>
            </w:r>
            <w:r w:rsidRPr="00254E4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54E4B">
              <w:rPr>
                <w:sz w:val="24"/>
                <w:szCs w:val="24"/>
                <w:lang w:val="ru-RU"/>
              </w:rPr>
              <w:t>знаний</w:t>
            </w:r>
            <w:r w:rsidRPr="00254E4B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254E4B">
              <w:rPr>
                <w:sz w:val="24"/>
                <w:szCs w:val="24"/>
                <w:lang w:val="ru-RU"/>
              </w:rPr>
              <w:t xml:space="preserve">музыки и о музыке, формирование опыта </w:t>
            </w:r>
            <w:proofErr w:type="spellStart"/>
            <w:r w:rsidRPr="00254E4B">
              <w:rPr>
                <w:sz w:val="24"/>
                <w:szCs w:val="24"/>
                <w:lang w:val="ru-RU"/>
              </w:rPr>
              <w:t>музицирования</w:t>
            </w:r>
            <w:proofErr w:type="spellEnd"/>
            <w:r w:rsidRPr="00254E4B">
              <w:rPr>
                <w:sz w:val="24"/>
                <w:szCs w:val="24"/>
                <w:lang w:val="ru-RU"/>
              </w:rPr>
              <w:t>, хорового исполнительства на основе развития певческого голоса, творческих способностей в различных видах музыкальной деятельности.</w:t>
            </w:r>
          </w:p>
        </w:tc>
      </w:tr>
      <w:tr w:rsidR="00671362" w:rsidRPr="00254E4B" w:rsidTr="00254E4B">
        <w:trPr>
          <w:trHeight w:val="748"/>
        </w:trPr>
        <w:tc>
          <w:tcPr>
            <w:tcW w:w="2406" w:type="dxa"/>
          </w:tcPr>
          <w:p w:rsidR="00671362" w:rsidRPr="00254E4B" w:rsidRDefault="00671362" w:rsidP="00254E4B">
            <w:pPr>
              <w:pStyle w:val="a5"/>
              <w:ind w:firstLine="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4E4B">
              <w:rPr>
                <w:b/>
                <w:sz w:val="24"/>
                <w:szCs w:val="24"/>
              </w:rPr>
              <w:t>Срок</w:t>
            </w:r>
            <w:proofErr w:type="spellEnd"/>
            <w:r w:rsidRPr="00254E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4E4B">
              <w:rPr>
                <w:b/>
                <w:sz w:val="24"/>
                <w:szCs w:val="24"/>
              </w:rPr>
              <w:t>реализации</w:t>
            </w:r>
            <w:proofErr w:type="spellEnd"/>
          </w:p>
          <w:p w:rsidR="00671362" w:rsidRPr="00254E4B" w:rsidRDefault="00671362" w:rsidP="00254E4B">
            <w:pPr>
              <w:pStyle w:val="a5"/>
              <w:ind w:firstLine="41"/>
              <w:jc w:val="center"/>
              <w:rPr>
                <w:sz w:val="24"/>
                <w:szCs w:val="24"/>
              </w:rPr>
            </w:pPr>
            <w:proofErr w:type="spellStart"/>
            <w:r w:rsidRPr="00254E4B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699" w:type="dxa"/>
            <w:gridSpan w:val="2"/>
          </w:tcPr>
          <w:p w:rsidR="00671362" w:rsidRPr="00254E4B" w:rsidRDefault="00671362" w:rsidP="00254E4B">
            <w:pPr>
              <w:pStyle w:val="a5"/>
              <w:ind w:firstLine="567"/>
              <w:rPr>
                <w:sz w:val="24"/>
                <w:szCs w:val="24"/>
              </w:rPr>
            </w:pPr>
            <w:r w:rsidRPr="00254E4B">
              <w:rPr>
                <w:sz w:val="24"/>
                <w:szCs w:val="24"/>
              </w:rPr>
              <w:t>2018-</w:t>
            </w:r>
            <w:r w:rsidRPr="00254E4B">
              <w:rPr>
                <w:sz w:val="24"/>
                <w:szCs w:val="24"/>
                <w:lang w:val="ru-RU"/>
              </w:rPr>
              <w:t>2022</w:t>
            </w:r>
            <w:r w:rsidRPr="00254E4B">
              <w:rPr>
                <w:sz w:val="24"/>
                <w:szCs w:val="24"/>
              </w:rPr>
              <w:t xml:space="preserve"> </w:t>
            </w:r>
            <w:proofErr w:type="spellStart"/>
            <w:r w:rsidRPr="00254E4B">
              <w:rPr>
                <w:sz w:val="24"/>
                <w:szCs w:val="24"/>
              </w:rPr>
              <w:t>учебный</w:t>
            </w:r>
            <w:proofErr w:type="spellEnd"/>
            <w:r w:rsidRPr="00254E4B">
              <w:rPr>
                <w:sz w:val="24"/>
                <w:szCs w:val="24"/>
              </w:rPr>
              <w:t xml:space="preserve"> </w:t>
            </w:r>
            <w:proofErr w:type="spellStart"/>
            <w:r w:rsidRPr="00254E4B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D443E6" w:rsidRPr="00254E4B" w:rsidTr="00254E4B">
        <w:trPr>
          <w:trHeight w:val="829"/>
        </w:trPr>
        <w:tc>
          <w:tcPr>
            <w:tcW w:w="2443" w:type="dxa"/>
            <w:gridSpan w:val="2"/>
          </w:tcPr>
          <w:p w:rsidR="00D443E6" w:rsidRPr="00254E4B" w:rsidRDefault="00D443E6" w:rsidP="00254E4B">
            <w:pPr>
              <w:pStyle w:val="a5"/>
              <w:ind w:firstLine="41"/>
              <w:jc w:val="center"/>
              <w:rPr>
                <w:b/>
                <w:sz w:val="24"/>
                <w:szCs w:val="24"/>
                <w:lang w:val="ru-RU"/>
              </w:rPr>
            </w:pPr>
            <w:r w:rsidRPr="00254E4B">
              <w:rPr>
                <w:b/>
                <w:sz w:val="24"/>
                <w:szCs w:val="24"/>
                <w:lang w:val="ru-RU"/>
              </w:rPr>
              <w:t xml:space="preserve">Место учебного предмета в </w:t>
            </w:r>
            <w:proofErr w:type="gramStart"/>
            <w:r w:rsidRPr="00254E4B">
              <w:rPr>
                <w:b/>
                <w:sz w:val="24"/>
                <w:szCs w:val="24"/>
                <w:lang w:val="ru-RU"/>
              </w:rPr>
              <w:t>учебном</w:t>
            </w:r>
            <w:proofErr w:type="gramEnd"/>
          </w:p>
          <w:p w:rsidR="00D443E6" w:rsidRPr="00254E4B" w:rsidRDefault="00D443E6" w:rsidP="00254E4B">
            <w:pPr>
              <w:pStyle w:val="a5"/>
              <w:ind w:firstLine="41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254E4B">
              <w:rPr>
                <w:b/>
                <w:sz w:val="24"/>
                <w:szCs w:val="24"/>
                <w:lang w:val="ru-RU"/>
              </w:rPr>
              <w:t>плане</w:t>
            </w:r>
            <w:proofErr w:type="gramEnd"/>
          </w:p>
        </w:tc>
        <w:tc>
          <w:tcPr>
            <w:tcW w:w="7662" w:type="dxa"/>
          </w:tcPr>
          <w:p w:rsidR="00D443E6" w:rsidRPr="00254E4B" w:rsidRDefault="00D443E6" w:rsidP="00254E4B">
            <w:pPr>
              <w:pStyle w:val="a5"/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254E4B">
              <w:rPr>
                <w:rFonts w:eastAsia="Calibri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254E4B">
              <w:rPr>
                <w:rFonts w:eastAsia="Calibri"/>
                <w:sz w:val="24"/>
                <w:szCs w:val="24"/>
                <w:lang w:val="ru-RU"/>
              </w:rPr>
              <w:t>кл</w:t>
            </w:r>
            <w:proofErr w:type="spellEnd"/>
            <w:r w:rsidRPr="00254E4B">
              <w:rPr>
                <w:rFonts w:eastAsia="Calibri"/>
                <w:sz w:val="24"/>
                <w:szCs w:val="24"/>
                <w:lang w:val="ru-RU"/>
              </w:rPr>
              <w:t>.- 33 часа (1 час в неделю)</w:t>
            </w:r>
          </w:p>
          <w:p w:rsidR="00D443E6" w:rsidRPr="00254E4B" w:rsidRDefault="00D443E6" w:rsidP="00254E4B">
            <w:pPr>
              <w:pStyle w:val="a5"/>
              <w:ind w:firstLine="567"/>
              <w:rPr>
                <w:rFonts w:eastAsia="Calibri"/>
                <w:sz w:val="24"/>
                <w:szCs w:val="24"/>
                <w:lang w:val="ru-RU"/>
              </w:rPr>
            </w:pPr>
            <w:r w:rsidRPr="00254E4B">
              <w:rPr>
                <w:rFonts w:eastAsia="Calibri"/>
                <w:bCs/>
                <w:sz w:val="24"/>
                <w:szCs w:val="24"/>
                <w:lang w:val="ru-RU"/>
              </w:rPr>
              <w:t>2-4 кл.-34 часа (1 час в неделю)</w:t>
            </w:r>
          </w:p>
        </w:tc>
      </w:tr>
      <w:tr w:rsidR="00D443E6" w:rsidRPr="00254E4B" w:rsidTr="00254E4B">
        <w:trPr>
          <w:trHeight w:val="1989"/>
        </w:trPr>
        <w:tc>
          <w:tcPr>
            <w:tcW w:w="2443" w:type="dxa"/>
            <w:gridSpan w:val="2"/>
          </w:tcPr>
          <w:p w:rsidR="00D443E6" w:rsidRPr="00254E4B" w:rsidRDefault="00D443E6" w:rsidP="00254E4B">
            <w:pPr>
              <w:pStyle w:val="a5"/>
              <w:ind w:firstLine="41"/>
              <w:jc w:val="center"/>
              <w:rPr>
                <w:b/>
                <w:sz w:val="24"/>
                <w:szCs w:val="24"/>
              </w:rPr>
            </w:pPr>
            <w:proofErr w:type="spellStart"/>
            <w:r w:rsidRPr="00254E4B">
              <w:rPr>
                <w:b/>
                <w:sz w:val="24"/>
                <w:szCs w:val="24"/>
              </w:rPr>
              <w:t>Структура</w:t>
            </w:r>
            <w:proofErr w:type="spellEnd"/>
            <w:r w:rsidRPr="00254E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4E4B">
              <w:rPr>
                <w:b/>
                <w:sz w:val="24"/>
                <w:szCs w:val="24"/>
              </w:rPr>
              <w:t>рабочей</w:t>
            </w:r>
            <w:proofErr w:type="spellEnd"/>
            <w:r w:rsidRPr="00254E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4E4B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662" w:type="dxa"/>
          </w:tcPr>
          <w:p w:rsidR="00D443E6" w:rsidRPr="00254E4B" w:rsidRDefault="00D443E6" w:rsidP="00254E4B">
            <w:pPr>
              <w:pStyle w:val="a5"/>
              <w:ind w:firstLine="567"/>
              <w:rPr>
                <w:sz w:val="24"/>
                <w:szCs w:val="24"/>
              </w:rPr>
            </w:pPr>
            <w:proofErr w:type="spellStart"/>
            <w:r w:rsidRPr="00254E4B">
              <w:rPr>
                <w:sz w:val="24"/>
                <w:szCs w:val="24"/>
              </w:rPr>
              <w:t>Планируемые</w:t>
            </w:r>
            <w:proofErr w:type="spellEnd"/>
            <w:r w:rsidRPr="00254E4B">
              <w:rPr>
                <w:sz w:val="24"/>
                <w:szCs w:val="24"/>
              </w:rPr>
              <w:tab/>
            </w:r>
            <w:proofErr w:type="spellStart"/>
            <w:r w:rsidRPr="00254E4B">
              <w:rPr>
                <w:sz w:val="24"/>
                <w:szCs w:val="24"/>
              </w:rPr>
              <w:t>результаты</w:t>
            </w:r>
            <w:proofErr w:type="spellEnd"/>
            <w:r w:rsidRPr="00254E4B">
              <w:rPr>
                <w:sz w:val="24"/>
                <w:szCs w:val="24"/>
              </w:rPr>
              <w:tab/>
            </w:r>
            <w:proofErr w:type="spellStart"/>
            <w:r w:rsidRPr="00254E4B">
              <w:rPr>
                <w:sz w:val="24"/>
                <w:szCs w:val="24"/>
              </w:rPr>
              <w:t>освоения</w:t>
            </w:r>
            <w:proofErr w:type="spellEnd"/>
            <w:r w:rsidRPr="00254E4B">
              <w:rPr>
                <w:sz w:val="24"/>
                <w:szCs w:val="24"/>
              </w:rPr>
              <w:tab/>
            </w:r>
            <w:proofErr w:type="spellStart"/>
            <w:r w:rsidRPr="00254E4B">
              <w:rPr>
                <w:sz w:val="24"/>
                <w:szCs w:val="24"/>
              </w:rPr>
              <w:t>учебного</w:t>
            </w:r>
            <w:proofErr w:type="spellEnd"/>
            <w:r w:rsidRPr="00254E4B">
              <w:rPr>
                <w:sz w:val="24"/>
                <w:szCs w:val="24"/>
              </w:rPr>
              <w:tab/>
            </w:r>
            <w:proofErr w:type="spellStart"/>
            <w:r w:rsidRPr="00254E4B">
              <w:rPr>
                <w:sz w:val="24"/>
                <w:szCs w:val="24"/>
              </w:rPr>
              <w:t>предмета</w:t>
            </w:r>
            <w:proofErr w:type="spellEnd"/>
          </w:p>
          <w:p w:rsidR="00D443E6" w:rsidRPr="00254E4B" w:rsidRDefault="00D443E6" w:rsidP="00254E4B">
            <w:pPr>
              <w:pStyle w:val="a5"/>
              <w:ind w:firstLine="567"/>
              <w:rPr>
                <w:sz w:val="24"/>
                <w:szCs w:val="24"/>
              </w:rPr>
            </w:pPr>
            <w:r w:rsidRPr="00254E4B">
              <w:rPr>
                <w:sz w:val="24"/>
                <w:szCs w:val="24"/>
              </w:rPr>
              <w:t>«</w:t>
            </w:r>
            <w:proofErr w:type="spellStart"/>
            <w:r w:rsidRPr="00254E4B">
              <w:rPr>
                <w:sz w:val="24"/>
                <w:szCs w:val="24"/>
              </w:rPr>
              <w:t>Музыка</w:t>
            </w:r>
            <w:proofErr w:type="spellEnd"/>
            <w:r w:rsidRPr="00254E4B">
              <w:rPr>
                <w:sz w:val="24"/>
                <w:szCs w:val="24"/>
              </w:rPr>
              <w:t>;</w:t>
            </w:r>
          </w:p>
          <w:p w:rsidR="00D443E6" w:rsidRPr="00254E4B" w:rsidRDefault="00D443E6" w:rsidP="00254E4B">
            <w:pPr>
              <w:pStyle w:val="a5"/>
              <w:ind w:firstLine="567"/>
              <w:rPr>
                <w:sz w:val="24"/>
                <w:szCs w:val="24"/>
                <w:lang w:val="ru-RU"/>
              </w:rPr>
            </w:pPr>
            <w:r w:rsidRPr="00254E4B">
              <w:rPr>
                <w:sz w:val="24"/>
                <w:szCs w:val="24"/>
                <w:lang w:val="ru-RU"/>
              </w:rPr>
              <w:t>Содержание учебного предмета «Музыка» с указанием форм организации учебных занятий, основных видов учебной деятельности;</w:t>
            </w:r>
          </w:p>
          <w:p w:rsidR="00D443E6" w:rsidRPr="00254E4B" w:rsidRDefault="00D443E6" w:rsidP="00254E4B">
            <w:pPr>
              <w:pStyle w:val="a5"/>
              <w:ind w:firstLine="567"/>
              <w:rPr>
                <w:sz w:val="24"/>
                <w:szCs w:val="24"/>
                <w:lang w:val="ru-RU"/>
              </w:rPr>
            </w:pPr>
            <w:r w:rsidRPr="00254E4B">
              <w:rPr>
                <w:sz w:val="24"/>
                <w:szCs w:val="24"/>
                <w:lang w:val="ru-RU"/>
              </w:rPr>
              <w:t>Тематическое планирование с указанием количества часов, отводимых на освоение каждой</w:t>
            </w:r>
            <w:r w:rsidRPr="00254E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54E4B">
              <w:rPr>
                <w:sz w:val="24"/>
                <w:szCs w:val="24"/>
                <w:lang w:val="ru-RU"/>
              </w:rPr>
              <w:t>темы.</w:t>
            </w:r>
          </w:p>
        </w:tc>
      </w:tr>
    </w:tbl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884"/>
      </w:tblGrid>
      <w:tr w:rsidR="00D443E6" w:rsidRPr="00254E4B" w:rsidTr="00D443E6">
        <w:trPr>
          <w:trHeight w:val="1593"/>
        </w:trPr>
        <w:tc>
          <w:tcPr>
            <w:tcW w:w="2410" w:type="dxa"/>
            <w:vMerge w:val="restart"/>
            <w:shd w:val="clear" w:color="auto" w:fill="auto"/>
          </w:tcPr>
          <w:p w:rsidR="00D443E6" w:rsidRPr="00254E4B" w:rsidRDefault="00D443E6" w:rsidP="00254E4B">
            <w:pPr>
              <w:pStyle w:val="a5"/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54E4B">
              <w:rPr>
                <w:b/>
                <w:sz w:val="24"/>
                <w:szCs w:val="24"/>
              </w:rPr>
              <w:lastRenderedPageBreak/>
              <w:t>Календарно-тематическое</w:t>
            </w:r>
            <w:proofErr w:type="spellEnd"/>
            <w:r w:rsidRPr="00254E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54E4B">
              <w:rPr>
                <w:b/>
                <w:sz w:val="24"/>
                <w:szCs w:val="24"/>
              </w:rPr>
              <w:t>планирование</w:t>
            </w:r>
            <w:proofErr w:type="spellEnd"/>
          </w:p>
        </w:tc>
        <w:tc>
          <w:tcPr>
            <w:tcW w:w="6884" w:type="dxa"/>
            <w:shd w:val="clear" w:color="auto" w:fill="auto"/>
          </w:tcPr>
          <w:p w:rsidR="00D443E6" w:rsidRPr="00254E4B" w:rsidRDefault="00D443E6" w:rsidP="00254E4B">
            <w:pPr>
              <w:pStyle w:val="a5"/>
              <w:ind w:firstLine="567"/>
              <w:rPr>
                <w:sz w:val="24"/>
                <w:szCs w:val="24"/>
                <w:lang w:val="ru-RU"/>
              </w:rPr>
            </w:pPr>
            <w:r w:rsidRPr="00254E4B">
              <w:rPr>
                <w:sz w:val="24"/>
                <w:szCs w:val="24"/>
                <w:lang w:val="ru-RU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D443E6" w:rsidRPr="00254E4B" w:rsidRDefault="00D443E6" w:rsidP="00254E4B">
            <w:pPr>
              <w:pStyle w:val="a5"/>
              <w:ind w:firstLine="567"/>
              <w:rPr>
                <w:sz w:val="24"/>
                <w:szCs w:val="24"/>
                <w:lang w:val="ru-RU"/>
              </w:rPr>
            </w:pPr>
            <w:r w:rsidRPr="00254E4B">
              <w:rPr>
                <w:sz w:val="24"/>
                <w:szCs w:val="24"/>
                <w:lang w:val="ru-RU"/>
              </w:rPr>
              <w:t>-интегрированные уроки (Приложение 1);</w:t>
            </w:r>
          </w:p>
          <w:p w:rsidR="00D443E6" w:rsidRPr="00254E4B" w:rsidRDefault="00D443E6" w:rsidP="00254E4B">
            <w:pPr>
              <w:pStyle w:val="a5"/>
              <w:ind w:firstLine="567"/>
              <w:rPr>
                <w:sz w:val="24"/>
                <w:szCs w:val="24"/>
                <w:lang w:val="ru-RU"/>
              </w:rPr>
            </w:pPr>
            <w:r w:rsidRPr="00254E4B">
              <w:rPr>
                <w:sz w:val="24"/>
                <w:szCs w:val="24"/>
                <w:lang w:val="ru-RU"/>
              </w:rPr>
              <w:t>-уроки вне школьных стен (Приложение 2);</w:t>
            </w:r>
          </w:p>
          <w:p w:rsidR="00D443E6" w:rsidRPr="00254E4B" w:rsidRDefault="00D443E6" w:rsidP="00254E4B">
            <w:pPr>
              <w:pStyle w:val="a5"/>
              <w:ind w:firstLine="567"/>
              <w:rPr>
                <w:b/>
                <w:bCs/>
                <w:sz w:val="24"/>
                <w:szCs w:val="24"/>
                <w:lang w:val="ru-RU"/>
              </w:rPr>
            </w:pPr>
            <w:r w:rsidRPr="00254E4B">
              <w:rPr>
                <w:sz w:val="24"/>
                <w:szCs w:val="24"/>
                <w:lang w:val="ru-RU"/>
              </w:rPr>
              <w:t>-уроки с использованием ЦОР (Приложение 3).</w:t>
            </w:r>
          </w:p>
        </w:tc>
      </w:tr>
      <w:tr w:rsidR="00D443E6" w:rsidRPr="00254E4B" w:rsidTr="00D443E6">
        <w:trPr>
          <w:trHeight w:val="151"/>
        </w:trPr>
        <w:tc>
          <w:tcPr>
            <w:tcW w:w="2410" w:type="dxa"/>
            <w:vMerge/>
            <w:shd w:val="clear" w:color="auto" w:fill="auto"/>
          </w:tcPr>
          <w:p w:rsidR="00D443E6" w:rsidRPr="00254E4B" w:rsidRDefault="00D443E6" w:rsidP="00254E4B">
            <w:pPr>
              <w:pStyle w:val="a5"/>
              <w:ind w:firstLine="567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6884" w:type="dxa"/>
            <w:shd w:val="clear" w:color="auto" w:fill="auto"/>
          </w:tcPr>
          <w:p w:rsidR="00D443E6" w:rsidRPr="00254E4B" w:rsidRDefault="00D443E6" w:rsidP="00254E4B">
            <w:pPr>
              <w:pStyle w:val="a5"/>
              <w:ind w:firstLine="567"/>
              <w:rPr>
                <w:sz w:val="24"/>
                <w:szCs w:val="24"/>
                <w:lang w:val="ru-RU"/>
              </w:rPr>
            </w:pPr>
            <w:r w:rsidRPr="00254E4B">
              <w:rPr>
                <w:sz w:val="24"/>
                <w:szCs w:val="24"/>
                <w:lang w:val="ru-RU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0E6891" w:rsidRPr="00254E4B" w:rsidRDefault="000E6891" w:rsidP="00254E4B">
      <w:pPr>
        <w:pStyle w:val="a5"/>
        <w:ind w:firstLine="567"/>
        <w:rPr>
          <w:sz w:val="24"/>
          <w:szCs w:val="24"/>
          <w:lang w:val="ru-RU"/>
        </w:rPr>
      </w:pPr>
      <w:bookmarkStart w:id="0" w:name="_GoBack"/>
      <w:bookmarkEnd w:id="0"/>
    </w:p>
    <w:sectPr w:rsidR="000E6891" w:rsidRPr="00254E4B" w:rsidSect="00254E4B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31D35"/>
    <w:multiLevelType w:val="hybridMultilevel"/>
    <w:tmpl w:val="7F623B8A"/>
    <w:lvl w:ilvl="0" w:tplc="2968D47E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246447AB"/>
    <w:multiLevelType w:val="hybridMultilevel"/>
    <w:tmpl w:val="6DCCB878"/>
    <w:lvl w:ilvl="0" w:tplc="5CE09172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4B205C2C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F6A5182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48A0A8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C5C0EE68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8C24DBF6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986682C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F148F310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4EA69258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abstractNum w:abstractNumId="2">
    <w:nsid w:val="3A12063B"/>
    <w:multiLevelType w:val="hybridMultilevel"/>
    <w:tmpl w:val="1B7A7F4C"/>
    <w:lvl w:ilvl="0" w:tplc="8F845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AEA2ECF"/>
    <w:multiLevelType w:val="hybridMultilevel"/>
    <w:tmpl w:val="DD80051E"/>
    <w:lvl w:ilvl="0" w:tplc="BBD097E0">
      <w:numFmt w:val="bullet"/>
      <w:lvlText w:val="-"/>
      <w:lvlJc w:val="left"/>
      <w:pPr>
        <w:ind w:left="1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A70CA58">
      <w:numFmt w:val="bullet"/>
      <w:lvlText w:val="•"/>
      <w:lvlJc w:val="left"/>
      <w:pPr>
        <w:ind w:left="1592" w:hanging="140"/>
      </w:pPr>
      <w:rPr>
        <w:rFonts w:hint="default"/>
      </w:rPr>
    </w:lvl>
    <w:lvl w:ilvl="2" w:tplc="26B083E4">
      <w:numFmt w:val="bullet"/>
      <w:lvlText w:val="•"/>
      <w:lvlJc w:val="left"/>
      <w:pPr>
        <w:ind w:left="3064" w:hanging="140"/>
      </w:pPr>
      <w:rPr>
        <w:rFonts w:hint="default"/>
      </w:rPr>
    </w:lvl>
    <w:lvl w:ilvl="3" w:tplc="6A62D380">
      <w:numFmt w:val="bullet"/>
      <w:lvlText w:val="•"/>
      <w:lvlJc w:val="left"/>
      <w:pPr>
        <w:ind w:left="4536" w:hanging="140"/>
      </w:pPr>
      <w:rPr>
        <w:rFonts w:hint="default"/>
      </w:rPr>
    </w:lvl>
    <w:lvl w:ilvl="4" w:tplc="6A12C706">
      <w:numFmt w:val="bullet"/>
      <w:lvlText w:val="•"/>
      <w:lvlJc w:val="left"/>
      <w:pPr>
        <w:ind w:left="6008" w:hanging="140"/>
      </w:pPr>
      <w:rPr>
        <w:rFonts w:hint="default"/>
      </w:rPr>
    </w:lvl>
    <w:lvl w:ilvl="5" w:tplc="D48A35BE">
      <w:numFmt w:val="bullet"/>
      <w:lvlText w:val="•"/>
      <w:lvlJc w:val="left"/>
      <w:pPr>
        <w:ind w:left="7480" w:hanging="140"/>
      </w:pPr>
      <w:rPr>
        <w:rFonts w:hint="default"/>
      </w:rPr>
    </w:lvl>
    <w:lvl w:ilvl="6" w:tplc="4C2A3F54">
      <w:numFmt w:val="bullet"/>
      <w:lvlText w:val="•"/>
      <w:lvlJc w:val="left"/>
      <w:pPr>
        <w:ind w:left="8952" w:hanging="140"/>
      </w:pPr>
      <w:rPr>
        <w:rFonts w:hint="default"/>
      </w:rPr>
    </w:lvl>
    <w:lvl w:ilvl="7" w:tplc="FE14EC24">
      <w:numFmt w:val="bullet"/>
      <w:lvlText w:val="•"/>
      <w:lvlJc w:val="left"/>
      <w:pPr>
        <w:ind w:left="10424" w:hanging="140"/>
      </w:pPr>
      <w:rPr>
        <w:rFonts w:hint="default"/>
      </w:rPr>
    </w:lvl>
    <w:lvl w:ilvl="8" w:tplc="DFB855F8">
      <w:numFmt w:val="bullet"/>
      <w:lvlText w:val="•"/>
      <w:lvlJc w:val="left"/>
      <w:pPr>
        <w:ind w:left="11896" w:hanging="140"/>
      </w:pPr>
      <w:rPr>
        <w:rFonts w:hint="default"/>
      </w:rPr>
    </w:lvl>
  </w:abstractNum>
  <w:abstractNum w:abstractNumId="4">
    <w:nsid w:val="570A6CE1"/>
    <w:multiLevelType w:val="hybridMultilevel"/>
    <w:tmpl w:val="79369812"/>
    <w:lvl w:ilvl="0" w:tplc="934083D0">
      <w:numFmt w:val="bullet"/>
      <w:lvlText w:val="-"/>
      <w:lvlJc w:val="left"/>
      <w:pPr>
        <w:ind w:left="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69EE98E">
      <w:numFmt w:val="bullet"/>
      <w:lvlText w:val="•"/>
      <w:lvlJc w:val="left"/>
      <w:pPr>
        <w:ind w:left="692" w:hanging="204"/>
      </w:pPr>
      <w:rPr>
        <w:rFonts w:hint="default"/>
      </w:rPr>
    </w:lvl>
    <w:lvl w:ilvl="2" w:tplc="6972BD96">
      <w:numFmt w:val="bullet"/>
      <w:lvlText w:val="•"/>
      <w:lvlJc w:val="left"/>
      <w:pPr>
        <w:ind w:left="1384" w:hanging="204"/>
      </w:pPr>
      <w:rPr>
        <w:rFonts w:hint="default"/>
      </w:rPr>
    </w:lvl>
    <w:lvl w:ilvl="3" w:tplc="B2F86310">
      <w:numFmt w:val="bullet"/>
      <w:lvlText w:val="•"/>
      <w:lvlJc w:val="left"/>
      <w:pPr>
        <w:ind w:left="2076" w:hanging="204"/>
      </w:pPr>
      <w:rPr>
        <w:rFonts w:hint="default"/>
      </w:rPr>
    </w:lvl>
    <w:lvl w:ilvl="4" w:tplc="FAA64EA2">
      <w:numFmt w:val="bullet"/>
      <w:lvlText w:val="•"/>
      <w:lvlJc w:val="left"/>
      <w:pPr>
        <w:ind w:left="2768" w:hanging="204"/>
      </w:pPr>
      <w:rPr>
        <w:rFonts w:hint="default"/>
      </w:rPr>
    </w:lvl>
    <w:lvl w:ilvl="5" w:tplc="F35A5894">
      <w:numFmt w:val="bullet"/>
      <w:lvlText w:val="•"/>
      <w:lvlJc w:val="left"/>
      <w:pPr>
        <w:ind w:left="3460" w:hanging="204"/>
      </w:pPr>
      <w:rPr>
        <w:rFonts w:hint="default"/>
      </w:rPr>
    </w:lvl>
    <w:lvl w:ilvl="6" w:tplc="BDEA2A3A">
      <w:numFmt w:val="bullet"/>
      <w:lvlText w:val="•"/>
      <w:lvlJc w:val="left"/>
      <w:pPr>
        <w:ind w:left="4152" w:hanging="204"/>
      </w:pPr>
      <w:rPr>
        <w:rFonts w:hint="default"/>
      </w:rPr>
    </w:lvl>
    <w:lvl w:ilvl="7" w:tplc="7AD0EB0E">
      <w:numFmt w:val="bullet"/>
      <w:lvlText w:val="•"/>
      <w:lvlJc w:val="left"/>
      <w:pPr>
        <w:ind w:left="4844" w:hanging="204"/>
      </w:pPr>
      <w:rPr>
        <w:rFonts w:hint="default"/>
      </w:rPr>
    </w:lvl>
    <w:lvl w:ilvl="8" w:tplc="1EA26E94">
      <w:numFmt w:val="bullet"/>
      <w:lvlText w:val="•"/>
      <w:lvlJc w:val="left"/>
      <w:pPr>
        <w:ind w:left="5536" w:hanging="204"/>
      </w:pPr>
      <w:rPr>
        <w:rFonts w:hint="default"/>
      </w:rPr>
    </w:lvl>
  </w:abstractNum>
  <w:abstractNum w:abstractNumId="5">
    <w:nsid w:val="693C6A91"/>
    <w:multiLevelType w:val="hybridMultilevel"/>
    <w:tmpl w:val="1E96C048"/>
    <w:lvl w:ilvl="0" w:tplc="17D8F7BC">
      <w:numFmt w:val="bullet"/>
      <w:lvlText w:val="-"/>
      <w:lvlJc w:val="left"/>
      <w:pPr>
        <w:ind w:left="77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726DD9E">
      <w:numFmt w:val="bullet"/>
      <w:lvlText w:val="•"/>
      <w:lvlJc w:val="left"/>
      <w:pPr>
        <w:ind w:left="764" w:hanging="339"/>
      </w:pPr>
      <w:rPr>
        <w:rFonts w:hint="default"/>
      </w:rPr>
    </w:lvl>
    <w:lvl w:ilvl="2" w:tplc="9A6EFFDC">
      <w:numFmt w:val="bullet"/>
      <w:lvlText w:val="•"/>
      <w:lvlJc w:val="left"/>
      <w:pPr>
        <w:ind w:left="1448" w:hanging="339"/>
      </w:pPr>
      <w:rPr>
        <w:rFonts w:hint="default"/>
      </w:rPr>
    </w:lvl>
    <w:lvl w:ilvl="3" w:tplc="3FB22028">
      <w:numFmt w:val="bullet"/>
      <w:lvlText w:val="•"/>
      <w:lvlJc w:val="left"/>
      <w:pPr>
        <w:ind w:left="2132" w:hanging="339"/>
      </w:pPr>
      <w:rPr>
        <w:rFonts w:hint="default"/>
      </w:rPr>
    </w:lvl>
    <w:lvl w:ilvl="4" w:tplc="E8384E56">
      <w:numFmt w:val="bullet"/>
      <w:lvlText w:val="•"/>
      <w:lvlJc w:val="left"/>
      <w:pPr>
        <w:ind w:left="2816" w:hanging="339"/>
      </w:pPr>
      <w:rPr>
        <w:rFonts w:hint="default"/>
      </w:rPr>
    </w:lvl>
    <w:lvl w:ilvl="5" w:tplc="A8264386">
      <w:numFmt w:val="bullet"/>
      <w:lvlText w:val="•"/>
      <w:lvlJc w:val="left"/>
      <w:pPr>
        <w:ind w:left="3500" w:hanging="339"/>
      </w:pPr>
      <w:rPr>
        <w:rFonts w:hint="default"/>
      </w:rPr>
    </w:lvl>
    <w:lvl w:ilvl="6" w:tplc="B67A1E68">
      <w:numFmt w:val="bullet"/>
      <w:lvlText w:val="•"/>
      <w:lvlJc w:val="left"/>
      <w:pPr>
        <w:ind w:left="4184" w:hanging="339"/>
      </w:pPr>
      <w:rPr>
        <w:rFonts w:hint="default"/>
      </w:rPr>
    </w:lvl>
    <w:lvl w:ilvl="7" w:tplc="DA520F56">
      <w:numFmt w:val="bullet"/>
      <w:lvlText w:val="•"/>
      <w:lvlJc w:val="left"/>
      <w:pPr>
        <w:ind w:left="4868" w:hanging="339"/>
      </w:pPr>
      <w:rPr>
        <w:rFonts w:hint="default"/>
      </w:rPr>
    </w:lvl>
    <w:lvl w:ilvl="8" w:tplc="B3625E36">
      <w:numFmt w:val="bullet"/>
      <w:lvlText w:val="•"/>
      <w:lvlJc w:val="left"/>
      <w:pPr>
        <w:ind w:left="5552" w:hanging="339"/>
      </w:pPr>
      <w:rPr>
        <w:rFonts w:hint="default"/>
      </w:rPr>
    </w:lvl>
  </w:abstractNum>
  <w:abstractNum w:abstractNumId="6">
    <w:nsid w:val="719E7DF1"/>
    <w:multiLevelType w:val="hybridMultilevel"/>
    <w:tmpl w:val="D5385E1E"/>
    <w:lvl w:ilvl="0" w:tplc="2ADC9608">
      <w:start w:val="1"/>
      <w:numFmt w:val="decimal"/>
      <w:lvlText w:val="%1)"/>
      <w:lvlJc w:val="left"/>
      <w:pPr>
        <w:ind w:left="40" w:hanging="4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790F346">
      <w:numFmt w:val="bullet"/>
      <w:lvlText w:val="•"/>
      <w:lvlJc w:val="left"/>
      <w:pPr>
        <w:ind w:left="724" w:hanging="444"/>
      </w:pPr>
      <w:rPr>
        <w:rFonts w:hint="default"/>
      </w:rPr>
    </w:lvl>
    <w:lvl w:ilvl="2" w:tplc="5E4860A6">
      <w:numFmt w:val="bullet"/>
      <w:lvlText w:val="•"/>
      <w:lvlJc w:val="left"/>
      <w:pPr>
        <w:ind w:left="1408" w:hanging="444"/>
      </w:pPr>
      <w:rPr>
        <w:rFonts w:hint="default"/>
      </w:rPr>
    </w:lvl>
    <w:lvl w:ilvl="3" w:tplc="3CBA29EE">
      <w:numFmt w:val="bullet"/>
      <w:lvlText w:val="•"/>
      <w:lvlJc w:val="left"/>
      <w:pPr>
        <w:ind w:left="2092" w:hanging="444"/>
      </w:pPr>
      <w:rPr>
        <w:rFonts w:hint="default"/>
      </w:rPr>
    </w:lvl>
    <w:lvl w:ilvl="4" w:tplc="0CCA267E">
      <w:numFmt w:val="bullet"/>
      <w:lvlText w:val="•"/>
      <w:lvlJc w:val="left"/>
      <w:pPr>
        <w:ind w:left="2776" w:hanging="444"/>
      </w:pPr>
      <w:rPr>
        <w:rFonts w:hint="default"/>
      </w:rPr>
    </w:lvl>
    <w:lvl w:ilvl="5" w:tplc="FDBE11BE">
      <w:numFmt w:val="bullet"/>
      <w:lvlText w:val="•"/>
      <w:lvlJc w:val="left"/>
      <w:pPr>
        <w:ind w:left="3461" w:hanging="444"/>
      </w:pPr>
      <w:rPr>
        <w:rFonts w:hint="default"/>
      </w:rPr>
    </w:lvl>
    <w:lvl w:ilvl="6" w:tplc="E2BE20FA">
      <w:numFmt w:val="bullet"/>
      <w:lvlText w:val="•"/>
      <w:lvlJc w:val="left"/>
      <w:pPr>
        <w:ind w:left="4145" w:hanging="444"/>
      </w:pPr>
      <w:rPr>
        <w:rFonts w:hint="default"/>
      </w:rPr>
    </w:lvl>
    <w:lvl w:ilvl="7" w:tplc="70DC4682">
      <w:numFmt w:val="bullet"/>
      <w:lvlText w:val="•"/>
      <w:lvlJc w:val="left"/>
      <w:pPr>
        <w:ind w:left="4829" w:hanging="444"/>
      </w:pPr>
      <w:rPr>
        <w:rFonts w:hint="default"/>
      </w:rPr>
    </w:lvl>
    <w:lvl w:ilvl="8" w:tplc="7A269886">
      <w:numFmt w:val="bullet"/>
      <w:lvlText w:val="•"/>
      <w:lvlJc w:val="left"/>
      <w:pPr>
        <w:ind w:left="5513" w:hanging="444"/>
      </w:pPr>
      <w:rPr>
        <w:rFonts w:hint="default"/>
      </w:rPr>
    </w:lvl>
  </w:abstractNum>
  <w:abstractNum w:abstractNumId="7">
    <w:nsid w:val="75004093"/>
    <w:multiLevelType w:val="hybridMultilevel"/>
    <w:tmpl w:val="61380A56"/>
    <w:lvl w:ilvl="0" w:tplc="D2941EEA">
      <w:start w:val="1"/>
      <w:numFmt w:val="decimal"/>
      <w:lvlText w:val="%1-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8">
    <w:nsid w:val="77F83BFE"/>
    <w:multiLevelType w:val="hybridMultilevel"/>
    <w:tmpl w:val="67D02BA2"/>
    <w:lvl w:ilvl="0" w:tplc="2A00C2B8">
      <w:start w:val="1"/>
      <w:numFmt w:val="decimal"/>
      <w:lvlText w:val="%1."/>
      <w:lvlJc w:val="left"/>
      <w:pPr>
        <w:ind w:left="80" w:hanging="3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D46CFF6">
      <w:numFmt w:val="bullet"/>
      <w:lvlText w:val="•"/>
      <w:lvlJc w:val="left"/>
      <w:pPr>
        <w:ind w:left="763" w:hanging="300"/>
      </w:pPr>
      <w:rPr>
        <w:rFonts w:hint="default"/>
        <w:lang w:val="ru-RU" w:eastAsia="ru-RU" w:bidi="ru-RU"/>
      </w:rPr>
    </w:lvl>
    <w:lvl w:ilvl="2" w:tplc="9D44DF60">
      <w:numFmt w:val="bullet"/>
      <w:lvlText w:val="•"/>
      <w:lvlJc w:val="left"/>
      <w:pPr>
        <w:ind w:left="1447" w:hanging="300"/>
      </w:pPr>
      <w:rPr>
        <w:rFonts w:hint="default"/>
        <w:lang w:val="ru-RU" w:eastAsia="ru-RU" w:bidi="ru-RU"/>
      </w:rPr>
    </w:lvl>
    <w:lvl w:ilvl="3" w:tplc="25AEF016">
      <w:numFmt w:val="bullet"/>
      <w:lvlText w:val="•"/>
      <w:lvlJc w:val="left"/>
      <w:pPr>
        <w:ind w:left="2131" w:hanging="300"/>
      </w:pPr>
      <w:rPr>
        <w:rFonts w:hint="default"/>
        <w:lang w:val="ru-RU" w:eastAsia="ru-RU" w:bidi="ru-RU"/>
      </w:rPr>
    </w:lvl>
    <w:lvl w:ilvl="4" w:tplc="12C2DF0C">
      <w:numFmt w:val="bullet"/>
      <w:lvlText w:val="•"/>
      <w:lvlJc w:val="left"/>
      <w:pPr>
        <w:ind w:left="2815" w:hanging="300"/>
      </w:pPr>
      <w:rPr>
        <w:rFonts w:hint="default"/>
        <w:lang w:val="ru-RU" w:eastAsia="ru-RU" w:bidi="ru-RU"/>
      </w:rPr>
    </w:lvl>
    <w:lvl w:ilvl="5" w:tplc="4FAA9CC8">
      <w:numFmt w:val="bullet"/>
      <w:lvlText w:val="•"/>
      <w:lvlJc w:val="left"/>
      <w:pPr>
        <w:ind w:left="3499" w:hanging="300"/>
      </w:pPr>
      <w:rPr>
        <w:rFonts w:hint="default"/>
        <w:lang w:val="ru-RU" w:eastAsia="ru-RU" w:bidi="ru-RU"/>
      </w:rPr>
    </w:lvl>
    <w:lvl w:ilvl="6" w:tplc="22404BD0">
      <w:numFmt w:val="bullet"/>
      <w:lvlText w:val="•"/>
      <w:lvlJc w:val="left"/>
      <w:pPr>
        <w:ind w:left="4183" w:hanging="300"/>
      </w:pPr>
      <w:rPr>
        <w:rFonts w:hint="default"/>
        <w:lang w:val="ru-RU" w:eastAsia="ru-RU" w:bidi="ru-RU"/>
      </w:rPr>
    </w:lvl>
    <w:lvl w:ilvl="7" w:tplc="E0ACDF36">
      <w:numFmt w:val="bullet"/>
      <w:lvlText w:val="•"/>
      <w:lvlJc w:val="left"/>
      <w:pPr>
        <w:ind w:left="4867" w:hanging="300"/>
      </w:pPr>
      <w:rPr>
        <w:rFonts w:hint="default"/>
        <w:lang w:val="ru-RU" w:eastAsia="ru-RU" w:bidi="ru-RU"/>
      </w:rPr>
    </w:lvl>
    <w:lvl w:ilvl="8" w:tplc="9B1CF47C">
      <w:numFmt w:val="bullet"/>
      <w:lvlText w:val="•"/>
      <w:lvlJc w:val="left"/>
      <w:pPr>
        <w:ind w:left="5551" w:hanging="300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742"/>
    <w:rsid w:val="00025005"/>
    <w:rsid w:val="000E6891"/>
    <w:rsid w:val="000F2D49"/>
    <w:rsid w:val="00110864"/>
    <w:rsid w:val="00174FB1"/>
    <w:rsid w:val="00181E8E"/>
    <w:rsid w:val="001C6AF1"/>
    <w:rsid w:val="001D7F61"/>
    <w:rsid w:val="00254E4B"/>
    <w:rsid w:val="00290C68"/>
    <w:rsid w:val="003C0479"/>
    <w:rsid w:val="0048658C"/>
    <w:rsid w:val="0049438F"/>
    <w:rsid w:val="004B10FF"/>
    <w:rsid w:val="00522836"/>
    <w:rsid w:val="00671362"/>
    <w:rsid w:val="006B55ED"/>
    <w:rsid w:val="00AB0C06"/>
    <w:rsid w:val="00B12243"/>
    <w:rsid w:val="00BD405D"/>
    <w:rsid w:val="00BF72EE"/>
    <w:rsid w:val="00C04552"/>
    <w:rsid w:val="00D443E6"/>
    <w:rsid w:val="00FC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9438F"/>
    <w:pPr>
      <w:keepNext/>
      <w:widowControl/>
      <w:autoSpaceDE/>
      <w:autoSpaceDN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0"/>
    </w:pPr>
  </w:style>
  <w:style w:type="paragraph" w:styleId="a5">
    <w:name w:val="No Spacing"/>
    <w:uiPriority w:val="1"/>
    <w:qFormat/>
    <w:rsid w:val="00C04552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49438F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table" w:styleId="a6">
    <w:name w:val="Table Grid"/>
    <w:basedOn w:val="a1"/>
    <w:uiPriority w:val="59"/>
    <w:rsid w:val="0049438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qFormat/>
    <w:rsid w:val="0049438F"/>
    <w:pPr>
      <w:suppressAutoHyphens/>
      <w:autoSpaceDE/>
      <w:autoSpaceDN/>
      <w:spacing w:after="200" w:line="276" w:lineRule="auto"/>
      <w:ind w:left="720"/>
    </w:pPr>
    <w:rPr>
      <w:rFonts w:ascii="Calibri" w:hAnsi="Calibri"/>
      <w:kern w:val="2"/>
      <w:lang w:val="ru-RU" w:eastAsia="ru-RU"/>
    </w:rPr>
  </w:style>
  <w:style w:type="paragraph" w:customStyle="1" w:styleId="21">
    <w:name w:val="Основной текст 21"/>
    <w:basedOn w:val="a"/>
    <w:rsid w:val="0049438F"/>
    <w:pPr>
      <w:widowControl/>
      <w:suppressAutoHyphens/>
      <w:autoSpaceDE/>
      <w:autoSpaceDN/>
      <w:jc w:val="both"/>
    </w:pPr>
    <w:rPr>
      <w:b/>
      <w:sz w:val="28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F73C0-F046-448D-B824-73336223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предмету «Музыка» 1 класс</vt:lpstr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предмету «Музыка» 1 класс</dc:title>
  <dc:creator>Anuttta</dc:creator>
  <cp:lastModifiedBy>SchooL94</cp:lastModifiedBy>
  <cp:revision>5</cp:revision>
  <dcterms:created xsi:type="dcterms:W3CDTF">2019-01-29T17:14:00Z</dcterms:created>
  <dcterms:modified xsi:type="dcterms:W3CDTF">2019-02-04T06:45:00Z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2018-10-07T00:00:00Z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2019-01-29T00:00:00Z</vt:filetime>
  </property>
</Properties>
</file>