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FE" w:rsidRPr="001C28FE" w:rsidRDefault="001C28FE" w:rsidP="001C28F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1C28FE">
        <w:rPr>
          <w:rFonts w:ascii="Times New Roman" w:hAnsi="Times New Roman"/>
          <w:b/>
          <w:bCs/>
          <w:sz w:val="24"/>
          <w:szCs w:val="24"/>
        </w:rPr>
        <w:t>. Планируемые результаты освоения учебного предмета.</w:t>
      </w:r>
    </w:p>
    <w:p w:rsidR="001C28FE" w:rsidRPr="001C28FE" w:rsidRDefault="001C28FE" w:rsidP="001C28FE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      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версальный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метапредметный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 xml:space="preserve"> характер. Данная программа обес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печивает достижение необходимых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личностных, </w:t>
      </w:r>
      <w:proofErr w:type="spellStart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метапредметных</w:t>
      </w:r>
      <w:proofErr w:type="spellEnd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, предметных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результатов освоения курса, заложенных в ФГОС НОО:</w:t>
      </w:r>
    </w:p>
    <w:p w:rsidR="001C28FE" w:rsidRPr="001C28FE" w:rsidRDefault="001C28FE" w:rsidP="001C28FE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1.Личностные результаты освоения основной образова</w:t>
      </w:r>
      <w:r w:rsidRPr="001C28FE">
        <w:rPr>
          <w:rFonts w:ascii="Times New Roman" w:eastAsia="Times New Roman" w:hAnsi="Times New Roman"/>
          <w:b/>
          <w:sz w:val="24"/>
          <w:szCs w:val="24"/>
        </w:rPr>
        <w:softHyphen/>
        <w:t>тельной программы начального общего образования</w:t>
      </w:r>
      <w:r w:rsidRPr="001C28FE">
        <w:rPr>
          <w:rFonts w:ascii="Times New Roman" w:eastAsia="Book Antiqua" w:hAnsi="Times New Roman"/>
          <w:bCs/>
          <w:sz w:val="24"/>
          <w:szCs w:val="24"/>
          <w:shd w:val="clear" w:color="auto" w:fill="FFFFFF"/>
        </w:rPr>
        <w:t xml:space="preserve"> должны отражать:</w:t>
      </w:r>
    </w:p>
    <w:p w:rsidR="001C28FE" w:rsidRPr="001C28FE" w:rsidRDefault="001C28FE" w:rsidP="001C28FE">
      <w:pPr>
        <w:numPr>
          <w:ilvl w:val="1"/>
          <w:numId w:val="1"/>
        </w:numPr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 формирование основ российской гражданской идентич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ности, чувства гордости за свою Родину, российский народ и ис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торию России, осознание своей этнической и национальной принадлежности; формирование ценностей многонационально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го российского общества; становление гуманистических и демо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кратических ценностных ориентаций;</w:t>
      </w:r>
    </w:p>
    <w:p w:rsidR="001C28FE" w:rsidRPr="001C28FE" w:rsidRDefault="001C28FE" w:rsidP="001C28FE">
      <w:pPr>
        <w:numPr>
          <w:ilvl w:val="1"/>
          <w:numId w:val="1"/>
        </w:numPr>
        <w:tabs>
          <w:tab w:val="left" w:pos="63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роды, народов, культур и религий;</w:t>
      </w:r>
    </w:p>
    <w:p w:rsidR="001C28FE" w:rsidRPr="001C28FE" w:rsidRDefault="001C28FE" w:rsidP="001C28FE">
      <w:pPr>
        <w:numPr>
          <w:ilvl w:val="1"/>
          <w:numId w:val="1"/>
        </w:numPr>
        <w:tabs>
          <w:tab w:val="left" w:pos="63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иному мне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нию, истории и культуре других народов;</w:t>
      </w:r>
    </w:p>
    <w:p w:rsidR="001C28FE" w:rsidRPr="001C28FE" w:rsidRDefault="001C28FE" w:rsidP="001C28FE">
      <w:pPr>
        <w:numPr>
          <w:ilvl w:val="1"/>
          <w:numId w:val="1"/>
        </w:numPr>
        <w:tabs>
          <w:tab w:val="left" w:pos="63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1C28FE" w:rsidRPr="001C28FE" w:rsidRDefault="001C28FE" w:rsidP="001C28FE">
      <w:pPr>
        <w:numPr>
          <w:ilvl w:val="1"/>
          <w:numId w:val="1"/>
        </w:numPr>
        <w:tabs>
          <w:tab w:val="left" w:pos="64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ностного смысла учения;</w:t>
      </w:r>
    </w:p>
    <w:p w:rsidR="001C28FE" w:rsidRPr="001C28FE" w:rsidRDefault="001C28FE" w:rsidP="001C28FE">
      <w:pPr>
        <w:numPr>
          <w:ilvl w:val="1"/>
          <w:numId w:val="1"/>
        </w:numPr>
        <w:tabs>
          <w:tab w:val="left" w:pos="0"/>
          <w:tab w:val="left" w:pos="64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C28FE" w:rsidRPr="001C28FE" w:rsidRDefault="001C28FE" w:rsidP="001C28FE">
      <w:pPr>
        <w:numPr>
          <w:ilvl w:val="1"/>
          <w:numId w:val="1"/>
        </w:numPr>
        <w:tabs>
          <w:tab w:val="left" w:pos="63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1C28FE" w:rsidRPr="001C28FE" w:rsidRDefault="001C28FE" w:rsidP="001C28FE">
      <w:pPr>
        <w:numPr>
          <w:ilvl w:val="1"/>
          <w:numId w:val="1"/>
        </w:numPr>
        <w:tabs>
          <w:tab w:val="left" w:pos="64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вания чувствам других людей;</w:t>
      </w:r>
    </w:p>
    <w:p w:rsidR="001C28FE" w:rsidRPr="001C28FE" w:rsidRDefault="001C28FE" w:rsidP="001C28FE">
      <w:pPr>
        <w:numPr>
          <w:ilvl w:val="1"/>
          <w:numId w:val="1"/>
        </w:numPr>
        <w:tabs>
          <w:tab w:val="left" w:pos="64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взрослыми и сверст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никами в разных социальных ситуациях, умения не создавать конфликтов и находить выходы из спорных ситуаций;</w:t>
      </w:r>
    </w:p>
    <w:p w:rsidR="001C28FE" w:rsidRPr="001C28FE" w:rsidRDefault="001C28FE" w:rsidP="001C28FE">
      <w:pPr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зультат, бережному отношению к материальным и духовным цен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ностям.</w:t>
      </w:r>
    </w:p>
    <w:p w:rsidR="001C28FE" w:rsidRPr="001C28FE" w:rsidRDefault="001C28FE" w:rsidP="001C28FE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2.Метапредметные результаты освоения основной образо</w:t>
      </w:r>
      <w:r w:rsidRPr="001C28FE">
        <w:rPr>
          <w:rFonts w:ascii="Times New Roman" w:eastAsia="Times New Roman" w:hAnsi="Times New Roman"/>
          <w:b/>
          <w:sz w:val="24"/>
          <w:szCs w:val="24"/>
        </w:rPr>
        <w:softHyphen/>
        <w:t>вательной программы начального общего образования</w:t>
      </w:r>
      <w:r w:rsidRPr="001C28FE">
        <w:rPr>
          <w:rFonts w:ascii="Times New Roman" w:eastAsia="Book Antiqua" w:hAnsi="Times New Roman"/>
          <w:bCs/>
          <w:sz w:val="24"/>
          <w:szCs w:val="24"/>
          <w:shd w:val="clear" w:color="auto" w:fill="FFFFFF"/>
        </w:rPr>
        <w:t xml:space="preserve"> долж</w:t>
      </w:r>
      <w:r w:rsidRPr="001C28FE">
        <w:rPr>
          <w:rFonts w:ascii="Times New Roman" w:eastAsia="Book Antiqua" w:hAnsi="Times New Roman"/>
          <w:b/>
          <w:bCs/>
          <w:sz w:val="24"/>
          <w:szCs w:val="24"/>
          <w:shd w:val="clear" w:color="auto" w:fill="FFFFFF"/>
        </w:rPr>
        <w:softHyphen/>
      </w:r>
      <w:r w:rsidRPr="001C28FE">
        <w:rPr>
          <w:rFonts w:ascii="Times New Roman" w:eastAsia="Times New Roman" w:hAnsi="Times New Roman"/>
          <w:sz w:val="24"/>
          <w:szCs w:val="24"/>
        </w:rPr>
        <w:t>ны</w:t>
      </w:r>
      <w:r w:rsidRPr="001C28FE">
        <w:rPr>
          <w:rFonts w:ascii="Times New Roman" w:eastAsia="Book Antiqua" w:hAnsi="Times New Roman"/>
          <w:bCs/>
          <w:sz w:val="24"/>
          <w:szCs w:val="24"/>
          <w:shd w:val="clear" w:color="auto" w:fill="FFFFFF"/>
        </w:rPr>
        <w:t xml:space="preserve"> отражать: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овладение способностью принимать и сохранять цели и за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3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освоение способов решения проблем творческого и поис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кового характера;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дачей и условиями её реализации; определение наиболее эффек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тивных способов достижения результата;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формирование умения понимать причины успеха/неуспе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ха учебной деятельности и способности конструктивно действо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вать даже в ситуациях неуспеха;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3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дств пр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>едстав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ления информации для создания моделей изучаемых объектов и процессов, схем решения учебных и практических задач;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3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активное использование речевых средств и средств инфор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мационных и коммуникационных технологий (далее – ИКТ) для решения ком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муникативных и познавательных задач;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 сети Интернет), сбора, обработки, анализа, организации, пе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редачи и интерпретации информации в соответствии с комму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ряемые величины и анализировать изображения, звуки, гото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вить своё выступление и выступать с аудио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>-, виде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и графиче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ским сопровождением; соблюдение нормы информационной 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бирательности, этики и этикета;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lastRenderedPageBreak/>
        <w:t>овладение навыками смыслового чтения текстов различ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ных стилей и жанров в соответствии с целями и задачами; осоз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нанное построение речевого высказывания в соответствии с за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дачами коммуникации и составление текстов в устной и пись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менной формах;</w:t>
      </w:r>
      <w:proofErr w:type="gramEnd"/>
    </w:p>
    <w:p w:rsidR="001C28FE" w:rsidRPr="001C28FE" w:rsidRDefault="001C28FE" w:rsidP="001C28FE">
      <w:pPr>
        <w:numPr>
          <w:ilvl w:val="2"/>
          <w:numId w:val="1"/>
        </w:numPr>
        <w:tabs>
          <w:tab w:val="left" w:pos="70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овладение</w:t>
      </w:r>
      <w:r w:rsidRPr="001C28FE">
        <w:rPr>
          <w:rFonts w:ascii="Times New Roman" w:eastAsia="Times New Roman" w:hAnsi="Times New Roman"/>
          <w:sz w:val="24"/>
          <w:szCs w:val="24"/>
        </w:rPr>
        <w:tab/>
        <w:t>логическими действиями сравнения, анали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за, синтеза, обобщения, классификации по родовидовым при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тиям;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0"/>
          <w:tab w:val="left" w:pos="64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 готовность слушать собеседника и вести диалог; готов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изложение своего мнения и аргументация своей точки зрения и оценки событий;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готовность конструктивно разрешать конфликты посред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ством учёта интересов сторон и сотрудничества;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овладение начальными сведениями о сущности и осо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бенностях объектов, процессов и явлений действительно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сти (природных, социальных, культурных, технических и др.) в соответствии с содержанием конкретного учебного пред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мета;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4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межпредметными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 xml:space="preserve"> понятиями, отражающими существенные связи и отношения ме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жду объектами и процессами;</w:t>
      </w:r>
    </w:p>
    <w:p w:rsidR="001C28FE" w:rsidRPr="001C28FE" w:rsidRDefault="001C28FE" w:rsidP="001C28FE">
      <w:pPr>
        <w:numPr>
          <w:ilvl w:val="2"/>
          <w:numId w:val="1"/>
        </w:numPr>
        <w:tabs>
          <w:tab w:val="left" w:pos="639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умение работать в материальной и информационной сре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 начального общего образования (в том числе с учебными мо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делями) в соответствии с содержанием конкретного учебного предмета.</w:t>
      </w:r>
    </w:p>
    <w:p w:rsidR="001C28FE" w:rsidRPr="001C28FE" w:rsidRDefault="001C28FE" w:rsidP="001C28FE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3.Предметные результаты освоения основной образова</w:t>
      </w:r>
      <w:r w:rsidRPr="001C28FE">
        <w:rPr>
          <w:rFonts w:ascii="Times New Roman" w:eastAsia="Times New Roman" w:hAnsi="Times New Roman"/>
          <w:b/>
          <w:sz w:val="24"/>
          <w:szCs w:val="24"/>
        </w:rPr>
        <w:softHyphen/>
        <w:t>тельной программы начального общего образования по лите</w:t>
      </w:r>
      <w:r w:rsidRPr="001C28FE">
        <w:rPr>
          <w:rFonts w:ascii="Times New Roman" w:eastAsia="Times New Roman" w:hAnsi="Times New Roman"/>
          <w:b/>
          <w:sz w:val="24"/>
          <w:szCs w:val="24"/>
        </w:rPr>
        <w:softHyphen/>
        <w:t>ратурному чтению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с учётом специфики содержания предмет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ной области „Филология", должны отражать:</w:t>
      </w:r>
    </w:p>
    <w:p w:rsidR="001C28FE" w:rsidRPr="001C28FE" w:rsidRDefault="001C28FE" w:rsidP="001C28FE">
      <w:pPr>
        <w:numPr>
          <w:ilvl w:val="0"/>
          <w:numId w:val="2"/>
        </w:numPr>
        <w:tabs>
          <w:tab w:val="left" w:pos="408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понимание литературы как явления национальной и миро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вой культуры, средства сохранения и передачи нравствен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ных ценностей и традиций; осознание значимости чтения для личного развития;</w:t>
      </w:r>
    </w:p>
    <w:p w:rsidR="001C28FE" w:rsidRPr="001C28FE" w:rsidRDefault="001C28FE" w:rsidP="001C28FE">
      <w:pPr>
        <w:numPr>
          <w:ilvl w:val="0"/>
          <w:numId w:val="2"/>
        </w:numPr>
        <w:tabs>
          <w:tab w:val="left" w:pos="0"/>
          <w:tab w:val="left" w:pos="408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kern w:val="2"/>
          <w:sz w:val="24"/>
          <w:szCs w:val="24"/>
        </w:rPr>
        <w:t xml:space="preserve">осознание значимости чтения для личного развития; </w:t>
      </w:r>
      <w:r w:rsidRPr="001C28FE">
        <w:rPr>
          <w:rFonts w:ascii="Times New Roman" w:eastAsia="Times New Roman" w:hAnsi="Times New Roman"/>
          <w:sz w:val="24"/>
          <w:szCs w:val="24"/>
        </w:rPr>
        <w:t>формирование представлений о мире, российской истории и культуре, первоначальных этических  представлений, поня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тий о добре и зле, нравственности; формирование потреб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ности в систематическом чтении и успешности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обучения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по всем учебным предметам;</w:t>
      </w:r>
    </w:p>
    <w:p w:rsidR="001C28FE" w:rsidRPr="001C28FE" w:rsidRDefault="001C28FE" w:rsidP="001C28FE">
      <w:pPr>
        <w:numPr>
          <w:ilvl w:val="0"/>
          <w:numId w:val="2"/>
        </w:numPr>
        <w:tabs>
          <w:tab w:val="left" w:pos="408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понимание роли чтения, использование разных видов чте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(ознакомительное, изучающее, выборочное, поиско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вое); умение осознанно воспринимать и оценивать содержа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ние и специфику различных текстов, участвовать в их обсуж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дении, давать и обосновывать нравственную оценку поступков героев;</w:t>
      </w:r>
    </w:p>
    <w:p w:rsidR="001C28FE" w:rsidRPr="001C28FE" w:rsidRDefault="001C28FE" w:rsidP="001C28FE">
      <w:pPr>
        <w:numPr>
          <w:ilvl w:val="0"/>
          <w:numId w:val="2"/>
        </w:numPr>
        <w:tabs>
          <w:tab w:val="left" w:pos="398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тия, т. е. овладение техникой чтения вслух и про себя, элемен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тарными приёмами интерпретации, анализа и преобразования художественных, научно-популярных и учебных текстов с ис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пользованием элементарных литературоведческих понятий;</w:t>
      </w:r>
    </w:p>
    <w:p w:rsidR="001C28FE" w:rsidRPr="001C28FE" w:rsidRDefault="001C28FE" w:rsidP="001C28FE">
      <w:pPr>
        <w:numPr>
          <w:ilvl w:val="0"/>
          <w:numId w:val="2"/>
        </w:numPr>
        <w:tabs>
          <w:tab w:val="left" w:pos="404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умение самостоятельно выбирать интересующую литерату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ру; пользоваться справочными источниками для понимания и получения дополнительной информации.  </w:t>
      </w:r>
    </w:p>
    <w:p w:rsidR="001C28FE" w:rsidRPr="001C28FE" w:rsidRDefault="001C28FE" w:rsidP="001C28FE">
      <w:pPr>
        <w:tabs>
          <w:tab w:val="left" w:pos="0"/>
        </w:tabs>
        <w:spacing w:after="0" w:line="240" w:lineRule="auto"/>
        <w:ind w:right="20" w:firstLine="264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    Достижение вышеперечисленных результатов освоения об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разовательной программы характеризуется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сформированностью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 xml:space="preserve"> у выпускника начальной школы умения учиться - овладе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ние им универсальными учебными действиями (УУД), которые необходимы для постановки и решения любой учебной задачи.</w:t>
      </w:r>
    </w:p>
    <w:p w:rsidR="001C28FE" w:rsidRPr="001C28FE" w:rsidRDefault="001C28FE" w:rsidP="001C28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28FE" w:rsidRPr="001C28FE" w:rsidRDefault="001C28FE" w:rsidP="001C2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C28F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1C28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1C28FE" w:rsidRPr="001C28FE" w:rsidRDefault="001C28FE" w:rsidP="001C28FE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1 классе  используются тематический и жанрово-тематический принципы систематизации материала, информация об изучаемых пр</w:t>
      </w:r>
      <w:bookmarkStart w:id="0" w:name="_GoBack"/>
      <w:bookmarkEnd w:id="0"/>
      <w:r w:rsidRPr="001C28FE">
        <w:rPr>
          <w:rFonts w:ascii="Times New Roman" w:eastAsia="Times New Roman" w:hAnsi="Times New Roman"/>
          <w:sz w:val="24"/>
          <w:szCs w:val="24"/>
        </w:rPr>
        <w:t>оизведениях (детском фольклоре, сказке, стихо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творной и прозаической речи), об их авторах.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Использование жанрового и авторского принципов позво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ляет сравнить произведения одного жанра, но разных авторов; произведения разных жанров одного автора.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Например, разде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лы, посвящённые творчеству Л. Толстого, помогут детям уви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деть, насколько богата палитра писателя: художественные сю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жетные рассказы, рассказы-описания природы, рассказы о животных, сказки, </w:t>
      </w:r>
      <w:r w:rsidRPr="001C28FE">
        <w:rPr>
          <w:rFonts w:ascii="Times New Roman" w:eastAsia="Times New Roman" w:hAnsi="Times New Roman"/>
          <w:sz w:val="24"/>
          <w:szCs w:val="24"/>
        </w:rPr>
        <w:lastRenderedPageBreak/>
        <w:t>былины, басни, научно-популярные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ведения, а жанровый раздел «Басни» поможет понять особенно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сти басен разных авторов, в том числе со схожим сюжетом.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ния. Они реализуются в том, что произведение (книга) воздейству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первом полугодии 1 класса на уроках обуче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грамоте дети учатся читать, на уроках литературного слуша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ния -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Первоклассники знакомятся с детскими книгами, получают начальные представления о литературоведческих по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нятиях (жанр, тема, фамилия автора, заголовок, сказка, рассказ, стихотворение, произведение).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Особенностью данного курса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являются уроки литературного слушания и условно-символическое моделирование. С 1 класса проводятся уроки литературного слушания и обучения работе с книгой (учебной, художественной, справочной) в рам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ках каждого изучаемого раздела.</w:t>
      </w:r>
    </w:p>
    <w:p w:rsidR="001C28FE" w:rsidRPr="001C28FE" w:rsidRDefault="001C28FE" w:rsidP="001C28FE">
      <w:pPr>
        <w:keepNext/>
        <w:keepLines/>
        <w:spacing w:after="0" w:line="240" w:lineRule="auto"/>
        <w:ind w:left="20" w:firstLine="40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" w:name="bookmark5"/>
      <w:r w:rsidRPr="001C28FE">
        <w:rPr>
          <w:rFonts w:ascii="Times New Roman" w:eastAsia="Times New Roman" w:hAnsi="Times New Roman"/>
          <w:b/>
          <w:sz w:val="24"/>
          <w:szCs w:val="24"/>
        </w:rPr>
        <w:t>1 класс</w:t>
      </w:r>
      <w:bookmarkEnd w:id="1"/>
    </w:p>
    <w:p w:rsidR="001C28FE" w:rsidRPr="001C28FE" w:rsidRDefault="001C28FE" w:rsidP="001C28FE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      В период обучения грамоте 1 ч в неделю проводится урок ли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тературного слушания, после обучения грамоте - 4 ч в неделю уроки литературного чтения, включающие в себя уроки слуша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и работы с детскими книгами. Общее количество часов зави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сит от продолжительности букварного периода. Если букварный период заканчивается в первом полугодии, то общее число уро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ков 84 (16 уроков литературного слушания в первом полугодии и 68 ч литературного чтения и слушания во втором полугодии). Возможны и другие варианты, зависящие от готовности класса.</w:t>
      </w:r>
    </w:p>
    <w:p w:rsidR="001C28FE" w:rsidRPr="001C28FE" w:rsidRDefault="001C28FE" w:rsidP="001C28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1.Виды речевой и читательской деятельности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Аудирование</w:t>
      </w:r>
      <w:proofErr w:type="spellEnd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(слушание). Восприятие литературного произведения.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Умение слушать и понимать фольклорные и лите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ратурные произведения. Обоснование суждений «нравится - не нравится». Элементарная оценка эмоционального состояния героев (весел,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печален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>, удивлён и пр.), сравнение действий и по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ступков героев. Умение узнавать произведения разных жанров (стихи, рассказы, сказки, произведения малого фольклора).</w:t>
      </w:r>
    </w:p>
    <w:p w:rsidR="001C28FE" w:rsidRPr="001C28FE" w:rsidRDefault="001C28FE" w:rsidP="001C28FE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Чтение.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 с интонациями, соответствую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щими знакам препинания. Чтение наизусть небольших стихо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творений, прозаических отрывков (2-3 предложения).</w:t>
      </w:r>
    </w:p>
    <w:p w:rsidR="001C28FE" w:rsidRPr="001C28FE" w:rsidRDefault="001C28FE" w:rsidP="001C28FE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 текстом.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Практическое отличие текста от набора предложений. Выделение абзаца, смысловых частей под руко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водством учителя. Знание структуры текста: начало текста, кон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цовка, умение видеть последовательность событий.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Озаглавливание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 xml:space="preserve"> текста (подбор заголовков). Составление схематического или картинного плана под руководством учителя. </w:t>
      </w:r>
    </w:p>
    <w:p w:rsidR="001C28FE" w:rsidRPr="001C28FE" w:rsidRDefault="001C28FE" w:rsidP="001C28FE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воспринимать прослушанные или прочитанные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разных жанров, слушать и слышать художественное сло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во, речь учителя и одноклассников;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читать осознанно и выразительно доступные по объёму про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изведения;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учебную задачу;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отвечать на вопросы (по содержанию произведения, выяв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ника к событиям и героям произведений);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выделять положительных и отрицательных героев;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овладевать алгоритмом учебных действий (подготовка выра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зительного чтения, чтения наизусть, чтения по ролям, пере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сказа подробного и краткого, характеристики героя,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ведения, книги);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строить высказывания, учитывающие различные коммуни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кативные задачи;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ориентироваться в книге по названию, оглавлению, опреде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лять жанр и тему произведения;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осознавать героическое прошлое своей страны и народа, зна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комясь с образцами доступных литературных произведений;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lastRenderedPageBreak/>
        <w:t xml:space="preserve">различать произведения разных жанров (стихотворение, сказку, рассказ, загадку, пословицу,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потешку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); сравнивать произведения по жанру, теме, авторской принад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лежности;</w:t>
      </w:r>
      <w:proofErr w:type="gramEnd"/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прогнозировать содержание произведения или книги до чтения (выделение фамилии автора, заголовка, подзаголов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ка; определение темы и жанра);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составлять модели (моделирование обложек к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нию).</w:t>
      </w:r>
    </w:p>
    <w:p w:rsidR="001C28FE" w:rsidRPr="001C28FE" w:rsidRDefault="001C28FE" w:rsidP="001C28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2.Круг чтения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Произведения устного народного творчества русского и дру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гих народов: сказки, песни, малые жанры фольклора; сравнение тем произведений фольклора разных народов.   Стихотворные произведения русских и зарубежных поэтов-классиков XX в., произведения детских поэтов и писателей, раскрывающие раз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нообразие тематики, жанров, национальные особенности лите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ратуры. Юмористические произведения.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Примерная тематика.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Произведения фольклора и автор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ские произведения о Родине, о природе, о детях, о человеке и его отношении к другим людям, к животным, к природе; о дружбе, правде, добре и зле.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Жанровое разнообразие.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 xml:space="preserve">Сказки (народные и авторские), рассказы, стихотворения, загадки, скороговорки,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потешки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, шут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ки, пословицы, считалки.</w:t>
      </w:r>
      <w:proofErr w:type="gramEnd"/>
    </w:p>
    <w:p w:rsidR="001C28FE" w:rsidRPr="001C28FE" w:rsidRDefault="001C28FE" w:rsidP="001C28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3.Литературоведческая пропедевтика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Ориентировка в литературоведческих понятиях: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ведение, фольклор, сказка, загадка, пословица, поговорка,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по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тешка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, стихотворение, комикс, автор, заглавие, тема, литератур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ный герой, абзац.</w:t>
      </w:r>
      <w:proofErr w:type="gramEnd"/>
    </w:p>
    <w:p w:rsidR="001C28FE" w:rsidRPr="001C28FE" w:rsidRDefault="001C28FE" w:rsidP="001C28FE">
      <w:pPr>
        <w:spacing w:after="0" w:line="240" w:lineRule="auto"/>
        <w:ind w:left="20" w:firstLine="3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528"/>
        </w:tabs>
        <w:spacing w:after="0" w:line="240" w:lineRule="auto"/>
        <w:ind w:lef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распознавать произведения фольклора по жанрам;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518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усваивать с помощью моделирования литературоведческие понятия;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523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использовать в устной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речи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изученные литературоведческие понятия.</w:t>
      </w:r>
    </w:p>
    <w:p w:rsidR="001C28FE" w:rsidRPr="001C28FE" w:rsidRDefault="001C28FE" w:rsidP="001C28FE">
      <w:pPr>
        <w:spacing w:after="0" w:line="240" w:lineRule="auto"/>
        <w:ind w:left="360" w:right="1740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4.Творческая деятельность учащихся (на основе литературных произведений)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Проявление интереса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к словесному творчеству,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участие </w:t>
      </w:r>
      <w:r w:rsidRPr="001C28FE">
        <w:rPr>
          <w:rFonts w:ascii="Times New Roman" w:eastAsia="Times New Roman" w:hAnsi="Times New Roman"/>
          <w:iCs/>
          <w:sz w:val="24"/>
          <w:szCs w:val="24"/>
          <w:shd w:val="clear" w:color="auto" w:fill="FFFFFF"/>
        </w:rPr>
        <w:t>в</w:t>
      </w:r>
      <w:r w:rsidRPr="001C28F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C28FE">
        <w:rPr>
          <w:rFonts w:ascii="Times New Roman" w:eastAsia="Times New Roman" w:hAnsi="Times New Roman"/>
          <w:sz w:val="24"/>
          <w:szCs w:val="24"/>
        </w:rPr>
        <w:t>коллективном сочинении небольших сказок и историй.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Разыгрывание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небольших литературных произведений, чтение текста по ролям, участие в театрализованных играх.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Сочинение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исто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рий с литературными героями. Рассказывание небольших сказок и историй от лица героев.</w:t>
      </w:r>
    </w:p>
    <w:p w:rsidR="001C28FE" w:rsidRPr="001C28FE" w:rsidRDefault="001C28FE" w:rsidP="001C28FE">
      <w:pPr>
        <w:spacing w:after="0" w:line="240" w:lineRule="auto"/>
        <w:ind w:left="140" w:firstLine="30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318"/>
        </w:tabs>
        <w:spacing w:after="0" w:line="240" w:lineRule="auto"/>
        <w:ind w:left="440" w:hanging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и формулировать творческую задачу;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308"/>
        </w:tabs>
        <w:spacing w:after="0" w:line="240" w:lineRule="auto"/>
        <w:ind w:left="440" w:hanging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инсценировать сцены из сказок и рассказов;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308"/>
        </w:tabs>
        <w:spacing w:after="0" w:line="240" w:lineRule="auto"/>
        <w:ind w:left="440" w:hanging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создавать истории с героями изученных произведений.</w:t>
      </w:r>
    </w:p>
    <w:p w:rsidR="001C28FE" w:rsidRPr="001C28FE" w:rsidRDefault="001C28FE" w:rsidP="001C28FE">
      <w:pPr>
        <w:keepNext/>
        <w:keepLine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2" w:name="bookmark6"/>
      <w:r w:rsidRPr="001C28FE">
        <w:rPr>
          <w:rFonts w:ascii="Times New Roman" w:eastAsia="Times New Roman" w:hAnsi="Times New Roman"/>
          <w:b/>
          <w:sz w:val="24"/>
          <w:szCs w:val="24"/>
        </w:rPr>
        <w:t>5.Чтение: работа с информацией</w:t>
      </w:r>
      <w:bookmarkEnd w:id="2"/>
    </w:p>
    <w:p w:rsidR="001C28FE" w:rsidRPr="001C28FE" w:rsidRDefault="001C28FE" w:rsidP="001C28FE">
      <w:pPr>
        <w:spacing w:after="0" w:line="240" w:lineRule="auto"/>
        <w:ind w:left="140" w:right="2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Сбор информации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 книге с опорой на внешние показатели и иллюстративный материал.</w:t>
      </w:r>
    </w:p>
    <w:p w:rsidR="001C28FE" w:rsidRPr="001C28FE" w:rsidRDefault="001C28FE" w:rsidP="001C28FE">
      <w:pPr>
        <w:spacing w:after="0" w:line="240" w:lineRule="auto"/>
        <w:ind w:left="140" w:right="2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Таблица и схема.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Чтение данных в таблице, заполнение под руководством учителя несложных таблиц информацией о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ведении и книге.</w:t>
      </w:r>
    </w:p>
    <w:p w:rsidR="001C28FE" w:rsidRPr="001C28FE" w:rsidRDefault="001C28FE" w:rsidP="001C28FE">
      <w:pPr>
        <w:spacing w:after="0" w:line="240" w:lineRule="auto"/>
        <w:ind w:left="140" w:firstLine="30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находить информацию о героях произведения;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вычленять основные события в произведении и устанавли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вать их последовательность;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моделировать отношения между героями произведений.</w:t>
      </w:r>
    </w:p>
    <w:p w:rsidR="001C28FE" w:rsidRPr="001C28FE" w:rsidRDefault="001C28FE" w:rsidP="001C28FE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3" w:name="bookmark7"/>
      <w:r w:rsidRPr="001C28FE">
        <w:rPr>
          <w:rFonts w:ascii="Times New Roman" w:eastAsia="Times New Roman" w:hAnsi="Times New Roman"/>
          <w:b/>
          <w:sz w:val="24"/>
          <w:szCs w:val="24"/>
        </w:rPr>
        <w:t>6.Межпредметные связи:</w:t>
      </w:r>
      <w:bookmarkEnd w:id="3"/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письма (русского языка):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запись отдельных выра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жений, предложений, абзацев из текстов изучаемых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ведений;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изобразительного искусства: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иллюстрирование отдельных эпизодов и небольших произведений; рассматри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вание и сравнение иллюстраций разных художников к одной и той же книге;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303"/>
        </w:tabs>
        <w:spacing w:after="0" w:line="240" w:lineRule="auto"/>
        <w:ind w:left="440" w:right="20" w:hanging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технологии</w:t>
      </w:r>
      <w:r w:rsidRPr="001C28FE">
        <w:rPr>
          <w:rFonts w:ascii="Times New Roman" w:eastAsia="Times New Roman" w:hAnsi="Times New Roman"/>
          <w:sz w:val="24"/>
          <w:szCs w:val="24"/>
        </w:rPr>
        <w:t>: изготовление книг-самоделок, груп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повые творческие работы («Сказочные домики», «В гостях у сказки» и т. д.).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Во 2 классе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творной и прозаической речи), об их авторах.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Использование жанрового и авторского принципов позво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ляет сравнить произведения одного жанра, но разных авторов; произведения разных жанров одного автора. </w:t>
      </w:r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>Например, разде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лы, </w:t>
      </w:r>
      <w:r w:rsidRPr="001C28FE">
        <w:rPr>
          <w:rFonts w:ascii="Times New Roman" w:hAnsi="Times New Roman"/>
          <w:sz w:val="24"/>
          <w:szCs w:val="24"/>
          <w:lang w:eastAsia="zh-CN"/>
        </w:rPr>
        <w:lastRenderedPageBreak/>
        <w:t>посвящённые творчеству Л. Толстого, помогут детям уви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деть, насколько богата палитра писателя: художественные сю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ведения, а жанровый раздел «Басни» поможет понять особенно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сти басен разных авторов, в том числе со схожим сюжетом.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ния. Они реализуются в том, что произведение (книга) воздейству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1C28FE" w:rsidRPr="001C28FE" w:rsidRDefault="001C28FE" w:rsidP="001C28FE">
      <w:pPr>
        <w:keepNext/>
        <w:keepLines/>
        <w:shd w:val="clear" w:color="auto" w:fill="FFFFFF"/>
        <w:spacing w:after="0" w:line="240" w:lineRule="auto"/>
        <w:ind w:left="140" w:firstLine="300"/>
        <w:jc w:val="center"/>
        <w:outlineLvl w:val="1"/>
        <w:rPr>
          <w:rFonts w:ascii="Times New Roman" w:eastAsia="Sylfaen" w:hAnsi="Times New Roman"/>
          <w:spacing w:val="30"/>
          <w:sz w:val="24"/>
          <w:szCs w:val="24"/>
          <w:lang w:eastAsia="zh-CN"/>
        </w:rPr>
      </w:pPr>
      <w:r w:rsidRPr="001C28FE">
        <w:rPr>
          <w:rFonts w:ascii="Times New Roman" w:eastAsia="Sylfaen" w:hAnsi="Times New Roman"/>
          <w:b/>
          <w:bCs/>
          <w:iCs/>
          <w:spacing w:val="30"/>
          <w:sz w:val="24"/>
          <w:szCs w:val="24"/>
          <w:shd w:val="clear" w:color="auto" w:fill="FFFFFF"/>
          <w:lang w:eastAsia="zh-CN"/>
        </w:rPr>
        <w:t>2 класс</w:t>
      </w:r>
      <w:r w:rsidRPr="001C28FE">
        <w:rPr>
          <w:rFonts w:ascii="Times New Roman" w:eastAsia="Sylfaen" w:hAnsi="Times New Roman"/>
          <w:spacing w:val="30"/>
          <w:sz w:val="24"/>
          <w:szCs w:val="24"/>
          <w:lang w:eastAsia="zh-CN"/>
        </w:rPr>
        <w:t xml:space="preserve"> (</w:t>
      </w:r>
      <w:r w:rsidRPr="001C28FE">
        <w:rPr>
          <w:rFonts w:ascii="Times New Roman" w:eastAsia="Sylfaen" w:hAnsi="Times New Roman"/>
          <w:sz w:val="24"/>
          <w:szCs w:val="24"/>
          <w:lang w:eastAsia="zh-CN"/>
        </w:rPr>
        <w:t>136 ч</w:t>
      </w:r>
      <w:r w:rsidRPr="001C28FE">
        <w:rPr>
          <w:rFonts w:ascii="Times New Roman" w:eastAsia="Sylfaen" w:hAnsi="Times New Roman"/>
          <w:spacing w:val="30"/>
          <w:sz w:val="24"/>
          <w:szCs w:val="24"/>
          <w:lang w:eastAsia="zh-CN"/>
        </w:rPr>
        <w:t>)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Процесс обучения литературному чте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нию во 2 классе 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Во 2 классе ученики уже умеют читать вслух целыми слова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ми, воспринимать содержание читаемого произведения, разли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чают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доступные им жанры, знают имена детских писателей, </w:t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авторов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книг и отдельных произведений.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sz w:val="24"/>
          <w:szCs w:val="24"/>
          <w:lang w:eastAsia="zh-CN"/>
        </w:rPr>
        <w:t>Особенностью данного курса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являются уроки литературного слушания и условно-символическое моделирование. Во 2 классе проводятся уроки литературного слушания и обучения работе с книгой (учебной, художественной, справочной) в рам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ках каждого изучаемого раздела.</w:t>
      </w:r>
    </w:p>
    <w:p w:rsidR="001C28FE" w:rsidRPr="001C28FE" w:rsidRDefault="001C28FE" w:rsidP="001C28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bookmarkStart w:id="4" w:name="bookmark8"/>
      <w:bookmarkStart w:id="5" w:name="bookmark9"/>
      <w:bookmarkEnd w:id="4"/>
      <w:bookmarkEnd w:id="5"/>
      <w:r w:rsidRPr="001C28FE">
        <w:rPr>
          <w:rFonts w:ascii="Times New Roman" w:hAnsi="Times New Roman"/>
          <w:b/>
          <w:sz w:val="24"/>
          <w:szCs w:val="24"/>
          <w:lang w:eastAsia="zh-CN"/>
        </w:rPr>
        <w:t>1.Виды речевой и читательской деятельности</w:t>
      </w:r>
    </w:p>
    <w:p w:rsidR="001C28FE" w:rsidRPr="001C28FE" w:rsidRDefault="001C28FE" w:rsidP="001C28FE">
      <w:pPr>
        <w:spacing w:after="0" w:line="240" w:lineRule="auto"/>
        <w:ind w:left="140" w:right="20" w:firstLine="300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Аудирование</w:t>
      </w:r>
      <w:proofErr w:type="spellEnd"/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(слушание). Восприятие литературного произведения.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Восприятие на слух произведений из круга чтения, умение слушать и слышать художественное слово. Создание усло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вий для развития полноценного восприятия произведения. Эмо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циональная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реакция учащихся на прочитанное и понимание ав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торской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точки зрения. Выражение своего отношения к произведе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нию, к героям, их поступкам. Сравнение персонажей одного про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изведения, а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также различных произведений (сказок разных наро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дов, героев народных сказок, выявление их сходства и различий). </w:t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Оценка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эмоционального состояния героев, их нравственных пози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ций. Понимание отношения автора к героям произведения.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Чтение.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Осознанное правильное плавное чтение вслух с пе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реходом на чтение целыми словами вслух небольших по объёму текстов. Обучение чтению молча на небольших текстах или от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рывках. Выразительное чтение небольших текстов или отрыв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ков. Формирование умения самоконтроля и самооценки навыка чтения.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Работа с текстом.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Понимание слов и выражений, употреб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новной мысли произведения при помощи учителя. Пересказ по готовому плану; самостоятельная работа по заданиям и вопросам к тексту произведения.</w:t>
      </w:r>
    </w:p>
    <w:p w:rsidR="001C28FE" w:rsidRPr="001C28FE" w:rsidRDefault="001C28FE" w:rsidP="001C28FE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воспринимать прослушанное или прочитанное произведе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ние;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читать самостоятельно небольшие произведения и детские книги объёмом 1-2 страницы;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овладевать умениями читать вслух, молча, выразительно;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понимать роль чтения и использовать умение читать для ре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шения познавательных и коммуникативных задач;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воспринимать духовно-нравственные, эстетические и мо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рально-этические ценности и идеалы (на примерах поступ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ков героев литературных произведений, входящих в круг чтения второклассников);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понимать учебную задачу, определять способы её решения;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анализировать тексты произведений разных жанров (опре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делять тему, понимать главную мысль произведения, делить текст на смысловые части и составлять план);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определять примерную тему книги по обложке и иллюстра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циям;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выделять положительных и отрицательных героев, сравни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вать героев произведений;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6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отвечать на вопросы (по содержанию произведения, выяв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ника к событиям и героям произведений);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6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lastRenderedPageBreak/>
        <w:t>формулировать высказывание (о произведении, о ге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роях);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планировать действия в соответствии с поставленной учеб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ной задачей (выразительное чтение, чтение наизусть и по ролям, подробный пересказ) и контролировать этапы вы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полнения задачи;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использовать знаково-символическое моделирование для ре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шения читательских задач (определения темы, жанра и ав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торской принадлежности произведения и книги);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группировать книги по темам, жанрам, авторской принад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лежности;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сравнивать произведения по жанру, теме, авторской принад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лежности;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составлять модели, использовать готовые модели, допол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нять и сравнивать модели (на примере моделирования обло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жек к произведению).</w:t>
      </w:r>
    </w:p>
    <w:p w:rsidR="001C28FE" w:rsidRPr="001C28FE" w:rsidRDefault="001C28FE" w:rsidP="001C28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b/>
          <w:sz w:val="24"/>
          <w:szCs w:val="24"/>
          <w:lang w:eastAsia="zh-CN"/>
        </w:rPr>
        <w:t>2.Круг чтения</w:t>
      </w:r>
    </w:p>
    <w:p w:rsidR="001C28FE" w:rsidRPr="001C28FE" w:rsidRDefault="001C28FE" w:rsidP="001C28FE">
      <w:pPr>
        <w:spacing w:after="0" w:line="240" w:lineRule="auto"/>
        <w:ind w:left="20" w:right="6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потешка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закличка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 xml:space="preserve">, песня, сказка, былина. Сравнение </w:t>
      </w:r>
      <w:proofErr w:type="spellStart"/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>произ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>-ведений</w:t>
      </w:r>
      <w:proofErr w:type="gramEnd"/>
      <w:r w:rsidRPr="001C28FE">
        <w:rPr>
          <w:rFonts w:ascii="Times New Roman" w:hAnsi="Times New Roman"/>
          <w:sz w:val="24"/>
          <w:szCs w:val="24"/>
          <w:lang w:eastAsia="zh-CN"/>
        </w:rPr>
        <w:t xml:space="preserve"> фольклора раз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ных народов. Произведения русских и зарубежных писателе</w:t>
      </w:r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>й-</w:t>
      </w:r>
      <w:proofErr w:type="gramEnd"/>
      <w:r w:rsidRPr="001C28FE">
        <w:rPr>
          <w:rFonts w:ascii="Times New Roman" w:hAnsi="Times New Roman"/>
          <w:sz w:val="24"/>
          <w:szCs w:val="24"/>
          <w:lang w:eastAsia="zh-CN"/>
        </w:rPr>
        <w:t xml:space="preserve"> классиков, произведения современных детских писателей. Про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изведения о жизни детей разных народов и стран. Приключен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1C28FE" w:rsidRPr="001C28FE" w:rsidRDefault="001C28FE" w:rsidP="001C28FE">
      <w:pPr>
        <w:spacing w:after="0" w:line="240" w:lineRule="auto"/>
        <w:ind w:left="20" w:right="6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Примерная тематика.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Произведения о Родине, о родной природе, о человеке и его отношении к другим людям, к приро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де, к труду; о жизни детей, о дружбе и </w:t>
      </w:r>
      <w:proofErr w:type="spellStart"/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>това-риществе</w:t>
      </w:r>
      <w:proofErr w:type="spellEnd"/>
      <w:proofErr w:type="gramEnd"/>
      <w:r w:rsidRPr="001C28FE">
        <w:rPr>
          <w:rFonts w:ascii="Times New Roman" w:hAnsi="Times New Roman"/>
          <w:sz w:val="24"/>
          <w:szCs w:val="24"/>
          <w:lang w:eastAsia="zh-CN"/>
        </w:rPr>
        <w:t>; о добре и зле, правде и лжи.</w:t>
      </w:r>
    </w:p>
    <w:p w:rsidR="001C28FE" w:rsidRPr="001C28FE" w:rsidRDefault="001C28FE" w:rsidP="001C28FE">
      <w:pPr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Жанровое разнообразие.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 xml:space="preserve">Сказки (народные и авторские), рассказы, басни,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стихот-ворения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 xml:space="preserve">, загадки, пословицы, считалки,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потешки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>, былины.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Работа с книгой.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Элементы книги: обложка, переплёт, ти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eastAsia="Sylfaen" w:hAnsi="Times New Roman"/>
          <w:sz w:val="24"/>
          <w:szCs w:val="24"/>
          <w:shd w:val="clear" w:color="auto" w:fill="FFFFFF"/>
          <w:lang w:eastAsia="zh-CN"/>
        </w:rPr>
        <w:t>тульный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лист, </w:t>
      </w:r>
      <w:proofErr w:type="spellStart"/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>оглав-ление</w:t>
      </w:r>
      <w:proofErr w:type="spellEnd"/>
      <w:proofErr w:type="gramEnd"/>
      <w:r w:rsidRPr="001C28FE">
        <w:rPr>
          <w:rFonts w:ascii="Times New Roman" w:hAnsi="Times New Roman"/>
          <w:sz w:val="24"/>
          <w:szCs w:val="24"/>
          <w:lang w:eastAsia="zh-CN"/>
        </w:rPr>
        <w:t>, иллюстрация. Детские газеты и жур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налы. Сведения об авторе, элементарные знания о времени написания произведения.</w:t>
      </w:r>
    </w:p>
    <w:p w:rsidR="001C28FE" w:rsidRPr="001C28FE" w:rsidRDefault="001C28FE" w:rsidP="001C28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bookmarkStart w:id="6" w:name="bookmark10"/>
      <w:bookmarkEnd w:id="6"/>
      <w:r w:rsidRPr="001C28FE">
        <w:rPr>
          <w:rFonts w:ascii="Times New Roman" w:hAnsi="Times New Roman"/>
          <w:b/>
          <w:sz w:val="24"/>
          <w:szCs w:val="24"/>
          <w:lang w:eastAsia="zh-CN"/>
        </w:rPr>
        <w:t>3.Литературоведческая пропедевтика</w:t>
      </w:r>
    </w:p>
    <w:p w:rsidR="001C28FE" w:rsidRPr="001C28FE" w:rsidRDefault="001C28FE" w:rsidP="001C28FE">
      <w:pPr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1C28FE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Ориентировка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в</w:t>
      </w:r>
      <w:r w:rsidRPr="001C28FE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литературоведческих понятиях: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лите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ратурное произведение, фольклор, произведения фольклора, народная сказка, стихотворение, рассказ, история, быль, были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на, бытовая сказка, сказка о животных, волшебная сказка, при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сказка, зачин, небылица,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потешка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>, шутка, скороговорка, герой произведения, события реальные и вымышленные, название произведения (фамилия автора, заглавие), диалог, рифма, обра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щение, сравнение, информация.</w:t>
      </w:r>
      <w:proofErr w:type="gramEnd"/>
    </w:p>
    <w:p w:rsidR="001C28FE" w:rsidRPr="001C28FE" w:rsidRDefault="001C28FE" w:rsidP="001C28FE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398"/>
        </w:tabs>
        <w:spacing w:after="0" w:line="240" w:lineRule="auto"/>
        <w:ind w:left="400" w:right="20" w:hanging="1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усваивать с помощью моделирования литературоведческие понятия;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408"/>
        </w:tabs>
        <w:spacing w:after="0" w:line="240" w:lineRule="auto"/>
        <w:ind w:left="400" w:hanging="1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группировать пословицы и загадки по темам и видам;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403"/>
        </w:tabs>
        <w:spacing w:after="0" w:line="240" w:lineRule="auto"/>
        <w:ind w:left="400" w:hanging="1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характеризовать жанры и темы изучаемых произведений;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использовать в речи литературоведческие понятия (жанр, тема, диалог, обращение, автор произведения, герой произ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ведения).</w:t>
      </w:r>
    </w:p>
    <w:p w:rsidR="001C28FE" w:rsidRPr="001C28FE" w:rsidRDefault="001C28FE" w:rsidP="001C28FE">
      <w:pPr>
        <w:spacing w:after="0" w:line="240" w:lineRule="auto"/>
        <w:ind w:right="1720"/>
        <w:rPr>
          <w:rFonts w:ascii="Times New Roman" w:hAnsi="Times New Roman"/>
          <w:b/>
          <w:sz w:val="24"/>
          <w:szCs w:val="24"/>
          <w:lang w:eastAsia="zh-CN"/>
        </w:rPr>
      </w:pPr>
      <w:bookmarkStart w:id="7" w:name="bookmark11"/>
      <w:bookmarkEnd w:id="7"/>
      <w:r w:rsidRPr="001C28FE">
        <w:rPr>
          <w:rFonts w:ascii="Times New Roman" w:hAnsi="Times New Roman"/>
          <w:b/>
          <w:sz w:val="24"/>
          <w:szCs w:val="24"/>
          <w:lang w:eastAsia="zh-CN"/>
        </w:rPr>
        <w:t>4.Творческая деятельность учащихся (на основе литературных произведений)</w:t>
      </w:r>
    </w:p>
    <w:p w:rsidR="001C28FE" w:rsidRPr="001C28FE" w:rsidRDefault="001C28FE" w:rsidP="001C28FE">
      <w:pPr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Проявление интереса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к словесному творчеству, участие в сочинении небольших сказок и историй.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Рассказывание </w:t>
      </w:r>
      <w:r w:rsidRPr="001C28FE">
        <w:rPr>
          <w:rFonts w:ascii="Times New Roman" w:hAnsi="Times New Roman"/>
          <w:sz w:val="24"/>
          <w:szCs w:val="24"/>
          <w:lang w:eastAsia="zh-CN"/>
        </w:rPr>
        <w:t>сказок от лица одного из её персонажей.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Придумывание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про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должения произведения (сказки, рассказа),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изменение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начала и продолжения произведения.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Коллективные творческие работы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(«Мир сказок», «Сказочные герои», «Герои народных сказок», «Теремок для любимых героев» и т. д.).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Подготовка </w:t>
      </w:r>
      <w:r w:rsidRPr="001C28FE">
        <w:rPr>
          <w:rFonts w:ascii="Times New Roman" w:hAnsi="Times New Roman"/>
          <w:sz w:val="24"/>
          <w:szCs w:val="24"/>
          <w:lang w:eastAsia="zh-CN"/>
        </w:rPr>
        <w:t>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проведение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уроков-сказок, уроков-утренников, уроков-конкурсов, уроков-игр.</w:t>
      </w:r>
    </w:p>
    <w:p w:rsidR="001C28FE" w:rsidRPr="001C28FE" w:rsidRDefault="001C28FE" w:rsidP="001C28FE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понимать позицию автора текста и выражать свою точку зрения (через выразительное чтение, творческий пересказ);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читать выразительно по ролям, инсценировать небольшие произведения или отдельные эпизоды;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создавать истории о героях произведений.</w:t>
      </w:r>
    </w:p>
    <w:p w:rsidR="001C28FE" w:rsidRPr="001C28FE" w:rsidRDefault="001C28FE" w:rsidP="001C28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b/>
          <w:sz w:val="24"/>
          <w:szCs w:val="24"/>
          <w:lang w:eastAsia="zh-CN"/>
        </w:rPr>
        <w:t>5.Чтение: работа с информацией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Информация</w:t>
      </w:r>
      <w:r w:rsidRPr="001C28FE">
        <w:rPr>
          <w:rFonts w:ascii="Times New Roman" w:hAnsi="Times New Roman"/>
          <w:sz w:val="24"/>
          <w:szCs w:val="24"/>
          <w:lang w:eastAsia="zh-CN"/>
        </w:rPr>
        <w:t>: книга, произведение, автор произведения, жанр, тема.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lastRenderedPageBreak/>
        <w:t>Сбор информации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с опорой на аппарат книги (титульный лист, аннотация, предисловия «Об авторе», «От автора»). Со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ставление таблиц (имена героев, действия, позиция автора, мне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ние читателя).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Чтение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данных в таблице и использование их для характеристики героев, произведений, книг.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Заполнение </w:t>
      </w:r>
      <w:r w:rsidRPr="001C28FE">
        <w:rPr>
          <w:rFonts w:ascii="Times New Roman" w:hAnsi="Times New Roman"/>
          <w:sz w:val="24"/>
          <w:szCs w:val="24"/>
          <w:lang w:eastAsia="zh-CN"/>
        </w:rPr>
        <w:t>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дополнение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схем об авторах, жанрах, темах, типах книг. 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искать, находить и выделять нужную информацию о героях и их поступках, о произведении или книге;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слушать ответы одноклассников на вопросы по изучаемому произведению; дополнять и уточнять их ответы, подтвер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ждая информацией из текста произведения;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понимать информацию, данную в тексте, и на её основе до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полнять таблицы и схемы недостающей информацией.</w:t>
      </w:r>
    </w:p>
    <w:p w:rsidR="001C28FE" w:rsidRPr="001C28FE" w:rsidRDefault="001C28FE" w:rsidP="001C28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b/>
          <w:sz w:val="24"/>
          <w:szCs w:val="24"/>
          <w:lang w:eastAsia="zh-CN"/>
        </w:rPr>
        <w:t>6.Межпредметные связи: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русского языка: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составление и запись предложе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ний и мини-текстов (рассказов, сказок) о героях литератур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ных произведений;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изобразительного искусства</w:t>
      </w:r>
      <w:r w:rsidRPr="001C28FE">
        <w:rPr>
          <w:rFonts w:ascii="Times New Roman" w:hAnsi="Times New Roman"/>
          <w:sz w:val="24"/>
          <w:szCs w:val="24"/>
          <w:lang w:eastAsia="zh-CN"/>
        </w:rPr>
        <w:t>: иллюстрирование отдельных произведений, оформление творческих работ, уча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стие в выставках рисунков по изученным произведениям;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музыки: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технологии: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изготовление книг-самоделок, ре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монт книг, практическое знакомство с элементами книги, уроки коллективного творчества (аппликация, лепка,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лего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>-конструкции к изученным произведениям или разделам).</w:t>
      </w:r>
    </w:p>
    <w:p w:rsidR="001C28FE" w:rsidRPr="001C28FE" w:rsidRDefault="001C28FE" w:rsidP="001C28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1C28FE" w:rsidRPr="001C28FE" w:rsidRDefault="001C28FE" w:rsidP="001C28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  <w:t>3 класс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(136 ч)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3классе произведения группируются по жанровому и авторскому принципу. В учебники включены произведения, во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шедшие в золотой фонд классической детской литературы, а так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же произведения народного творчества, современных детских отечественных и зарубежных писателей.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Использование жанрового и авторского принципов позво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ляет сравнить произведения одного жанра, но разных авторов; произведения разных жанров одного автора.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Например, разде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лы, посвящённые творчеству Л. Толстого, помогут детям уви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деть, насколько богата палитра писателя: художественные сю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ведения, а жанровый раздел «Басни» поможет понять особенно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сти басен разных авторов, в том числе со схожим сюжетом.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ния. Они реализуются в том, что произведение (книга) воздейству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Процесс обучения литературному чте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нию в 3 классе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В 3 классе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формирование читателя продолжается уже на бо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лее сложных (но доступных) текстах, углубляются литературные познания ученика, обогащается его читательский опыт. Чита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определённые отношения, вызы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Особенностью данного курса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являются уроки литературного слушания и условно-символическое моделирование. В 3 классе проводятся уроки литературного слушания и обучения работе с книгой (учебной, художественной, справочной) в рам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ках каждого изучаемого раздела.</w:t>
      </w:r>
    </w:p>
    <w:p w:rsidR="001C28FE" w:rsidRPr="001C28FE" w:rsidRDefault="001C28FE" w:rsidP="001C28FE">
      <w:pPr>
        <w:keepNext/>
        <w:keepLine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8" w:name="bookmark12"/>
      <w:r w:rsidRPr="001C28FE">
        <w:rPr>
          <w:rFonts w:ascii="Times New Roman" w:eastAsia="Times New Roman" w:hAnsi="Times New Roman"/>
          <w:b/>
          <w:sz w:val="24"/>
          <w:szCs w:val="24"/>
        </w:rPr>
        <w:t>1.Виды речевой и читательской деятельности</w:t>
      </w:r>
      <w:bookmarkEnd w:id="8"/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Аудирование</w:t>
      </w:r>
      <w:proofErr w:type="spellEnd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(слушание). Восприятие литературного произведения.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Восприятие произведений разных жанров из кру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га чтения; понимание главной мысли.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Изучение произведений одного и того же жанра или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>ведений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одного и того же автора в сравнении; особенности про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изведения (композиция текста, язык </w:t>
      </w:r>
      <w:proofErr w:type="spellStart"/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произ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-ведения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>, изображе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ние героев). Сравнение героев разных произведений, анализ их поступков, выделение деталей для </w:t>
      </w:r>
      <w:r w:rsidRPr="001C28FE">
        <w:rPr>
          <w:rFonts w:ascii="Times New Roman" w:eastAsia="Times New Roman" w:hAnsi="Times New Roman"/>
          <w:sz w:val="24"/>
          <w:szCs w:val="24"/>
        </w:rPr>
        <w:lastRenderedPageBreak/>
        <w:t>характеристики; определение времени</w:t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места событий, выделение описания пейзажа и порт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рета героя. Выявление авторской позиции и формирование сво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его отношения к произведению и героям.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Чтение.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Чтение вслух и молча небольших произведений или глав из произведений целыми словами. Умение читать вы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разительно текст произведения, передавая </w:t>
      </w:r>
      <w:proofErr w:type="spellStart"/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отно-шение</w:t>
      </w:r>
      <w:proofErr w:type="spellEnd"/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к собы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тиям, героям, выбирая соответствующий содержанию и смыслу текста интонационный рисунок.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 текстом.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Осознание последовательности и смыс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ла событий. </w:t>
      </w:r>
      <w:proofErr w:type="spellStart"/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Вычле-нение</w:t>
      </w:r>
      <w:proofErr w:type="spellEnd"/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главной мысли текста. Определение поступков героев и их мотивов; </w:t>
      </w:r>
      <w:proofErr w:type="spellStart"/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сопос-тавление</w:t>
      </w:r>
      <w:proofErr w:type="spellEnd"/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поступков персо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нажей и их оценка. Нахождение в произведении слов и вы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ражений, характеризующих героев и события; выявление авторской позиции и своего отношения к событиям и пер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сонажам.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со структурой текста.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Начало, развитие, концов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ка; деление текста на части и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озаглавливание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 xml:space="preserve"> частей; составле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ние плана под руководством учителя. Пересказ содержания текс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та (подробно и кратко) по готовому плану. Самостоятельное вы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полнение заданий к тексту.</w:t>
      </w:r>
    </w:p>
    <w:p w:rsidR="001C28FE" w:rsidRPr="001C28FE" w:rsidRDefault="001C28FE" w:rsidP="001C28FE">
      <w:pPr>
        <w:spacing w:after="0" w:line="240" w:lineRule="auto"/>
        <w:ind w:left="20" w:firstLine="40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2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роль чтения и использовать умение читать для 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шения познавательных и коммуникативных задач;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2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и ставить учебную задачу, определять способы ее решения, проводить самоконтроль и самооценку, сравни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вая результат своей работы с образцом, находить неточности и ошибки; корректировать - вносить исправления, дополне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и изменения по результатам оценки своей деятельности;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выбирать вид чтения (ознакомительное или первичное, изу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чающее, поисковое, просмотровое) в зависимости от учеб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ной задачи;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воспринимать содержание различных видов текста при чте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чать на вопросы по содержанию);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выделять главную и дополнительную информацию (о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ведении, героях и их поступках) при составлении плана; 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передавать содержание прочитанного или прослушанного текста с учётом его специфики, пользуясь разными видами пересказа;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объяснять значения слов, подбирать синонимы к словам из произведения, сравнивать прямое и контекстное значе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слова;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воспринимать духовно-нравственные, эстетические и мо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рально-этические ценности и идеалы (на примерах поступ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ков героев литературных произведений), понимать пози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цию автора текста и выражать свою точку зрения (при ана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лизе литературного произведения);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произвольно и аргументированно строить высказывания, полно и точно выражать свои мысли с учётом цели высказы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вания и особенностей слушателя;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участвовать в диалоге или дискуссии (о произведении, ге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роях и их поступках), проявляя уважение к мнению собесед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ника;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выявлять мотивы поведения героев, формировать собствен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ную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жей при изучении художественных произведений; осознавать героическое прошлое своей страны и народа, знакомясь с образцами доступных литературных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ний;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читать самостоятельно произведения и книги по заданной теме, жанру или авторской принадлежности; классифицировать произведения и книги по темам, жанрам и авторской принадлежности.</w:t>
      </w:r>
    </w:p>
    <w:p w:rsidR="001C28FE" w:rsidRPr="001C28FE" w:rsidRDefault="001C28FE" w:rsidP="001C28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2.Круг чтения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Sylfaen" w:hAnsi="Times New Roman"/>
          <w:sz w:val="24"/>
          <w:szCs w:val="24"/>
          <w:shd w:val="clear" w:color="auto" w:fill="FFFFFF"/>
        </w:rPr>
        <w:t>Произведения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устного народного творчества русского наро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да</w:t>
      </w:r>
      <w:r w:rsidRPr="001C28FE">
        <w:rPr>
          <w:rFonts w:ascii="Times New Roman" w:eastAsia="Sylfaen" w:hAnsi="Times New Roman"/>
          <w:sz w:val="24"/>
          <w:szCs w:val="24"/>
          <w:shd w:val="clear" w:color="auto" w:fill="FFFFFF"/>
        </w:rPr>
        <w:t xml:space="preserve"> и других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народов. Стихотворные и прозаические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</w:r>
      <w:r w:rsidRPr="001C28FE">
        <w:rPr>
          <w:rFonts w:ascii="Times New Roman" w:eastAsia="Sylfaen" w:hAnsi="Times New Roman"/>
          <w:sz w:val="24"/>
          <w:szCs w:val="24"/>
          <w:shd w:val="clear" w:color="auto" w:fill="FFFFFF"/>
        </w:rPr>
        <w:t>ния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отечественных и зарубежных писателей. Художественные и</w:t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научно</w:t>
      </w:r>
      <w:r w:rsidRPr="001C28FE">
        <w:rPr>
          <w:rFonts w:ascii="Times New Roman" w:eastAsia="Times New Roman" w:hAnsi="Times New Roman"/>
          <w:sz w:val="24"/>
          <w:szCs w:val="24"/>
        </w:rPr>
        <w:t>-популярные рассказы и очерки. Справочная литерату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ра: словари, детские энциклопедии, книги-справочники.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Примерная тематика.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Произведения о Родине, о героиче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ских подвигах во имя Родины, о людях и их отношении к Родине, к труду, друг к другу, природе и жизни; о чувствах людей и нравст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венных основах взаимоотношений (добро, зло, честь, долг, со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весть, любовь, ненависть, дружба, правда, ложь и т. д.).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lastRenderedPageBreak/>
        <w:t>Жанровое разнообразие.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Народная сказка: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замедленность действия за счёт повто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ров, включения песенок и прибауток, наличие волшебных пре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тельные.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Былина: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особенности изображения персонажей (гипербо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лизация), особенности былинного стиха, повторы.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Литературная (авторская) сказка: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сходство с народной сказкой: сказочные герои, повторы, структурное сходство; осо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бенности: особый поэтический язык писателя, лиричность и яр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кость образов, эмоциональные переживания.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Художественные рассказы: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изображение явлений и геро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ев; наличие диалогической речи, эпитетов, сравнений, устойчи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вых выражений.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Рассказы-описания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(научно-художественные рассказы) - промежуточный жанр между художественными и научно-популярными рассказами. Особенности этого жанра: описание об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разов природы в художественной форме и наличие фактической информации.</w:t>
      </w:r>
    </w:p>
    <w:p w:rsidR="001C28FE" w:rsidRPr="001C28FE" w:rsidRDefault="001C28FE" w:rsidP="001C28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3.Литературоведческая пропедевтика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Ориентировка в литературоведческих понятиях: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лите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ратура, фольклор, литературное произведение.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Литературные жанры: сказка,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былина, сказ,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пословица, загадка, рассказ, стихо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творение, басня,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пьеса-сказка, быль.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Присказка, зачин, диалог, произведение (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художественное произведение, научно-художественное, научно-популярное). </w:t>
      </w:r>
      <w:r w:rsidRPr="001C28FE">
        <w:rPr>
          <w:rFonts w:ascii="Times New Roman" w:eastAsia="Times New Roman" w:hAnsi="Times New Roman"/>
          <w:sz w:val="24"/>
          <w:szCs w:val="24"/>
        </w:rPr>
        <w:t>Герой (персонаж), портрет героя, пейзаж. Стихотворение, риф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ма, строка, строфа. Средства выразительности: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логическая пау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softHyphen/>
        <w:t>за, темп, ритм.</w:t>
      </w:r>
    </w:p>
    <w:p w:rsidR="001C28FE" w:rsidRPr="001C28FE" w:rsidRDefault="001C28FE" w:rsidP="001C28FE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сравнивать фольклорные и авторские произведения с «бро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дячим» сюжетом, указывать их сходство и различия;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отличать прозаический текст от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стихотворного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>, научно-по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пулярный от художественного;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сравнивать тексты малых жанров фольклора по структуре; поль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зоваться изученными литературоведческими понятиями.</w:t>
      </w:r>
    </w:p>
    <w:p w:rsidR="001C28FE" w:rsidRPr="001C28FE" w:rsidRDefault="001C28FE" w:rsidP="001C28FE">
      <w:pPr>
        <w:keepNext/>
        <w:keepLines/>
        <w:spacing w:after="0" w:line="240" w:lineRule="auto"/>
        <w:ind w:right="1720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9" w:name="bookmark13"/>
      <w:r w:rsidRPr="001C28FE">
        <w:rPr>
          <w:rFonts w:ascii="Times New Roman" w:eastAsia="Times New Roman" w:hAnsi="Times New Roman"/>
          <w:b/>
          <w:sz w:val="24"/>
          <w:szCs w:val="24"/>
        </w:rPr>
        <w:t>4.Творческая деятельность учащихся (на основе литературных произведений)</w:t>
      </w:r>
      <w:bookmarkEnd w:id="9"/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Развитие интереса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к художественному слову. Сочинение (по аналогии с произведениями фольклора) загадок,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потешек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, небылиц, сказок, забавных историй с героями изученных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ведений. «Дописывание», «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досказывание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» известных сюже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тов.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Коллективная творческая работа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по изученным произве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дениям во внеурочное время (в группе продлённого дня, в твор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ческой мастерской, в литературном кружке или на факультатив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ных занятиях):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«Дорога сказок», «Город героев», «Сказочный дом» и т. д.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Проведение литературных игр,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конкурсов, утрен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ников, уроков-отчётов.</w:t>
      </w:r>
      <w:proofErr w:type="gramEnd"/>
    </w:p>
    <w:p w:rsidR="001C28FE" w:rsidRPr="001C28FE" w:rsidRDefault="001C28FE" w:rsidP="001C28FE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3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и формулировать самостоятельно творческую учебную задачу;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распределять роли и функции участников при выполнении коллективных творческих проектов;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интерпретировать те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кст пр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>оизведения (рассказывать от ли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ца одного из героев произведения или от первого лица); вос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станавливать деформированный план по тексту;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инсценировать художественные произведения, моделиро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вать «живые картины»;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создавать по аналогии произведения разных жанров; сочи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нять стихотворные тексты по заданным строфам и рифмам.</w:t>
      </w:r>
    </w:p>
    <w:p w:rsidR="001C28FE" w:rsidRPr="001C28FE" w:rsidRDefault="001C28FE" w:rsidP="001C28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5.Чтение: работа с информацией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Информация о книге</w:t>
      </w:r>
      <w:r w:rsidRPr="001C28FE">
        <w:rPr>
          <w:rFonts w:ascii="Times New Roman" w:eastAsia="Times New Roman" w:hAnsi="Times New Roman"/>
          <w:sz w:val="24"/>
          <w:szCs w:val="24"/>
        </w:rPr>
        <w:t>, произведении, авторе произведения паи</w:t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книги.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</w:t>
      </w:r>
      <w:r w:rsidRPr="001C28FE">
        <w:rPr>
          <w:rFonts w:ascii="Times New Roman" w:eastAsia="Times New Roman" w:hAnsi="Times New Roman"/>
          <w:sz w:val="24"/>
          <w:szCs w:val="24"/>
        </w:rPr>
        <w:softHyphen/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>никами и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словарями, находить информацию о героях, произве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дениях и книгах.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Оформление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информации в виде моделей, схем, таблиц. 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Использование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готовых таблиц с информацией для характе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ристики героев, книг, произведений.</w:t>
      </w:r>
    </w:p>
    <w:p w:rsidR="001C28FE" w:rsidRPr="001C28FE" w:rsidRDefault="001C28FE" w:rsidP="001C28FE">
      <w:pPr>
        <w:spacing w:after="0" w:line="240" w:lineRule="auto"/>
        <w:ind w:left="20" w:firstLine="40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lastRenderedPageBreak/>
        <w:t>воспринимать чтение как средство получения информации и удовлетворения личных познавательных запросов;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выполнять практико-ориентированные задания: находить информацию в тексте изучаемого произведения, интерпре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тировать текст, оценивать содержание и языковые особен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ности;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устанавливать последовательность событий в тексте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 и анализировать причинно-следственные связи;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синтезировать, выделять главную и дополнительную инфор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мацию (о произведении, героях и их поступках);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информацию, данную в тексте, и на её основе до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полнять таблицы и схемы недостающей информацией, срав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нивать информацию, представленную в текстовом и схема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тическом виде;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ориентироваться в книге (пользоваться содержанием (ог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лавлением), предисловием, послесловием);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1C28FE" w:rsidRPr="001C28FE" w:rsidRDefault="001C28FE" w:rsidP="001C28FE">
      <w:pPr>
        <w:keepNext/>
        <w:keepLine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10" w:name="bookmark14"/>
      <w:r w:rsidRPr="001C28FE">
        <w:rPr>
          <w:rFonts w:ascii="Times New Roman" w:eastAsia="Times New Roman" w:hAnsi="Times New Roman"/>
          <w:b/>
          <w:sz w:val="24"/>
          <w:szCs w:val="24"/>
        </w:rPr>
        <w:t>6.Межпредметные связи:</w:t>
      </w:r>
      <w:bookmarkEnd w:id="10"/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русского языка: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аннотация к прочитанному про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музыки: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знакомство с музыкальными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ниями на тексты отдельных произведений, составление му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зыкального интонационного рисунка и сравнение его с ин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тонационным рисунком произведения, музыкальные образы героев произведений;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изобразительного искусства: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знакомство с худож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никами книг, иллюстрирование книг-самоделок, использова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ние красок для передачи своего отношения к героям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ведения, уроки коллективного творчества по темам чтения;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технологии: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переплёт книг, работа с элементами книги,  ремонт книг в классной и школьной библиотеках.</w:t>
      </w:r>
      <w:proofErr w:type="gramEnd"/>
    </w:p>
    <w:p w:rsidR="001C28FE" w:rsidRPr="001C28FE" w:rsidRDefault="001C28FE" w:rsidP="001C28FE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</w:t>
      </w:r>
      <w:r w:rsidRPr="001C28FE">
        <w:rPr>
          <w:rFonts w:ascii="Times New Roman" w:eastAsia="Times New Roman" w:hAnsi="Times New Roman"/>
          <w:b/>
          <w:sz w:val="24"/>
          <w:szCs w:val="24"/>
        </w:rPr>
        <w:t>4 класс (102 ч)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 xml:space="preserve">      В 4 классе</w:t>
      </w:r>
      <w:r w:rsidRPr="001C28FE">
        <w:rPr>
          <w:rFonts w:ascii="Times New Roman" w:eastAsia="TT197t00" w:hAnsi="Times New Roman"/>
          <w:sz w:val="24"/>
          <w:szCs w:val="24"/>
        </w:rPr>
        <w:t xml:space="preserve"> расширяется круг детского чтения. Учащиеся знакомятся с новыми жанрами,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сами произведения и способы работы с ними. Особенностью данного курса являются уроки литературного слушания и условн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о-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 xml:space="preserve"> символическое моделирование. Проводятся уроки литературного слушания и обучения работе с книго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й(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>учебной, художественной, справочной) в рамках каждого изучаемого раздела.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28FE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1C28FE" w:rsidRPr="001C28FE" w:rsidRDefault="001C28FE" w:rsidP="001C28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1C28F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C28FE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1C28FE">
        <w:rPr>
          <w:rFonts w:ascii="Times New Roman" w:hAnsi="Times New Roman"/>
          <w:b/>
          <w:sz w:val="24"/>
          <w:szCs w:val="24"/>
        </w:rPr>
        <w:t xml:space="preserve"> </w:t>
      </w:r>
      <w:r w:rsidRPr="001C28FE">
        <w:rPr>
          <w:rFonts w:ascii="Times New Roman" w:hAnsi="Times New Roman"/>
          <w:b/>
          <w:iCs/>
          <w:sz w:val="24"/>
          <w:szCs w:val="24"/>
        </w:rPr>
        <w:t>(</w:t>
      </w:r>
      <w:r w:rsidRPr="001C28FE">
        <w:rPr>
          <w:rFonts w:ascii="Times New Roman" w:hAnsi="Times New Roman"/>
          <w:b/>
          <w:sz w:val="24"/>
          <w:szCs w:val="24"/>
        </w:rPr>
        <w:t>слушание</w:t>
      </w:r>
      <w:r w:rsidRPr="001C28FE">
        <w:rPr>
          <w:rFonts w:ascii="Times New Roman" w:hAnsi="Times New Roman"/>
          <w:b/>
          <w:iCs/>
          <w:sz w:val="24"/>
          <w:szCs w:val="24"/>
        </w:rPr>
        <w:t xml:space="preserve">). </w:t>
      </w:r>
      <w:r w:rsidRPr="001C28FE">
        <w:rPr>
          <w:rFonts w:ascii="Times New Roman" w:hAnsi="Times New Roman"/>
          <w:b/>
          <w:sz w:val="24"/>
          <w:szCs w:val="24"/>
        </w:rPr>
        <w:t>Восприятие литературного произведения</w:t>
      </w:r>
      <w:r w:rsidRPr="001C28FE">
        <w:rPr>
          <w:rFonts w:ascii="Times New Roman" w:hAnsi="Times New Roman"/>
          <w:b/>
          <w:iCs/>
          <w:sz w:val="24"/>
          <w:szCs w:val="24"/>
        </w:rPr>
        <w:t>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Создание условий для полноценного восприятия произведений в единстве содержания и формы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в единстве образного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логического и эмоционального начал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Эмоциональная отзывчивость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понимание настроения литературного произведения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осознание схожести и различий настроений героев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авторской точки зрения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Общая оценка достоин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ств  пр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>оизведения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Оценка эмоционального состояния героев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анализ их действий и поступков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Сравнение персонажей разных произведений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выявление отношения к ним автора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высказывание собственной оценки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подтверждение собственных суждений текстом</w:t>
      </w:r>
      <w:r w:rsidRPr="001C28FE">
        <w:rPr>
          <w:rFonts w:ascii="Times New Roman" w:hAnsi="Times New Roman"/>
          <w:sz w:val="24"/>
          <w:szCs w:val="24"/>
        </w:rPr>
        <w:t xml:space="preserve"> </w:t>
      </w:r>
      <w:r w:rsidRPr="001C28FE">
        <w:rPr>
          <w:rFonts w:ascii="Times New Roman" w:eastAsia="TT197t00" w:hAnsi="Times New Roman"/>
          <w:sz w:val="24"/>
          <w:szCs w:val="24"/>
        </w:rPr>
        <w:t>произведения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Умение на слух воспринимать разные по жанру произведения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запоминать слова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характеризующие персонажей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образные выражения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создающие картины природы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рисующие человека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Понимать роль описания природы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интерьера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портрета и речи</w:t>
      </w:r>
      <w:r w:rsidRPr="001C28FE">
        <w:rPr>
          <w:rFonts w:ascii="Times New Roman" w:hAnsi="Times New Roman"/>
          <w:sz w:val="24"/>
          <w:szCs w:val="24"/>
        </w:rPr>
        <w:t xml:space="preserve"> </w:t>
      </w:r>
      <w:r w:rsidRPr="001C28FE">
        <w:rPr>
          <w:rFonts w:ascii="Times New Roman" w:eastAsia="TT197t00" w:hAnsi="Times New Roman"/>
          <w:sz w:val="24"/>
          <w:szCs w:val="24"/>
        </w:rPr>
        <w:t>героя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Умение определять 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задачу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 xml:space="preserve"> чтения </w:t>
      </w:r>
      <w:r w:rsidRPr="001C28FE">
        <w:rPr>
          <w:rFonts w:ascii="Times New Roman" w:hAnsi="Times New Roman"/>
          <w:sz w:val="24"/>
          <w:szCs w:val="24"/>
        </w:rPr>
        <w:t xml:space="preserve">— </w:t>
      </w:r>
      <w:r w:rsidRPr="001C28FE">
        <w:rPr>
          <w:rFonts w:ascii="Times New Roman" w:eastAsia="TT197t00" w:hAnsi="Times New Roman"/>
          <w:sz w:val="24"/>
          <w:szCs w:val="24"/>
        </w:rPr>
        <w:t xml:space="preserve">что и с 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какой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 xml:space="preserve"> целью читается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рассказывается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сообщается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Умение находить средства выразительного чтения произведения</w:t>
      </w:r>
      <w:r w:rsidRPr="001C28FE">
        <w:rPr>
          <w:rFonts w:ascii="Times New Roman" w:hAnsi="Times New Roman"/>
          <w:sz w:val="24"/>
          <w:szCs w:val="24"/>
        </w:rPr>
        <w:t xml:space="preserve">: </w:t>
      </w:r>
      <w:r w:rsidRPr="001C28FE">
        <w:rPr>
          <w:rFonts w:ascii="Times New Roman" w:eastAsia="TT197t00" w:hAnsi="Times New Roman"/>
          <w:sz w:val="24"/>
          <w:szCs w:val="24"/>
        </w:rPr>
        <w:t>логические ударения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паузы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тон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темп речи в зависимости от задачи чтения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Умение сопоставлять два ряда представлений в произведении </w:t>
      </w:r>
      <w:proofErr w:type="gramStart"/>
      <w:r w:rsidRPr="001C28FE">
        <w:rPr>
          <w:rFonts w:ascii="Times New Roman" w:hAnsi="Times New Roman"/>
          <w:sz w:val="24"/>
          <w:szCs w:val="24"/>
        </w:rPr>
        <w:t>–</w:t>
      </w:r>
      <w:r w:rsidRPr="001C28FE">
        <w:rPr>
          <w:rFonts w:ascii="Times New Roman" w:eastAsia="TT197t00" w:hAnsi="Times New Roman"/>
          <w:sz w:val="24"/>
          <w:szCs w:val="24"/>
        </w:rPr>
        <w:t>р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>еальных и фантастических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hAnsi="Times New Roman"/>
          <w:i/>
          <w:sz w:val="24"/>
          <w:szCs w:val="24"/>
        </w:rPr>
        <w:t xml:space="preserve">               Чтение</w:t>
      </w:r>
      <w:r w:rsidRPr="001C28F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Осознанное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правильное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выразительное чтение в соответствии с нормами литературного произношения вслух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чтение молча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lastRenderedPageBreak/>
        <w:t xml:space="preserve">         Выразительное чтение подготовленного произведения или отрывка из него</w:t>
      </w:r>
      <w:r w:rsidRPr="001C28FE">
        <w:rPr>
          <w:rFonts w:ascii="Times New Roman" w:hAnsi="Times New Roman"/>
          <w:sz w:val="24"/>
          <w:szCs w:val="24"/>
        </w:rPr>
        <w:t xml:space="preserve">; </w:t>
      </w:r>
      <w:r w:rsidRPr="001C28FE">
        <w:rPr>
          <w:rFonts w:ascii="Times New Roman" w:eastAsia="TT197t00" w:hAnsi="Times New Roman"/>
          <w:sz w:val="24"/>
          <w:szCs w:val="24"/>
        </w:rPr>
        <w:t>использование выразительных сре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дств чт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 xml:space="preserve">ения </w:t>
      </w:r>
      <w:r w:rsidRPr="001C28FE">
        <w:rPr>
          <w:rFonts w:ascii="Times New Roman" w:hAnsi="Times New Roman"/>
          <w:sz w:val="24"/>
          <w:szCs w:val="24"/>
        </w:rPr>
        <w:t>(</w:t>
      </w:r>
      <w:r w:rsidRPr="001C28FE">
        <w:rPr>
          <w:rFonts w:ascii="Times New Roman" w:eastAsia="TT197t00" w:hAnsi="Times New Roman"/>
          <w:sz w:val="24"/>
          <w:szCs w:val="24"/>
        </w:rPr>
        <w:t>темп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тон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логические ударения</w:t>
      </w:r>
      <w:r w:rsidRPr="001C28FE">
        <w:rPr>
          <w:rFonts w:ascii="Times New Roman" w:hAnsi="Times New Roman"/>
          <w:sz w:val="24"/>
          <w:szCs w:val="24"/>
        </w:rPr>
        <w:t>,</w:t>
      </w:r>
      <w:r w:rsidRPr="001C28FE">
        <w:rPr>
          <w:rFonts w:ascii="Times New Roman" w:eastAsia="TT197t00" w:hAnsi="Times New Roman"/>
          <w:sz w:val="24"/>
          <w:szCs w:val="24"/>
        </w:rPr>
        <w:t xml:space="preserve"> паузы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мелодика речи</w:t>
      </w:r>
      <w:r w:rsidRPr="001C28FE">
        <w:rPr>
          <w:rFonts w:ascii="Times New Roman" w:hAnsi="Times New Roman"/>
          <w:sz w:val="24"/>
          <w:szCs w:val="24"/>
        </w:rPr>
        <w:t xml:space="preserve">). </w:t>
      </w:r>
      <w:r w:rsidRPr="001C28FE">
        <w:rPr>
          <w:rFonts w:ascii="Times New Roman" w:eastAsia="TT197t00" w:hAnsi="Times New Roman"/>
          <w:sz w:val="24"/>
          <w:szCs w:val="24"/>
        </w:rPr>
        <w:t>Использование сведений об авторе книги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Чтение наизусть стихов, отрывков из прозаических произведений (к концу обучения в 4 классе — не менее   20 стихотворений, 6 отрывков из прозы).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i/>
          <w:sz w:val="24"/>
          <w:szCs w:val="24"/>
        </w:rPr>
        <w:t xml:space="preserve">                  Работа с текстом</w:t>
      </w:r>
      <w:r w:rsidRPr="001C28FE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  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 Составление простого плана к рассказу, сказке; подробный, краткий и выборочный пересказ текста по плану.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  форме словесной  картины). Выявление авторского и своего отношения к событиям, героям, фактам.</w:t>
      </w:r>
    </w:p>
    <w:p w:rsidR="001C28FE" w:rsidRPr="001C28FE" w:rsidRDefault="001C28FE" w:rsidP="001C28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T197t00" w:hAnsi="Times New Roman"/>
          <w:b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>Круг чтения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Произведения устного народного творчества русского народа и народов мира: сказки, загадки, пословицы, былины, легенды, сказы. Ведущие идеи, объединяющие произведения фольклора разных народов, специфика художественной формы разных произведений словесного творчества.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Отрывки из Библии, из летописи.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Стихотворные и прозаические произведения отечественных и зарубежных писателе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й-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 xml:space="preserve"> классиков, детских писателей. Произведения о жизни детей разных народов и стран.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Приключенческая детская книга. Научно-познавательная книга: о природе, путешествиях, истории, научных открытиях. Юмористическая и сатирическая книга.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Очерки и воспоминания. Справочная детская литература (детские энциклопедии, словари).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i/>
          <w:sz w:val="24"/>
          <w:szCs w:val="24"/>
        </w:rPr>
        <w:t xml:space="preserve">                Примерная тематика</w:t>
      </w:r>
      <w:r w:rsidRPr="001C28FE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Художественные произведения о жизни детей-сверстников, о Родине и других странах, о труде и творчестве, о путешествиях и приключениях.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Научно-познавательные произведения: о растениях и животных, вещах и предметах, изобретениях и изобретателях.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i/>
          <w:sz w:val="24"/>
          <w:szCs w:val="24"/>
        </w:rPr>
        <w:t xml:space="preserve">             Жанровое разнообразие</w:t>
      </w:r>
      <w:r w:rsidRPr="001C28FE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Расширение знаний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Сравнение художественных и научно-художественных произведений, авторских произведений, разнообразных по жанрам и темам.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Народные сказки: плавный ритм чтения, фантастические превращения, волшебные предметы, повторы слов («жили-были», «день-деньской»), постоянные эпитеты («добрый молодец», «красна девица»), устойчивые выражения («день и ночь — сутки прочь»), зачины и их варианты, присказки, особые концовки.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 xml:space="preserve"> Борьба добра и зла, отражение мечты народа.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Былины: плавный, напевный ритм чтения, повторы, постоянные эпитеты («сыра земля», «богатырский конь» и т. д.), гиперболы (преувеличения), яркость описания героев, порядок действий (рассказов о былинном богатыре).</w:t>
      </w:r>
      <w:proofErr w:type="gramEnd"/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Рассказы: художественные, научно-популярные. Особенности художественного рассказа: эмоционально-образное описание героев, интересных случаев из их жизни, возбуждающее воображение читателя.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Отношение автора к своим героям.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Стихотворное произведение: ритмический рисунок, строка, строфа, рифма, средства выразительности.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Научно-художественные рассказы: рассказы о природе, художественные описания природы, художественный образ и познавательная, реальная информация.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Научно-популярные рассказы и очерки. 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Особенности: отличие образа от  понятия, термин; развитие логических связей, «язык фактов», главная мысль, вывод, умозаключение.</w:t>
      </w:r>
      <w:proofErr w:type="gramEnd"/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Очерк — повествование о реальных событиях, о людях и их делах, происходящих 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в</w:t>
      </w:r>
      <w:proofErr w:type="gramEnd"/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действительности. Знакомство с действительными событиями жизни страны, отношением человека к Родине, к людям, к природе.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i/>
          <w:sz w:val="24"/>
          <w:szCs w:val="24"/>
        </w:rPr>
        <w:lastRenderedPageBreak/>
        <w:t xml:space="preserve">                   Библиографические сведения о книге</w:t>
      </w:r>
      <w:r w:rsidRPr="001C28FE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Элементы книги: обложка, титульный лист, оглавление, предисловие, послесловие, аннотация, иллюстрация. Каталог. Каталожная карточка. Периодика (наименования детских газет и журналов). Сведения об авторе.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Элементарные знания о времени создания произведения.</w:t>
      </w:r>
    </w:p>
    <w:p w:rsidR="001C28FE" w:rsidRPr="001C28FE" w:rsidRDefault="001C28FE" w:rsidP="001C28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T197t00" w:hAnsi="Times New Roman"/>
          <w:b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>Литературоведческая пропедевтика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Ориентировка в литературоведческих понятиях. Литература, фольклор, литературное произведение, литературное творчество. 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Литературные жанры: сказка, былина, пословица, загадка, поговорка, сказ, легенда, миф, рассказ, повесть, стихотворение, баллада, пьеса-сказка, очерк, научно-популярное и научно-художественное произведения.</w:t>
      </w:r>
      <w:proofErr w:type="gramEnd"/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 w:firstLine="142"/>
        <w:contextualSpacing/>
        <w:jc w:val="both"/>
        <w:rPr>
          <w:rFonts w:ascii="Times New Roman" w:eastAsia="TT197t00" w:hAnsi="Times New Roman"/>
          <w:sz w:val="24"/>
          <w:szCs w:val="24"/>
        </w:rPr>
      </w:pPr>
      <w:proofErr w:type="gramStart"/>
      <w:r w:rsidRPr="001C28FE">
        <w:rPr>
          <w:rFonts w:ascii="Times New Roman" w:eastAsia="TT197t00" w:hAnsi="Times New Roman"/>
          <w:sz w:val="24"/>
          <w:szCs w:val="24"/>
        </w:rPr>
        <w:t>Тема, идея произведения; литературный герой, портрет, авторская характеристика, сюжет, композиция; изобразительно-выразительные средства языка (эпитет, сравнение, олицетворение, гипербола).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 xml:space="preserve"> Юмор и сатира как средства выражения авторского замысла. Фантастическое и реальное.</w:t>
      </w:r>
    </w:p>
    <w:p w:rsidR="001C28FE" w:rsidRPr="001C28FE" w:rsidRDefault="001C28FE" w:rsidP="001C28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T197t00" w:hAnsi="Times New Roman"/>
          <w:b/>
          <w:bCs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 xml:space="preserve">Творческая деятельность учащихся </w:t>
      </w:r>
      <w:r w:rsidRPr="001C28FE">
        <w:rPr>
          <w:rFonts w:ascii="Times New Roman" w:eastAsia="TT197t00" w:hAnsi="Times New Roman"/>
          <w:b/>
          <w:bCs/>
          <w:sz w:val="24"/>
          <w:szCs w:val="24"/>
        </w:rPr>
        <w:t>(</w:t>
      </w:r>
      <w:r w:rsidRPr="001C28FE">
        <w:rPr>
          <w:rFonts w:ascii="Times New Roman" w:eastAsia="TT197t00" w:hAnsi="Times New Roman"/>
          <w:b/>
          <w:sz w:val="24"/>
          <w:szCs w:val="24"/>
        </w:rPr>
        <w:t>на основе литературных произведений</w:t>
      </w:r>
      <w:r w:rsidRPr="001C28FE">
        <w:rPr>
          <w:rFonts w:ascii="Times New Roman" w:eastAsia="TT197t00" w:hAnsi="Times New Roman"/>
          <w:b/>
          <w:bCs/>
          <w:sz w:val="24"/>
          <w:szCs w:val="24"/>
        </w:rPr>
        <w:t>)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Умение написать изложение, небольшое сочинение по текстам литературных произведений. «Дописывание», «</w:t>
      </w:r>
      <w:proofErr w:type="spellStart"/>
      <w:r w:rsidRPr="001C28FE">
        <w:rPr>
          <w:rFonts w:ascii="Times New Roman" w:eastAsia="TT197t00" w:hAnsi="Times New Roman"/>
          <w:sz w:val="24"/>
          <w:szCs w:val="24"/>
        </w:rPr>
        <w:t>досказывание</w:t>
      </w:r>
      <w:proofErr w:type="spellEnd"/>
      <w:r w:rsidRPr="001C28FE">
        <w:rPr>
          <w:rFonts w:ascii="Times New Roman" w:eastAsia="TT197t00" w:hAnsi="Times New Roman"/>
          <w:sz w:val="24"/>
          <w:szCs w:val="24"/>
        </w:rPr>
        <w:t xml:space="preserve">» известного сюжета. Сочинение (по аналогии с произведением устного народного творчества) загадок, </w:t>
      </w:r>
      <w:proofErr w:type="spellStart"/>
      <w:r w:rsidRPr="001C28FE">
        <w:rPr>
          <w:rFonts w:ascii="Times New Roman" w:eastAsia="TT197t00" w:hAnsi="Times New Roman"/>
          <w:sz w:val="24"/>
          <w:szCs w:val="24"/>
        </w:rPr>
        <w:t>потешек</w:t>
      </w:r>
      <w:proofErr w:type="spellEnd"/>
      <w:r w:rsidRPr="001C28FE">
        <w:rPr>
          <w:rFonts w:ascii="Times New Roman" w:eastAsia="TT197t00" w:hAnsi="Times New Roman"/>
          <w:sz w:val="24"/>
          <w:szCs w:val="24"/>
        </w:rPr>
        <w:t>, сказок, поговорок.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 w:firstLine="142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Умение писать отзывы о прочитанных книгах, аннотацию на книгу, составить на нее каталожную карточку.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 w:firstLine="142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Умение воспроизводить сценические действия (по сюжетам небольших произведений) в играх-драматизациях, игровых диалогах, театральных играх.</w:t>
      </w:r>
    </w:p>
    <w:p w:rsidR="001C28FE" w:rsidRPr="001C28FE" w:rsidRDefault="001C28FE" w:rsidP="001C28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T197t00" w:hAnsi="Times New Roman"/>
          <w:b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>Чтение</w:t>
      </w:r>
      <w:r w:rsidRPr="001C28FE">
        <w:rPr>
          <w:rFonts w:ascii="Times New Roman" w:eastAsia="TT197t00" w:hAnsi="Times New Roman"/>
          <w:b/>
          <w:bCs/>
          <w:sz w:val="24"/>
          <w:szCs w:val="24"/>
        </w:rPr>
        <w:t xml:space="preserve">: </w:t>
      </w:r>
      <w:r w:rsidRPr="001C28FE">
        <w:rPr>
          <w:rFonts w:ascii="Times New Roman" w:eastAsia="TT197t00" w:hAnsi="Times New Roman"/>
          <w:b/>
          <w:sz w:val="24"/>
          <w:szCs w:val="24"/>
        </w:rPr>
        <w:t>работа с информацией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Работа с информацией, полученной из выходных сведений, аннотации, содержания. Информация о произведении до чтения (фамилия автора, заголовок, подзаголовок); прогнозирование содержания книги по ее названию и оформлению.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Сбор информации о произведении после чтения (жанр, тема, структура). Использование информации из готовых таблиц для характеристики героев. Работа с таблицами, схемами, моделями.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 w:firstLine="142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Использование поискового, ознакомительного, изучающего и просмотрового видов чтения для получения информации.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567" w:firstLine="284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Нахождение информации, применение ее для решения учебных задач. Определение порядка учебных действий, составление алгоритма (памятки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)р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>ешения учебной задачи.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709" w:firstLine="284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Оценка полученной информации о книге и литературных героях.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ab/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center"/>
        <w:rPr>
          <w:rFonts w:ascii="Times New Roman" w:eastAsia="TT197t00" w:hAnsi="Times New Roman"/>
          <w:b/>
          <w:bCs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 xml:space="preserve">6. </w:t>
      </w:r>
      <w:proofErr w:type="spellStart"/>
      <w:r w:rsidRPr="001C28FE">
        <w:rPr>
          <w:rFonts w:ascii="Times New Roman" w:eastAsia="TT197t00" w:hAnsi="Times New Roman"/>
          <w:b/>
          <w:sz w:val="24"/>
          <w:szCs w:val="24"/>
        </w:rPr>
        <w:t>Межпредметные</w:t>
      </w:r>
      <w:proofErr w:type="spellEnd"/>
      <w:r w:rsidRPr="001C28FE">
        <w:rPr>
          <w:rFonts w:ascii="Times New Roman" w:eastAsia="TT197t00" w:hAnsi="Times New Roman"/>
          <w:b/>
          <w:sz w:val="24"/>
          <w:szCs w:val="24"/>
        </w:rPr>
        <w:t xml:space="preserve"> связи</w:t>
      </w:r>
      <w:r w:rsidRPr="001C28FE">
        <w:rPr>
          <w:rFonts w:ascii="Times New Roman" w:eastAsia="TT197t00" w:hAnsi="Times New Roman"/>
          <w:b/>
          <w:bCs/>
          <w:sz w:val="24"/>
          <w:szCs w:val="24"/>
        </w:rPr>
        <w:t>: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414" w:hanging="295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- с уроками русского языка: устные и письменные рассказы о героях литературных произведений,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426" w:hanging="141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- 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произведений, о взаимообогащении музыки и литературы;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- с уроками изобразительного искусства: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1C28FE" w:rsidRDefault="001C28FE" w:rsidP="001C28FE">
      <w:p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T197t00" w:hAnsi="Times New Roman"/>
          <w:sz w:val="24"/>
          <w:szCs w:val="24"/>
        </w:rPr>
      </w:pPr>
    </w:p>
    <w:p w:rsidR="004D3F6D" w:rsidRDefault="004D3F6D"/>
    <w:sectPr w:rsidR="004D3F6D" w:rsidSect="001C2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020"/>
    <w:multiLevelType w:val="hybridMultilevel"/>
    <w:tmpl w:val="4A4CBB08"/>
    <w:lvl w:ilvl="0" w:tplc="5FDCECC8">
      <w:start w:val="1"/>
      <w:numFmt w:val="decimal"/>
      <w:lvlText w:val="%1."/>
      <w:lvlJc w:val="left"/>
      <w:pPr>
        <w:ind w:left="453" w:hanging="360"/>
      </w:pPr>
    </w:lvl>
    <w:lvl w:ilvl="1" w:tplc="04190019">
      <w:start w:val="1"/>
      <w:numFmt w:val="lowerLetter"/>
      <w:lvlText w:val="%2."/>
      <w:lvlJc w:val="left"/>
      <w:pPr>
        <w:ind w:left="1173" w:hanging="360"/>
      </w:pPr>
    </w:lvl>
    <w:lvl w:ilvl="2" w:tplc="0419001B">
      <w:start w:val="1"/>
      <w:numFmt w:val="lowerRoman"/>
      <w:lvlText w:val="%3."/>
      <w:lvlJc w:val="right"/>
      <w:pPr>
        <w:ind w:left="1893" w:hanging="180"/>
      </w:pPr>
    </w:lvl>
    <w:lvl w:ilvl="3" w:tplc="0419000F">
      <w:start w:val="1"/>
      <w:numFmt w:val="decimal"/>
      <w:lvlText w:val="%4."/>
      <w:lvlJc w:val="left"/>
      <w:pPr>
        <w:ind w:left="2613" w:hanging="360"/>
      </w:pPr>
    </w:lvl>
    <w:lvl w:ilvl="4" w:tplc="04190019">
      <w:start w:val="1"/>
      <w:numFmt w:val="lowerLetter"/>
      <w:lvlText w:val="%5."/>
      <w:lvlJc w:val="left"/>
      <w:pPr>
        <w:ind w:left="3333" w:hanging="360"/>
      </w:pPr>
    </w:lvl>
    <w:lvl w:ilvl="5" w:tplc="0419001B">
      <w:start w:val="1"/>
      <w:numFmt w:val="lowerRoman"/>
      <w:lvlText w:val="%6."/>
      <w:lvlJc w:val="right"/>
      <w:pPr>
        <w:ind w:left="4053" w:hanging="180"/>
      </w:pPr>
    </w:lvl>
    <w:lvl w:ilvl="6" w:tplc="0419000F">
      <w:start w:val="1"/>
      <w:numFmt w:val="decimal"/>
      <w:lvlText w:val="%7."/>
      <w:lvlJc w:val="left"/>
      <w:pPr>
        <w:ind w:left="4773" w:hanging="360"/>
      </w:pPr>
    </w:lvl>
    <w:lvl w:ilvl="7" w:tplc="04190019">
      <w:start w:val="1"/>
      <w:numFmt w:val="lowerLetter"/>
      <w:lvlText w:val="%8."/>
      <w:lvlJc w:val="left"/>
      <w:pPr>
        <w:ind w:left="5493" w:hanging="360"/>
      </w:pPr>
    </w:lvl>
    <w:lvl w:ilvl="8" w:tplc="0419001B">
      <w:start w:val="1"/>
      <w:numFmt w:val="lowerRoman"/>
      <w:lvlText w:val="%9."/>
      <w:lvlJc w:val="right"/>
      <w:pPr>
        <w:ind w:left="6213" w:hanging="180"/>
      </w:pPr>
    </w:lvl>
  </w:abstractNum>
  <w:abstractNum w:abstractNumId="1">
    <w:nsid w:val="301C65C1"/>
    <w:multiLevelType w:val="multilevel"/>
    <w:tmpl w:val="B02654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F23DD9"/>
    <w:multiLevelType w:val="multilevel"/>
    <w:tmpl w:val="A07A05A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0F0AFC"/>
    <w:multiLevelType w:val="multilevel"/>
    <w:tmpl w:val="1286E980"/>
    <w:name w:val="Нумерованный список 2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1"/>
        <w:szCs w:val="21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9615BD"/>
    <w:multiLevelType w:val="multilevel"/>
    <w:tmpl w:val="3F1EECC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C63C21"/>
    <w:multiLevelType w:val="multilevel"/>
    <w:tmpl w:val="1B2A71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FE"/>
    <w:rsid w:val="001C28FE"/>
    <w:rsid w:val="004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6738</Words>
  <Characters>38408</Characters>
  <Application>Microsoft Office Word</Application>
  <DocSecurity>0</DocSecurity>
  <Lines>320</Lines>
  <Paragraphs>90</Paragraphs>
  <ScaleCrop>false</ScaleCrop>
  <Company/>
  <LinksUpToDate>false</LinksUpToDate>
  <CharactersWithSpaces>45056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2019-02-04T05:39:00Z</dcterms:created>
  <dcterms:modified xsi:type="dcterms:W3CDTF">2019-02-04T05:40:00Z</dcterms:modified>
</cp:coreProperties>
</file>