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49" w:rsidRPr="00220010" w:rsidRDefault="00C15549" w:rsidP="00C15549">
      <w:pPr>
        <w:pStyle w:val="a4"/>
        <w:jc w:val="center"/>
        <w:rPr>
          <w:rFonts w:ascii="Times New Roman" w:hAnsi="Times New Roman" w:cs="Times New Roman"/>
          <w:b/>
        </w:rPr>
      </w:pPr>
      <w:r w:rsidRPr="00220010">
        <w:rPr>
          <w:rFonts w:ascii="Times New Roman" w:hAnsi="Times New Roman" w:cs="Times New Roman"/>
          <w:b/>
        </w:rPr>
        <w:t>Аннотация</w:t>
      </w:r>
    </w:p>
    <w:p w:rsidR="008E014C" w:rsidRPr="00150229" w:rsidRDefault="008E014C" w:rsidP="00345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6E5" w:rsidRPr="00150229" w:rsidRDefault="003456E5" w:rsidP="00C155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sz w:val="24"/>
          <w:szCs w:val="24"/>
        </w:rPr>
        <w:t>Рабочая программа рассчитана на изучение литературы на базовом уровне и составлена на основе:</w:t>
      </w:r>
    </w:p>
    <w:p w:rsidR="003456E5" w:rsidRPr="00150229" w:rsidRDefault="003456E5" w:rsidP="00C15549">
      <w:pPr>
        <w:pStyle w:val="a3"/>
        <w:numPr>
          <w:ilvl w:val="0"/>
          <w:numId w:val="1"/>
        </w:numPr>
        <w:spacing w:after="0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Федерации»;</w:t>
      </w:r>
    </w:p>
    <w:p w:rsidR="003456E5" w:rsidRPr="00150229" w:rsidRDefault="003456E5" w:rsidP="00C15549">
      <w:pPr>
        <w:pStyle w:val="a3"/>
        <w:numPr>
          <w:ilvl w:val="0"/>
          <w:numId w:val="1"/>
        </w:numPr>
        <w:spacing w:after="0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sz w:val="24"/>
          <w:szCs w:val="24"/>
        </w:rPr>
        <w:t>Приказ министерства образования и Российской Федерации от 17 декабря 2010 г. N 1897 « Об утверждении Федерального Государственного образовательного стандарта основного общего образования»;</w:t>
      </w:r>
    </w:p>
    <w:p w:rsidR="003456E5" w:rsidRPr="00150229" w:rsidRDefault="003456E5" w:rsidP="00C15549">
      <w:pPr>
        <w:pStyle w:val="a3"/>
        <w:numPr>
          <w:ilvl w:val="0"/>
          <w:numId w:val="1"/>
        </w:numPr>
        <w:spacing w:after="0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образования, принятая педагогическим советом МАОУ СОШ № 94 г. Тюмени, </w:t>
      </w:r>
      <w:r w:rsidR="00FE17A9" w:rsidRPr="00F769F6">
        <w:rPr>
          <w:rFonts w:ascii="Times New Roman" w:hAnsi="Times New Roman" w:cs="Times New Roman"/>
          <w:sz w:val="24"/>
          <w:szCs w:val="24"/>
        </w:rPr>
        <w:t>(Протокол № 8 от 29.05.15)</w:t>
      </w:r>
    </w:p>
    <w:p w:rsidR="003456E5" w:rsidRPr="00150229" w:rsidRDefault="003456E5" w:rsidP="00C15549">
      <w:pPr>
        <w:pStyle w:val="a3"/>
        <w:numPr>
          <w:ilvl w:val="0"/>
          <w:numId w:val="1"/>
        </w:numPr>
        <w:spacing w:after="0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sz w:val="24"/>
          <w:szCs w:val="24"/>
        </w:rPr>
        <w:t>Учебный план для 1-11 классов муниципального образовательного учреждения средней общеобразовательной школы № 94 на 2018-2019 учебный год.</w:t>
      </w:r>
    </w:p>
    <w:p w:rsidR="003456E5" w:rsidRPr="00150229" w:rsidRDefault="003456E5" w:rsidP="00C15549">
      <w:pPr>
        <w:pStyle w:val="a3"/>
        <w:numPr>
          <w:ilvl w:val="0"/>
          <w:numId w:val="1"/>
        </w:numPr>
        <w:spacing w:after="0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229">
        <w:rPr>
          <w:rFonts w:ascii="Times New Roman" w:hAnsi="Times New Roman" w:cs="Times New Roman"/>
          <w:sz w:val="24"/>
          <w:szCs w:val="24"/>
        </w:rPr>
        <w:t>Примерные программы (Примерные программы по учебным предметам.</w:t>
      </w:r>
      <w:proofErr w:type="gramEnd"/>
      <w:r w:rsidRPr="00150229">
        <w:rPr>
          <w:rFonts w:ascii="Times New Roman" w:hAnsi="Times New Roman" w:cs="Times New Roman"/>
          <w:sz w:val="24"/>
          <w:szCs w:val="24"/>
        </w:rPr>
        <w:t xml:space="preserve"> Литература 5 – 9 классы М.: «Просвещение», 2011 год); с авторской программой В.Я. Коровиной. </w:t>
      </w:r>
      <w:proofErr w:type="gramStart"/>
      <w:r w:rsidRPr="0015022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50229">
        <w:rPr>
          <w:rFonts w:ascii="Times New Roman" w:hAnsi="Times New Roman" w:cs="Times New Roman"/>
          <w:sz w:val="24"/>
          <w:szCs w:val="24"/>
        </w:rPr>
        <w:t>осква «Просвещение», 2011.</w:t>
      </w:r>
    </w:p>
    <w:p w:rsidR="003456E5" w:rsidRPr="00150229" w:rsidRDefault="003456E5" w:rsidP="00C155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sz w:val="24"/>
          <w:szCs w:val="24"/>
        </w:rPr>
        <w:t>Предметная линия учебников под редакцией В.Я.Коровиной и в соответствии с требованиями ФГОС ООО (Федерального государственного образовательного стандарта основного общего образования). УМК, в целом, позволяет реализовать цели литературного образования,  сформировать ведущие компетенции литературного образования, обеспечивает уровень подготовки учащихся в соответствии с предъявляемыми требованиями.</w:t>
      </w:r>
    </w:p>
    <w:p w:rsidR="003456E5" w:rsidRPr="00150229" w:rsidRDefault="003456E5" w:rsidP="00C1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b/>
          <w:i/>
          <w:sz w:val="24"/>
          <w:szCs w:val="24"/>
        </w:rPr>
        <w:t>Цель и задачи</w:t>
      </w:r>
      <w:r w:rsidRPr="00150229">
        <w:rPr>
          <w:rFonts w:ascii="Times New Roman" w:hAnsi="Times New Roman" w:cs="Times New Roman"/>
          <w:sz w:val="24"/>
          <w:szCs w:val="24"/>
        </w:rPr>
        <w:t xml:space="preserve"> обучения предмету:</w:t>
      </w:r>
    </w:p>
    <w:p w:rsidR="003456E5" w:rsidRPr="00150229" w:rsidRDefault="003456E5" w:rsidP="00C1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b/>
          <w:i/>
          <w:sz w:val="24"/>
          <w:szCs w:val="24"/>
        </w:rPr>
        <w:t xml:space="preserve">Целью </w:t>
      </w:r>
      <w:r w:rsidRPr="00150229">
        <w:rPr>
          <w:rFonts w:ascii="Times New Roman" w:hAnsi="Times New Roman" w:cs="Times New Roman"/>
          <w:sz w:val="24"/>
          <w:szCs w:val="24"/>
        </w:rPr>
        <w:t>изучения литературы в классе является приобщение учащихся к искусству слова, богатству русской классической и зарубежной литературы.</w:t>
      </w:r>
    </w:p>
    <w:p w:rsidR="003456E5" w:rsidRPr="00150229" w:rsidRDefault="003456E5" w:rsidP="00C1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sz w:val="24"/>
          <w:szCs w:val="24"/>
        </w:rPr>
        <w:t>Изучение литературы в основной школе направлено на достижение следующих задач:</w:t>
      </w:r>
    </w:p>
    <w:p w:rsidR="003456E5" w:rsidRPr="00150229" w:rsidRDefault="003456E5" w:rsidP="00C155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sz w:val="24"/>
          <w:szCs w:val="24"/>
        </w:rPr>
        <w:t>Воспитать духовно развитую личность, сформировать гуманистическое мировоззрение, гражданское сознание, чувство патриотизма, любовь и уважение к литературе и ценностям отечественной культуры;</w:t>
      </w:r>
    </w:p>
    <w:p w:rsidR="003456E5" w:rsidRPr="00150229" w:rsidRDefault="003456E5" w:rsidP="00C155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sz w:val="24"/>
          <w:szCs w:val="24"/>
        </w:rPr>
        <w:t>Развить эмоциональное восприятие художественного текста, образное и аналитическое мышление, творческое воображение, читательскую культуру и понимание авторской позиции; формирование начальных представлений о специфике литературы в ряду других искусств,  потребности в самостоятельном чтении художественных произведений; развитие устной и письменной речи учащихся;</w:t>
      </w:r>
    </w:p>
    <w:p w:rsidR="003456E5" w:rsidRPr="00150229" w:rsidRDefault="003456E5" w:rsidP="00C155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sz w:val="24"/>
          <w:szCs w:val="24"/>
        </w:rPr>
        <w:t xml:space="preserve">Освоить тексты художественных произведений в единстве формы и содержания, основных историко-литературных сведений и </w:t>
      </w:r>
      <w:proofErr w:type="spellStart"/>
      <w:r w:rsidRPr="00150229">
        <w:rPr>
          <w:rFonts w:ascii="Times New Roman" w:hAnsi="Times New Roman" w:cs="Times New Roman"/>
          <w:sz w:val="24"/>
          <w:szCs w:val="24"/>
        </w:rPr>
        <w:t>теоретиколитературных</w:t>
      </w:r>
      <w:proofErr w:type="spellEnd"/>
      <w:r w:rsidRPr="00150229">
        <w:rPr>
          <w:rFonts w:ascii="Times New Roman" w:hAnsi="Times New Roman" w:cs="Times New Roman"/>
          <w:sz w:val="24"/>
          <w:szCs w:val="24"/>
        </w:rPr>
        <w:t xml:space="preserve"> понятий;</w:t>
      </w:r>
    </w:p>
    <w:p w:rsidR="003456E5" w:rsidRPr="00150229" w:rsidRDefault="003456E5" w:rsidP="00C155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sz w:val="24"/>
          <w:szCs w:val="24"/>
        </w:rPr>
        <w:t xml:space="preserve">Овладеть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</w:t>
      </w:r>
      <w:proofErr w:type="spellStart"/>
      <w:r w:rsidRPr="00150229">
        <w:rPr>
          <w:rFonts w:ascii="Times New Roman" w:hAnsi="Times New Roman" w:cs="Times New Roman"/>
          <w:sz w:val="24"/>
          <w:szCs w:val="24"/>
        </w:rPr>
        <w:t>конкретноисторического</w:t>
      </w:r>
      <w:proofErr w:type="spellEnd"/>
      <w:r w:rsidRPr="00150229">
        <w:rPr>
          <w:rFonts w:ascii="Times New Roman" w:hAnsi="Times New Roman" w:cs="Times New Roman"/>
          <w:sz w:val="24"/>
          <w:szCs w:val="24"/>
        </w:rPr>
        <w:t xml:space="preserve"> и общечеловеческого содержания, грамотного использования  русского литературного языка при создании собственных устных и письменных высказываний.</w:t>
      </w:r>
    </w:p>
    <w:p w:rsidR="003456E5" w:rsidRPr="00150229" w:rsidRDefault="003456E5" w:rsidP="00C1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sz w:val="24"/>
          <w:szCs w:val="24"/>
        </w:rPr>
        <w:t>Программа рассчитана:</w:t>
      </w:r>
    </w:p>
    <w:p w:rsidR="003456E5" w:rsidRPr="00150229" w:rsidRDefault="003456E5" w:rsidP="00C1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sz w:val="24"/>
          <w:szCs w:val="24"/>
        </w:rPr>
        <w:t>6 класс – 102 часа (3 часа в неделю);</w:t>
      </w:r>
    </w:p>
    <w:p w:rsidR="003456E5" w:rsidRPr="00150229" w:rsidRDefault="003456E5" w:rsidP="00C1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sz w:val="24"/>
          <w:szCs w:val="24"/>
        </w:rPr>
        <w:t>7 класс – 68 часов (2 часа в неделю);</w:t>
      </w:r>
    </w:p>
    <w:p w:rsidR="00B20E9C" w:rsidRPr="00150229" w:rsidRDefault="003456E5" w:rsidP="00C1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229">
        <w:rPr>
          <w:rFonts w:ascii="Times New Roman" w:hAnsi="Times New Roman" w:cs="Times New Roman"/>
          <w:sz w:val="24"/>
          <w:szCs w:val="24"/>
        </w:rPr>
        <w:t>8 класс – 68 часа (2 часа в неделю)</w:t>
      </w:r>
    </w:p>
    <w:sectPr w:rsidR="00B20E9C" w:rsidRPr="00150229" w:rsidSect="00FE17A9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07DDF"/>
    <w:multiLevelType w:val="hybridMultilevel"/>
    <w:tmpl w:val="66E6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B15EF"/>
    <w:multiLevelType w:val="hybridMultilevel"/>
    <w:tmpl w:val="681A3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6E5"/>
    <w:rsid w:val="00150229"/>
    <w:rsid w:val="001B3608"/>
    <w:rsid w:val="003456E5"/>
    <w:rsid w:val="008E014C"/>
    <w:rsid w:val="008E07D3"/>
    <w:rsid w:val="00983429"/>
    <w:rsid w:val="00A35BD9"/>
    <w:rsid w:val="00B20E9C"/>
    <w:rsid w:val="00C15549"/>
    <w:rsid w:val="00FE17A9"/>
    <w:rsid w:val="00FE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E5"/>
    <w:pPr>
      <w:ind w:left="720"/>
      <w:contextualSpacing/>
    </w:pPr>
  </w:style>
  <w:style w:type="paragraph" w:customStyle="1" w:styleId="a4">
    <w:name w:val="Стиль"/>
    <w:rsid w:val="00C15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E5"/>
    <w:pPr>
      <w:ind w:left="720"/>
      <w:contextualSpacing/>
    </w:pPr>
  </w:style>
  <w:style w:type="paragraph" w:customStyle="1" w:styleId="a4">
    <w:name w:val="Стиль"/>
    <w:rsid w:val="00C15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user1</cp:lastModifiedBy>
  <cp:revision>13</cp:revision>
  <dcterms:created xsi:type="dcterms:W3CDTF">2019-01-29T09:44:00Z</dcterms:created>
  <dcterms:modified xsi:type="dcterms:W3CDTF">2019-03-29T09:10:00Z</dcterms:modified>
</cp:coreProperties>
</file>