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5C" w:rsidRPr="00A0505C" w:rsidRDefault="00A0505C" w:rsidP="00A05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05C" w:rsidRPr="00A0505C" w:rsidRDefault="00CB1D48" w:rsidP="00A05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  <w:bookmarkStart w:id="0" w:name="_GoBack"/>
      <w:bookmarkEnd w:id="0"/>
    </w:p>
    <w:p w:rsidR="00A0505C" w:rsidRPr="00A0505C" w:rsidRDefault="00A0505C" w:rsidP="00A05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рабочей программе по английскому языку</w:t>
      </w:r>
    </w:p>
    <w:p w:rsidR="00A0505C" w:rsidRPr="00A0505C" w:rsidRDefault="00A0505C" w:rsidP="00A05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</w:t>
      </w:r>
    </w:p>
    <w:p w:rsidR="00A0505C" w:rsidRPr="00A0505C" w:rsidRDefault="00A0505C" w:rsidP="00366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(«Английский в фокусе», Афанасьева О.В., </w:t>
      </w:r>
      <w:r w:rsidR="00297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Дули, Михеева И.В., В. Эванс</w:t>
      </w:r>
      <w:r w:rsidRPr="00A0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A0505C" w:rsidRPr="00A0505C" w:rsidRDefault="00A0505C" w:rsidP="00E263E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курс является адаптированной к российским условиям версией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международного 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его создания лежат основополагающие 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 российского образования:</w:t>
      </w:r>
    </w:p>
    <w:p w:rsidR="00A0505C" w:rsidRPr="00A0505C" w:rsidRDefault="00A0505C" w:rsidP="00E263E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1.Федеральный закон Российской Федерации от 29 декабря 2012 г. No 273-ФЗ 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 в Российской Федерации»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505C" w:rsidRPr="00A0505C" w:rsidRDefault="00A0505C" w:rsidP="00E263E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5 марта 2004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г. N 1089 «Об утверждении федерального компонента 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 начального общего, основного общего и 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(полного) общего образования» в редакции от 07.06.2017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505C" w:rsidRPr="00A0505C" w:rsidRDefault="00A0505C" w:rsidP="00E263E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для 1-11 классов муниципального автономного общеобразовательного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 общеобразовательной школы No 9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Тюмени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2018-2019 учебный год.</w:t>
      </w:r>
    </w:p>
    <w:p w:rsidR="00A0505C" w:rsidRPr="00A0505C" w:rsidRDefault="00A0505C" w:rsidP="00E263E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изначально обеспечивает полное соответствие целей и задач курса, тематики и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обучения требованиям федеральных документов.</w:t>
      </w:r>
    </w:p>
    <w:p w:rsidR="00A0505C" w:rsidRPr="00A0505C" w:rsidRDefault="00A0505C" w:rsidP="00E263E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Предлагаемый курс также отвечает требованиям Европейски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стандартов(</w:t>
      </w:r>
      <w:proofErr w:type="spellStart"/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CommonEuropeanFramework</w:t>
      </w:r>
      <w:proofErr w:type="spellEnd"/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/Общее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вропейские компетенции владения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иностранным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языком). Учитывая данное положение, 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становятся участниками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организуемого Советом Европы по повышению качества общения между европейцами-носителями разных языков и культур. Это 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позволит им лучше понимать друг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друга,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свободнее общаться, приведет к более тесному сотрудничеству.</w:t>
      </w:r>
    </w:p>
    <w:p w:rsidR="00A0505C" w:rsidRPr="00A0505C" w:rsidRDefault="00A0505C" w:rsidP="00E263E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базируется на таких методологических принципах, как коммуникативно-когнитивный, личностно-ориентированный и деятельностный.</w:t>
      </w:r>
    </w:p>
    <w:p w:rsidR="00A0505C" w:rsidRPr="00A0505C" w:rsidRDefault="00A0505C" w:rsidP="00E263E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цели курса соответствуют зафиксированным в стандарте основного общего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по иностранному языку. Это формирование и развитие иноязычной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 компетенции учащихся в совокупно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ее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составляющих: речевой,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языковой, социокультурной, компенсаторной и учебно-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познавательной. О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собый акцент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делается на личностном развитии и воспитании учащихся, развитие готовности к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самообразованию, универсальных учебных действий, владение ключевыми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компетенциями,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развитие и воспитание потребности школьников пользоваться английским языком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средством общения, познан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ия, самореализации и социальной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адаптации; развитие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национального самосознания, стремления к взаимопониманию между людьми разных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 и сообществ.</w:t>
      </w:r>
    </w:p>
    <w:p w:rsidR="00A0505C" w:rsidRPr="00A0505C" w:rsidRDefault="00A0505C" w:rsidP="00E263E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создании программы учитывались и психологические особенности данной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группы учащихся. Это нашло отражение в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выборе текстов, форме заданий,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видах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методическом аппарате.</w:t>
      </w:r>
    </w:p>
    <w:p w:rsidR="00A0505C" w:rsidRPr="00A0505C" w:rsidRDefault="00A0505C" w:rsidP="00E263E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использование УМК,</w:t>
      </w:r>
      <w:r w:rsidR="00E2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компонентами которой являются:</w:t>
      </w:r>
    </w:p>
    <w:p w:rsidR="00B22E76" w:rsidRPr="00B22E76" w:rsidRDefault="00B22E76" w:rsidP="00B22E76">
      <w:pPr>
        <w:pStyle w:val="a4"/>
        <w:numPr>
          <w:ilvl w:val="0"/>
          <w:numId w:val="2"/>
        </w:numPr>
        <w:spacing w:after="0" w:line="240" w:lineRule="auto"/>
        <w:ind w:right="284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B22E76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УМК «Английский в фокусе» для 11 класса/ О.В. Афанасьева, Дж. Дули, И.В. Михеева и др. – М.: Просвещение; </w:t>
      </w:r>
      <w:r w:rsidRPr="00B22E76">
        <w:rPr>
          <w:rFonts w:ascii="Times New Roman" w:eastAsia="Tahoma" w:hAnsi="Times New Roman" w:cs="Times New Roman"/>
          <w:sz w:val="24"/>
          <w:szCs w:val="24"/>
          <w:lang w:val="en-US" w:eastAsia="ru-RU"/>
        </w:rPr>
        <w:t>UK</w:t>
      </w:r>
      <w:r w:rsidRPr="00B22E76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: </w:t>
      </w:r>
      <w:r w:rsidRPr="00B22E76">
        <w:rPr>
          <w:rFonts w:ascii="Times New Roman" w:eastAsia="Tahoma" w:hAnsi="Times New Roman" w:cs="Times New Roman"/>
          <w:sz w:val="24"/>
          <w:szCs w:val="24"/>
          <w:lang w:val="en-US" w:eastAsia="ru-RU"/>
        </w:rPr>
        <w:t>Express</w:t>
      </w:r>
      <w:r w:rsidRPr="00B22E76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</w:t>
      </w:r>
      <w:r w:rsidRPr="00B22E76">
        <w:rPr>
          <w:rFonts w:ascii="Times New Roman" w:eastAsia="Tahoma" w:hAnsi="Times New Roman" w:cs="Times New Roman"/>
          <w:sz w:val="24"/>
          <w:szCs w:val="24"/>
          <w:lang w:val="en-US" w:eastAsia="ru-RU"/>
        </w:rPr>
        <w:t>Publishing</w:t>
      </w:r>
      <w:r w:rsidRPr="00B22E76">
        <w:rPr>
          <w:rFonts w:ascii="Times New Roman" w:eastAsia="Tahoma" w:hAnsi="Times New Roman" w:cs="Times New Roman"/>
          <w:sz w:val="24"/>
          <w:szCs w:val="24"/>
          <w:lang w:eastAsia="ru-RU"/>
        </w:rPr>
        <w:t>, 2014.</w:t>
      </w:r>
    </w:p>
    <w:p w:rsidR="00B22E76" w:rsidRPr="00B22E76" w:rsidRDefault="00B22E76" w:rsidP="00B22E76">
      <w:pPr>
        <w:pStyle w:val="a4"/>
        <w:numPr>
          <w:ilvl w:val="0"/>
          <w:numId w:val="2"/>
        </w:numPr>
        <w:spacing w:after="0" w:line="240" w:lineRule="auto"/>
        <w:ind w:right="284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proofErr w:type="spellStart"/>
      <w:r w:rsidRPr="00B22E76"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 w:rsidRPr="00B22E76">
        <w:rPr>
          <w:rFonts w:ascii="Times New Roman" w:hAnsi="Times New Roman" w:cs="Times New Roman"/>
          <w:sz w:val="24"/>
          <w:szCs w:val="24"/>
        </w:rPr>
        <w:t xml:space="preserve"> к учебнику О. В. Афанасьевой, </w:t>
      </w:r>
      <w:r w:rsidRPr="00B22E76">
        <w:rPr>
          <w:rFonts w:ascii="Times New Roman" w:eastAsia="Tahoma" w:hAnsi="Times New Roman" w:cs="Times New Roman"/>
          <w:sz w:val="24"/>
          <w:szCs w:val="24"/>
          <w:lang w:eastAsia="ru-RU"/>
        </w:rPr>
        <w:t>Дж. Дули,</w:t>
      </w:r>
      <w:r w:rsidRPr="00B22E76">
        <w:rPr>
          <w:rFonts w:ascii="Times New Roman" w:hAnsi="Times New Roman" w:cs="Times New Roman"/>
          <w:sz w:val="24"/>
          <w:szCs w:val="24"/>
        </w:rPr>
        <w:t xml:space="preserve"> И. В. Михеевой </w:t>
      </w:r>
      <w:r w:rsidRPr="00B22E76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«Английский в фокусе»</w:t>
      </w:r>
      <w:r w:rsidRPr="00B22E76">
        <w:rPr>
          <w:rFonts w:ascii="Times New Roman" w:hAnsi="Times New Roman" w:cs="Times New Roman"/>
          <w:sz w:val="24"/>
          <w:szCs w:val="24"/>
        </w:rPr>
        <w:t xml:space="preserve"> для 11 класса. </w:t>
      </w:r>
      <w:r w:rsidRPr="00B22E76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B22E76">
        <w:rPr>
          <w:rFonts w:ascii="Times New Roman" w:hAnsi="Times New Roman" w:cs="Times New Roman"/>
          <w:sz w:val="24"/>
          <w:szCs w:val="24"/>
        </w:rPr>
        <w:t xml:space="preserve"> MP3.</w:t>
      </w:r>
    </w:p>
    <w:p w:rsidR="00B22E76" w:rsidRPr="00B22E76" w:rsidRDefault="00B22E76" w:rsidP="00B22E76">
      <w:pPr>
        <w:pStyle w:val="a4"/>
        <w:numPr>
          <w:ilvl w:val="0"/>
          <w:numId w:val="2"/>
        </w:numPr>
        <w:spacing w:after="0" w:line="240" w:lineRule="auto"/>
        <w:ind w:right="284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B22E76">
        <w:rPr>
          <w:rFonts w:ascii="Times New Roman" w:eastAsia="Tahoma" w:hAnsi="Times New Roman" w:cs="Times New Roman"/>
          <w:sz w:val="24"/>
          <w:szCs w:val="24"/>
          <w:lang w:val="en-US" w:eastAsia="ru-RU"/>
        </w:rPr>
        <w:t>Spotlight</w:t>
      </w:r>
      <w:r w:rsidRPr="00B22E76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11.</w:t>
      </w:r>
      <w:r w:rsidRPr="00B22E76">
        <w:rPr>
          <w:rFonts w:ascii="Times New Roman" w:eastAsia="Tahoma" w:hAnsi="Times New Roman" w:cs="Times New Roman"/>
          <w:sz w:val="24"/>
          <w:szCs w:val="24"/>
          <w:lang w:val="en-US" w:eastAsia="ru-RU"/>
        </w:rPr>
        <w:t>Test</w:t>
      </w:r>
      <w:r w:rsidRPr="00B22E76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</w:t>
      </w:r>
      <w:r w:rsidRPr="00B22E76">
        <w:rPr>
          <w:rFonts w:ascii="Times New Roman" w:eastAsia="Tahoma" w:hAnsi="Times New Roman" w:cs="Times New Roman"/>
          <w:sz w:val="24"/>
          <w:szCs w:val="24"/>
          <w:lang w:val="en-US" w:eastAsia="ru-RU"/>
        </w:rPr>
        <w:t>Booklet</w:t>
      </w:r>
      <w:r w:rsidRPr="00B22E76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. Английский язык 11 класс. Контрольные задания. – М.: Просвещение; </w:t>
      </w:r>
      <w:r w:rsidRPr="00B22E76">
        <w:rPr>
          <w:rFonts w:ascii="Times New Roman" w:eastAsia="Tahoma" w:hAnsi="Times New Roman" w:cs="Times New Roman"/>
          <w:sz w:val="24"/>
          <w:szCs w:val="24"/>
          <w:lang w:val="en-US" w:eastAsia="ru-RU"/>
        </w:rPr>
        <w:t>UK</w:t>
      </w:r>
      <w:r w:rsidRPr="00B22E76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: </w:t>
      </w:r>
      <w:r w:rsidRPr="00B22E76">
        <w:rPr>
          <w:rFonts w:ascii="Times New Roman" w:eastAsia="Tahoma" w:hAnsi="Times New Roman" w:cs="Times New Roman"/>
          <w:sz w:val="24"/>
          <w:szCs w:val="24"/>
          <w:lang w:val="en-US" w:eastAsia="ru-RU"/>
        </w:rPr>
        <w:t>Express</w:t>
      </w:r>
      <w:r w:rsidRPr="00B22E76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</w:t>
      </w:r>
      <w:r w:rsidRPr="00B22E76">
        <w:rPr>
          <w:rFonts w:ascii="Times New Roman" w:eastAsia="Tahoma" w:hAnsi="Times New Roman" w:cs="Times New Roman"/>
          <w:sz w:val="24"/>
          <w:szCs w:val="24"/>
          <w:lang w:val="en-US" w:eastAsia="ru-RU"/>
        </w:rPr>
        <w:t>Publishing</w:t>
      </w:r>
      <w:r w:rsidRPr="00B22E76">
        <w:rPr>
          <w:rFonts w:ascii="Times New Roman" w:eastAsia="Tahoma" w:hAnsi="Times New Roman" w:cs="Times New Roman"/>
          <w:sz w:val="24"/>
          <w:szCs w:val="24"/>
          <w:lang w:eastAsia="ru-RU"/>
        </w:rPr>
        <w:t>, 2012.</w:t>
      </w:r>
    </w:p>
    <w:p w:rsidR="00B22E76" w:rsidRPr="00B22E76" w:rsidRDefault="00B22E76" w:rsidP="00B22E76">
      <w:pPr>
        <w:pStyle w:val="a4"/>
        <w:numPr>
          <w:ilvl w:val="0"/>
          <w:numId w:val="2"/>
        </w:numPr>
        <w:spacing w:after="0" w:line="240" w:lineRule="auto"/>
        <w:ind w:right="284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B22E76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Рабочая тетрадь. УМК «Английский в фокусе» для 11 класса/ О.В. Афанасьева, Дж. Дули, И.В. Михеева и др. – М.: Просвещение; </w:t>
      </w:r>
      <w:r w:rsidRPr="00B22E76">
        <w:rPr>
          <w:rFonts w:ascii="Times New Roman" w:eastAsia="Tahoma" w:hAnsi="Times New Roman" w:cs="Times New Roman"/>
          <w:sz w:val="24"/>
          <w:szCs w:val="24"/>
          <w:lang w:val="en-US" w:eastAsia="ru-RU"/>
        </w:rPr>
        <w:t>UK</w:t>
      </w:r>
      <w:r w:rsidRPr="00B22E76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: </w:t>
      </w:r>
      <w:r w:rsidRPr="00B22E76">
        <w:rPr>
          <w:rFonts w:ascii="Times New Roman" w:eastAsia="Tahoma" w:hAnsi="Times New Roman" w:cs="Times New Roman"/>
          <w:sz w:val="24"/>
          <w:szCs w:val="24"/>
          <w:lang w:val="en-US" w:eastAsia="ru-RU"/>
        </w:rPr>
        <w:t>Express</w:t>
      </w:r>
      <w:r w:rsidRPr="00B22E76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</w:t>
      </w:r>
      <w:r w:rsidRPr="00B22E76">
        <w:rPr>
          <w:rFonts w:ascii="Times New Roman" w:eastAsia="Tahoma" w:hAnsi="Times New Roman" w:cs="Times New Roman"/>
          <w:sz w:val="24"/>
          <w:szCs w:val="24"/>
          <w:lang w:val="en-US" w:eastAsia="ru-RU"/>
        </w:rPr>
        <w:t>Publishing</w:t>
      </w:r>
      <w:r w:rsidRPr="00B22E76">
        <w:rPr>
          <w:rFonts w:ascii="Times New Roman" w:eastAsia="Tahoma" w:hAnsi="Times New Roman" w:cs="Times New Roman"/>
          <w:sz w:val="24"/>
          <w:szCs w:val="24"/>
          <w:lang w:eastAsia="ru-RU"/>
        </w:rPr>
        <w:t>, 2014.</w:t>
      </w:r>
    </w:p>
    <w:p w:rsidR="00E263E6" w:rsidRDefault="00E263E6" w:rsidP="00A05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E76" w:rsidRPr="00A0505C" w:rsidRDefault="00B22E76" w:rsidP="00B22E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2E76" w:rsidRPr="00F02CFE" w:rsidRDefault="00B22E76" w:rsidP="00B22E76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Franklin Gothic Medium" w:hAnsi="Times New Roman" w:cs="Times New Roman"/>
          <w:b/>
          <w:bCs/>
          <w:i/>
          <w:iCs/>
          <w:color w:val="000000"/>
          <w:spacing w:val="-10"/>
          <w:sz w:val="24"/>
          <w:szCs w:val="24"/>
          <w:u w:val="single"/>
          <w:lang w:eastAsia="ru-RU"/>
        </w:rPr>
      </w:pPr>
      <w:r w:rsidRPr="00F02CFE">
        <w:rPr>
          <w:rFonts w:ascii="Times New Roman" w:eastAsia="Franklin Gothic Medium" w:hAnsi="Times New Roman" w:cs="Times New Roman"/>
          <w:b/>
          <w:bCs/>
          <w:i/>
          <w:iCs/>
          <w:color w:val="000000"/>
          <w:spacing w:val="-10"/>
          <w:sz w:val="24"/>
          <w:szCs w:val="24"/>
          <w:u w:val="single"/>
          <w:lang w:eastAsia="ru-RU"/>
        </w:rPr>
        <w:lastRenderedPageBreak/>
        <w:t>Цели программы</w:t>
      </w:r>
    </w:p>
    <w:p w:rsidR="00B22E76" w:rsidRDefault="00B22E76" w:rsidP="00B22E76">
      <w:pPr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Согласно федеральному базисному учебному плану для общеобразовательных учреждений Российской Федерации, для обязательного изучения учебного предмета на этапе полного среднего образования из расчёта трёх учебных часов в неделю в 11 классах. Соответственно по 102 учебных часов в год. </w:t>
      </w:r>
    </w:p>
    <w:p w:rsidR="00B22E76" w:rsidRDefault="00B22E76" w:rsidP="00334839">
      <w:pPr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 w:rsidRPr="00967952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Учебный план составлен с учётом интеграции урочной и внеурочной деятельности. Интегрируемые предметы учебного плана и курсы внеурочной деятельности занесены в таблице. </w:t>
      </w: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В 11 </w:t>
      </w:r>
      <w:r w:rsidRPr="00967952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классах из </w:t>
      </w: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102</w:t>
      </w:r>
      <w:r w:rsidRPr="00967952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 часов учебного плана в 2018 – 2019 учебном году </w:t>
      </w: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6</w:t>
      </w:r>
      <w:r w:rsidRPr="00967952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 часов отводится на  трансформированные уроки. Занятия</w:t>
      </w:r>
      <w:r w:rsidRPr="00967952"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67952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интегрируемых предметов учебного плана будут проведены с использованием ресурсов тюменского филиала Президентской библиотеки имени Б.Н. Ельцина; </w:t>
      </w: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образовательной платформы ФИПИ</w:t>
      </w:r>
      <w:r w:rsidRPr="00967952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22E76" w:rsidRPr="00F02CFE" w:rsidRDefault="00B22E76" w:rsidP="00B22E76">
      <w:pPr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В процессе изучения английского языка, согласно данной рабочей программе, реализуются следующие цели:</w:t>
      </w:r>
    </w:p>
    <w:p w:rsidR="00B22E76" w:rsidRPr="00F02CFE" w:rsidRDefault="00B22E76" w:rsidP="00B22E76">
      <w:pPr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Дальнейшее развитие иноязычной коммуникативной компетенции:</w:t>
      </w:r>
    </w:p>
    <w:p w:rsidR="00B22E76" w:rsidRPr="00F02CFE" w:rsidRDefault="00B22E76" w:rsidP="00B22E76">
      <w:pPr>
        <w:tabs>
          <w:tab w:val="left" w:pos="706"/>
        </w:tabs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 w:rsidRPr="00F02CFE">
        <w:rPr>
          <w:rFonts w:ascii="Times New Roman" w:eastAsia="Palatino Linotype" w:hAnsi="Times New Roman" w:cs="Times New Roman"/>
          <w:b/>
          <w:i/>
          <w:iCs/>
          <w:color w:val="000000"/>
          <w:sz w:val="24"/>
          <w:szCs w:val="24"/>
          <w:lang w:eastAsia="ru-RU"/>
        </w:rPr>
        <w:t>речевая компетенция</w:t>
      </w:r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 — совершенствование коммуникативных умений в четырёх основных видах речевой деятельности (говорении, </w:t>
      </w:r>
      <w:proofErr w:type="spellStart"/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, чтении, письме);</w:t>
      </w:r>
    </w:p>
    <w:p w:rsidR="00B22E76" w:rsidRPr="00F02CFE" w:rsidRDefault="00B22E76" w:rsidP="00B22E76">
      <w:pPr>
        <w:tabs>
          <w:tab w:val="left" w:pos="706"/>
        </w:tabs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 w:rsidRPr="00F02CFE">
        <w:rPr>
          <w:rFonts w:ascii="Times New Roman" w:eastAsia="Palatino Linotype" w:hAnsi="Times New Roman" w:cs="Times New Roman"/>
          <w:b/>
          <w:i/>
          <w:iCs/>
          <w:color w:val="000000"/>
          <w:sz w:val="24"/>
          <w:szCs w:val="24"/>
          <w:lang w:eastAsia="ru-RU"/>
        </w:rPr>
        <w:t>языковая компетенция</w:t>
      </w:r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 — систематизация ранее изученного материала, овладение новыми языковыми средствами в соответствии с отобранными темами и сферами общения: увеличение объёма используемых лексических единиц; развитие навыка оперирования языковыми единицами в коммуникативных целях;</w:t>
      </w:r>
    </w:p>
    <w:p w:rsidR="00B22E76" w:rsidRPr="00F02CFE" w:rsidRDefault="00B22E76" w:rsidP="00B22E76">
      <w:pPr>
        <w:tabs>
          <w:tab w:val="left" w:pos="706"/>
        </w:tabs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 w:rsidRPr="00F02CFE">
        <w:rPr>
          <w:rFonts w:ascii="Times New Roman" w:eastAsia="Palatino Linotype" w:hAnsi="Times New Roman" w:cs="Times New Roman"/>
          <w:b/>
          <w:i/>
          <w:iCs/>
          <w:color w:val="000000"/>
          <w:sz w:val="24"/>
          <w:szCs w:val="24"/>
          <w:lang w:eastAsia="ru-RU"/>
        </w:rPr>
        <w:t>социокультурная компетенция</w:t>
      </w:r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 — увеличение объёма </w:t>
      </w:r>
      <w:proofErr w:type="gramStart"/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знаний</w:t>
      </w:r>
      <w:proofErr w:type="gramEnd"/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 о социокультурной специфике страны/стран изучаемого языка, совершенствование умений строить своё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B22E76" w:rsidRPr="00F02CFE" w:rsidRDefault="00B22E76" w:rsidP="00B22E76">
      <w:pPr>
        <w:tabs>
          <w:tab w:val="left" w:pos="706"/>
        </w:tabs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 w:rsidRPr="00F02CFE">
        <w:rPr>
          <w:rFonts w:ascii="Times New Roman" w:eastAsia="Palatino Linotype" w:hAnsi="Times New Roman" w:cs="Times New Roman"/>
          <w:b/>
          <w:i/>
          <w:iCs/>
          <w:color w:val="000000"/>
          <w:sz w:val="24"/>
          <w:szCs w:val="24"/>
          <w:lang w:eastAsia="ru-RU"/>
        </w:rPr>
        <w:t>компенсаторная компетенция</w:t>
      </w:r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 — дальнейшее развитие умений выходить из положения в условиях дефицита языковых сре</w:t>
      </w:r>
      <w:proofErr w:type="gramStart"/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и получении и передаче иноязычной информации;</w:t>
      </w:r>
    </w:p>
    <w:p w:rsidR="00B22E76" w:rsidRPr="00F02CFE" w:rsidRDefault="00B22E76" w:rsidP="00B22E76">
      <w:pPr>
        <w:tabs>
          <w:tab w:val="left" w:pos="706"/>
        </w:tabs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 w:rsidRPr="00F02CFE">
        <w:rPr>
          <w:rFonts w:ascii="Times New Roman" w:eastAsia="Palatino Linotype" w:hAnsi="Times New Roman" w:cs="Times New Roman"/>
          <w:b/>
          <w:i/>
          <w:iCs/>
          <w:color w:val="000000"/>
          <w:sz w:val="24"/>
          <w:szCs w:val="24"/>
          <w:lang w:eastAsia="ru-RU"/>
        </w:rPr>
        <w:t>учебно-познавательная компетенция</w:t>
      </w:r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 —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знаний;</w:t>
      </w:r>
    </w:p>
    <w:p w:rsidR="00B22E76" w:rsidRPr="00F02CFE" w:rsidRDefault="00B22E76" w:rsidP="00B22E76">
      <w:pPr>
        <w:tabs>
          <w:tab w:val="left" w:pos="0"/>
        </w:tabs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языках, личностному самоопределению учащихся в отношении их будущей профессии; социальная адаптация учащихся, формирование качеств гражданина и патриота.</w:t>
      </w:r>
      <w:proofErr w:type="gramEnd"/>
    </w:p>
    <w:p w:rsidR="00B22E76" w:rsidRDefault="00B22E76" w:rsidP="00B22E76">
      <w:pPr>
        <w:tabs>
          <w:tab w:val="left" w:pos="734"/>
        </w:tabs>
        <w:suppressAutoHyphens/>
        <w:spacing w:after="0" w:line="240" w:lineRule="auto"/>
        <w:ind w:firstLine="425"/>
        <w:jc w:val="center"/>
        <w:rPr>
          <w:rFonts w:ascii="Times New Roman" w:eastAsia="Palatino Linotype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B22E76" w:rsidRPr="00F02CFE" w:rsidRDefault="00B22E76" w:rsidP="00B22E76">
      <w:pPr>
        <w:tabs>
          <w:tab w:val="left" w:pos="734"/>
        </w:tabs>
        <w:suppressAutoHyphens/>
        <w:spacing w:after="0" w:line="240" w:lineRule="auto"/>
        <w:ind w:firstLine="425"/>
        <w:jc w:val="center"/>
        <w:rPr>
          <w:rFonts w:ascii="Times New Roman" w:eastAsia="Palatino Linotype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F02CFE">
        <w:rPr>
          <w:rFonts w:ascii="Times New Roman" w:eastAsia="Palatino Linotype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Задачи программы</w:t>
      </w:r>
    </w:p>
    <w:p w:rsidR="00B22E76" w:rsidRPr="00F02CFE" w:rsidRDefault="00B22E76" w:rsidP="00B22E76">
      <w:pPr>
        <w:tabs>
          <w:tab w:val="left" w:pos="0"/>
        </w:tabs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Расширение лингвистического кругозора старших школьников; обобщение ранее изученного языкового материала, необходимого для овладения устной и письменной речью на иностранном языке на </w:t>
      </w:r>
      <w:proofErr w:type="spellStart"/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допороговом</w:t>
      </w:r>
      <w:proofErr w:type="spellEnd"/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 уровне (А 2);</w:t>
      </w:r>
    </w:p>
    <w:p w:rsidR="00B22E76" w:rsidRDefault="00B22E76" w:rsidP="00B22E76">
      <w:pPr>
        <w:tabs>
          <w:tab w:val="left" w:pos="0"/>
        </w:tabs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Использование двуязычных и одноязычных (толковых) словарей и другой справочной литературы;</w:t>
      </w:r>
    </w:p>
    <w:p w:rsidR="00B22E76" w:rsidRDefault="00B22E76" w:rsidP="00B22E76">
      <w:pPr>
        <w:tabs>
          <w:tab w:val="left" w:pos="0"/>
        </w:tabs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развитие умений ориентироваться </w:t>
      </w:r>
      <w:proofErr w:type="gramStart"/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 письменном и </w:t>
      </w:r>
      <w:proofErr w:type="spellStart"/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аудиотексте</w:t>
      </w:r>
      <w:proofErr w:type="spellEnd"/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 на иностранном языке;</w:t>
      </w:r>
    </w:p>
    <w:p w:rsidR="00B22E76" w:rsidRDefault="00B22E76" w:rsidP="00B22E76">
      <w:pPr>
        <w:tabs>
          <w:tab w:val="left" w:pos="0"/>
        </w:tabs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развитие умений обобщать информацию, выделять её из различных источников;</w:t>
      </w:r>
    </w:p>
    <w:p w:rsidR="00B22E76" w:rsidRDefault="00B22E76" w:rsidP="00B22E76">
      <w:pPr>
        <w:tabs>
          <w:tab w:val="left" w:pos="0"/>
        </w:tabs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использование выборочного перевода для достижения понимания текста;</w:t>
      </w:r>
    </w:p>
    <w:p w:rsidR="00B22E76" w:rsidRDefault="00B22E76" w:rsidP="00B22E76">
      <w:pPr>
        <w:tabs>
          <w:tab w:val="left" w:pos="0"/>
        </w:tabs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интерпретация языковых средств, отражающих особенности культуры англоязычных стран;</w:t>
      </w:r>
    </w:p>
    <w:p w:rsidR="00BE3CE0" w:rsidRPr="00B21DA1" w:rsidRDefault="00B22E76" w:rsidP="00B21DA1">
      <w:pPr>
        <w:tabs>
          <w:tab w:val="left" w:pos="0"/>
        </w:tabs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участие в проектной деятельности </w:t>
      </w:r>
      <w:proofErr w:type="spellStart"/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межпредметного</w:t>
      </w:r>
      <w:proofErr w:type="spellEnd"/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 характера, в том числе с использованием Интернета.</w:t>
      </w:r>
    </w:p>
    <w:sectPr w:rsidR="00BE3CE0" w:rsidRPr="00B2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37FF0"/>
    <w:multiLevelType w:val="hybridMultilevel"/>
    <w:tmpl w:val="C8DA0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02AF1"/>
    <w:multiLevelType w:val="hybridMultilevel"/>
    <w:tmpl w:val="7A44D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10"/>
    <w:rsid w:val="001C79FB"/>
    <w:rsid w:val="00297C18"/>
    <w:rsid w:val="00334839"/>
    <w:rsid w:val="00366DD2"/>
    <w:rsid w:val="00822B10"/>
    <w:rsid w:val="00A0505C"/>
    <w:rsid w:val="00A477CB"/>
    <w:rsid w:val="00B21DA1"/>
    <w:rsid w:val="00B22E76"/>
    <w:rsid w:val="00CB1D48"/>
    <w:rsid w:val="00E02114"/>
    <w:rsid w:val="00E2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50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6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50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6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5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SchooL94</dc:creator>
  <cp:keywords/>
  <dc:description/>
  <cp:lastModifiedBy>admin</cp:lastModifiedBy>
  <cp:revision>8</cp:revision>
  <dcterms:created xsi:type="dcterms:W3CDTF">2019-01-29T05:51:00Z</dcterms:created>
  <dcterms:modified xsi:type="dcterms:W3CDTF">2019-03-04T06:12:00Z</dcterms:modified>
</cp:coreProperties>
</file>