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0E" w:rsidRPr="00E32025" w:rsidRDefault="00C5670E" w:rsidP="00C5670E">
      <w:pPr>
        <w:pStyle w:val="a6"/>
        <w:tabs>
          <w:tab w:val="left" w:pos="0"/>
        </w:tabs>
        <w:spacing w:line="240" w:lineRule="atLeast"/>
        <w:rPr>
          <w:rFonts w:ascii="Times New Roman" w:hAnsi="Times New Roman"/>
          <w:sz w:val="28"/>
          <w:szCs w:val="28"/>
        </w:rPr>
      </w:pPr>
    </w:p>
    <w:p w:rsidR="00C5670E" w:rsidRPr="0013733A" w:rsidRDefault="00C5670E" w:rsidP="00C5670E">
      <w:pPr>
        <w:shd w:val="clear" w:color="auto" w:fill="FFFFFF"/>
        <w:spacing w:line="389" w:lineRule="atLeast"/>
        <w:textAlignment w:val="baseline"/>
        <w:outlineLvl w:val="1"/>
        <w:rPr>
          <w:sz w:val="28"/>
          <w:szCs w:val="28"/>
        </w:rPr>
      </w:pPr>
    </w:p>
    <w:p w:rsidR="00C5670E" w:rsidRDefault="00C5670E" w:rsidP="00C5670E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5670E" w:rsidRDefault="00C5670E" w:rsidP="00D32E10">
      <w:pPr>
        <w:pStyle w:val="a6"/>
        <w:tabs>
          <w:tab w:val="left" w:pos="0"/>
        </w:tabs>
        <w:spacing w:line="240" w:lineRule="atLeast"/>
        <w:rPr>
          <w:rFonts w:ascii="Times New Roman" w:hAnsi="Times New Roman"/>
          <w:sz w:val="28"/>
          <w:szCs w:val="28"/>
        </w:rPr>
      </w:pPr>
    </w:p>
    <w:p w:rsidR="00C5670E" w:rsidRPr="00D32E10" w:rsidRDefault="00C5670E" w:rsidP="00C5670E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C5670E" w:rsidRPr="00D32E10" w:rsidRDefault="00C5670E" w:rsidP="00C5670E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D32E10">
        <w:rPr>
          <w:rFonts w:ascii="Times New Roman" w:hAnsi="Times New Roman"/>
          <w:sz w:val="26"/>
          <w:szCs w:val="26"/>
        </w:rPr>
        <w:t>Рабочая программа внеурочной деятельности</w:t>
      </w:r>
    </w:p>
    <w:p w:rsidR="00C5670E" w:rsidRPr="00D32E10" w:rsidRDefault="00C5670E" w:rsidP="00C5670E">
      <w:pPr>
        <w:pStyle w:val="a6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</w:pPr>
      <w:r w:rsidRPr="00D32E10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«Информатика. Робототехника. Легоконструирование»</w:t>
      </w:r>
    </w:p>
    <w:p w:rsidR="00D32E10" w:rsidRPr="00D32E10" w:rsidRDefault="00D32E10" w:rsidP="00C5670E">
      <w:pPr>
        <w:pStyle w:val="a6"/>
        <w:jc w:val="center"/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C5670E" w:rsidRPr="00D32E10" w:rsidRDefault="00C5670E" w:rsidP="00C5670E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D32E10">
        <w:rPr>
          <w:rFonts w:ascii="Times New Roman" w:hAnsi="Times New Roman"/>
          <w:sz w:val="26"/>
          <w:szCs w:val="26"/>
        </w:rPr>
        <w:t>Направление: техническое</w:t>
      </w:r>
    </w:p>
    <w:p w:rsidR="00C5670E" w:rsidRPr="00D32E10" w:rsidRDefault="00C5670E" w:rsidP="00C5670E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D32E10">
        <w:rPr>
          <w:rFonts w:ascii="Times New Roman" w:hAnsi="Times New Roman"/>
          <w:sz w:val="26"/>
          <w:szCs w:val="26"/>
        </w:rPr>
        <w:t>Возраст школьников: 6 класс.</w:t>
      </w:r>
    </w:p>
    <w:p w:rsidR="00C5670E" w:rsidRPr="00D32E10" w:rsidRDefault="00C5670E" w:rsidP="00C5670E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D32E10">
        <w:rPr>
          <w:rFonts w:ascii="Times New Roman" w:hAnsi="Times New Roman"/>
          <w:sz w:val="26"/>
          <w:szCs w:val="26"/>
        </w:rPr>
        <w:t>Срок реализации программы: 1 год</w:t>
      </w:r>
    </w:p>
    <w:p w:rsidR="00D32E10" w:rsidRPr="00E32025" w:rsidRDefault="00D32E10" w:rsidP="00C5670E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5670E" w:rsidRPr="00E32025" w:rsidRDefault="00C5670E" w:rsidP="00C5670E">
      <w:pPr>
        <w:pStyle w:val="a6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Составлена на основе программы </w:t>
      </w:r>
      <w:r w:rsidRPr="00BA5529">
        <w:rPr>
          <w:rFonts w:ascii="Times New Roman" w:hAnsi="Times New Roman"/>
          <w:sz w:val="24"/>
          <w:szCs w:val="24"/>
        </w:rPr>
        <w:t xml:space="preserve">«Информатика. Робототехника. Легоконструирование» автор Л.Л. </w:t>
      </w:r>
      <w:proofErr w:type="spellStart"/>
      <w:r w:rsidRPr="00BA5529">
        <w:rPr>
          <w:rFonts w:ascii="Times New Roman" w:hAnsi="Times New Roman"/>
          <w:sz w:val="24"/>
          <w:szCs w:val="24"/>
        </w:rPr>
        <w:t>Босова</w:t>
      </w:r>
      <w:proofErr w:type="spellEnd"/>
    </w:p>
    <w:p w:rsidR="00C5670E" w:rsidRPr="00E32025" w:rsidRDefault="00C5670E" w:rsidP="00C5670E">
      <w:pPr>
        <w:tabs>
          <w:tab w:val="left" w:pos="0"/>
        </w:tabs>
        <w:spacing w:line="240" w:lineRule="atLeast"/>
        <w:jc w:val="center"/>
        <w:outlineLvl w:val="0"/>
        <w:rPr>
          <w:sz w:val="28"/>
          <w:szCs w:val="28"/>
        </w:rPr>
      </w:pPr>
    </w:p>
    <w:p w:rsidR="00C5670E" w:rsidRDefault="00C5670E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C5670E" w:rsidRDefault="00C5670E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C5670E" w:rsidRDefault="00C5670E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C5670E" w:rsidRDefault="00C5670E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951BEF" w:rsidRDefault="00951BEF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  <w:bookmarkStart w:id="0" w:name="_GoBack"/>
      <w:bookmarkEnd w:id="0"/>
    </w:p>
    <w:p w:rsidR="00C5670E" w:rsidRDefault="00C5670E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C5670E" w:rsidRDefault="00C5670E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C5670E" w:rsidRPr="00E32025" w:rsidRDefault="00C5670E" w:rsidP="00C5670E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C5670E" w:rsidRPr="00B2499D" w:rsidRDefault="00C5670E" w:rsidP="00C5670E">
      <w:pPr>
        <w:tabs>
          <w:tab w:val="left" w:pos="0"/>
        </w:tabs>
        <w:spacing w:line="240" w:lineRule="atLeast"/>
        <w:jc w:val="center"/>
        <w:outlineLvl w:val="0"/>
      </w:pPr>
      <w:r w:rsidRPr="00016421">
        <w:t>Тюмень, 2018</w:t>
      </w:r>
    </w:p>
    <w:p w:rsidR="00D27A20" w:rsidRPr="00D27A20" w:rsidRDefault="00D27A20" w:rsidP="00D27A20">
      <w:pPr>
        <w:pStyle w:val="a8"/>
        <w:numPr>
          <w:ilvl w:val="0"/>
          <w:numId w:val="14"/>
        </w:numPr>
        <w:jc w:val="center"/>
        <w:rPr>
          <w:rStyle w:val="Bodytext2"/>
          <w:rFonts w:eastAsia="Arial Unicode MS"/>
          <w:b/>
        </w:rPr>
      </w:pPr>
      <w:r w:rsidRPr="00D27A20">
        <w:rPr>
          <w:rStyle w:val="Bodytext2"/>
          <w:rFonts w:eastAsia="Arial Unicode MS"/>
          <w:b/>
        </w:rPr>
        <w:lastRenderedPageBreak/>
        <w:t>Планируемые результаты освоения изучаемого курса</w:t>
      </w:r>
    </w:p>
    <w:p w:rsidR="00D27A20" w:rsidRPr="00D27A20" w:rsidRDefault="00D27A20" w:rsidP="00D27A20">
      <w:pPr>
        <w:pStyle w:val="a8"/>
        <w:rPr>
          <w:b/>
          <w:bCs/>
          <w:kern w:val="1"/>
          <w:sz w:val="26"/>
          <w:szCs w:val="26"/>
        </w:rPr>
      </w:pPr>
    </w:p>
    <w:p w:rsidR="00ED0F68" w:rsidRPr="00D27A20" w:rsidRDefault="00ED0F68" w:rsidP="00ED0F68">
      <w:pPr>
        <w:jc w:val="both"/>
        <w:rPr>
          <w:b/>
          <w:i/>
        </w:rPr>
      </w:pPr>
      <w:r w:rsidRPr="00D27A20">
        <w:rPr>
          <w:b/>
          <w:bCs/>
          <w:kern w:val="1"/>
        </w:rPr>
        <w:t xml:space="preserve">Личностные, </w:t>
      </w:r>
      <w:proofErr w:type="spellStart"/>
      <w:r w:rsidRPr="00D27A20">
        <w:rPr>
          <w:b/>
          <w:bCs/>
          <w:kern w:val="1"/>
        </w:rPr>
        <w:t>метапредметные</w:t>
      </w:r>
      <w:proofErr w:type="spellEnd"/>
      <w:r w:rsidRPr="00D27A20">
        <w:rPr>
          <w:b/>
          <w:bCs/>
          <w:kern w:val="1"/>
        </w:rPr>
        <w:t xml:space="preserve"> и предметные результаты освоения курса:</w:t>
      </w:r>
    </w:p>
    <w:p w:rsidR="00ED0F68" w:rsidRPr="00D27A20" w:rsidRDefault="00ED0F68" w:rsidP="00ED0F68">
      <w:pPr>
        <w:ind w:firstLine="708"/>
        <w:jc w:val="both"/>
      </w:pPr>
      <w:r w:rsidRPr="00D27A20">
        <w:rPr>
          <w:b/>
          <w:i/>
        </w:rPr>
        <w:t>Личностными результатами</w:t>
      </w:r>
      <w:r w:rsidRPr="00D27A20">
        <w:rPr>
          <w:i/>
        </w:rPr>
        <w:t xml:space="preserve"> </w:t>
      </w:r>
      <w:r w:rsidRPr="00D27A20">
        <w:t>изучения курса «</w:t>
      </w:r>
      <w:proofErr w:type="spellStart"/>
      <w:r w:rsidRPr="00D27A20">
        <w:t>Лего</w:t>
      </w:r>
      <w:proofErr w:type="spellEnd"/>
      <w:r w:rsidRPr="00D27A20">
        <w:t xml:space="preserve">-конструирование» является формирование следующих умений: </w:t>
      </w:r>
    </w:p>
    <w:p w:rsidR="00ED0F68" w:rsidRPr="00D27A20" w:rsidRDefault="00ED0F68" w:rsidP="00ED0F68">
      <w:pPr>
        <w:pStyle w:val="3"/>
        <w:numPr>
          <w:ilvl w:val="0"/>
          <w:numId w:val="7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D27A20">
        <w:rPr>
          <w:b w:val="0"/>
          <w:sz w:val="24"/>
          <w:szCs w:val="24"/>
        </w:rPr>
        <w:t>оценивать</w:t>
      </w:r>
      <w:r w:rsidRPr="00D27A20">
        <w:rPr>
          <w:sz w:val="24"/>
          <w:szCs w:val="24"/>
        </w:rPr>
        <w:t xml:space="preserve"> </w:t>
      </w:r>
      <w:r w:rsidRPr="00D27A20">
        <w:rPr>
          <w:b w:val="0"/>
          <w:sz w:val="24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D27A20">
        <w:rPr>
          <w:b w:val="0"/>
          <w:bCs/>
          <w:sz w:val="24"/>
          <w:szCs w:val="24"/>
        </w:rPr>
        <w:t>можно</w:t>
      </w:r>
      <w:r w:rsidRPr="00D27A20">
        <w:rPr>
          <w:bCs/>
          <w:sz w:val="24"/>
          <w:szCs w:val="24"/>
        </w:rPr>
        <w:t xml:space="preserve"> </w:t>
      </w:r>
      <w:proofErr w:type="gramStart"/>
      <w:r w:rsidRPr="00D27A20">
        <w:rPr>
          <w:b w:val="0"/>
          <w:bCs/>
          <w:i/>
          <w:sz w:val="24"/>
          <w:szCs w:val="24"/>
        </w:rPr>
        <w:t>оценить</w:t>
      </w:r>
      <w:proofErr w:type="gramEnd"/>
      <w:r w:rsidRPr="00D27A20">
        <w:rPr>
          <w:b w:val="0"/>
          <w:sz w:val="24"/>
          <w:szCs w:val="24"/>
        </w:rPr>
        <w:t xml:space="preserve"> как хорошие или плохие;</w:t>
      </w:r>
    </w:p>
    <w:p w:rsidR="00ED0F68" w:rsidRPr="00D27A20" w:rsidRDefault="00ED0F68" w:rsidP="00ED0F68">
      <w:pPr>
        <w:pStyle w:val="3"/>
        <w:numPr>
          <w:ilvl w:val="0"/>
          <w:numId w:val="7"/>
        </w:numPr>
        <w:spacing w:before="0"/>
        <w:ind w:left="0" w:firstLine="0"/>
        <w:jc w:val="both"/>
        <w:rPr>
          <w:sz w:val="24"/>
          <w:szCs w:val="24"/>
        </w:rPr>
      </w:pPr>
      <w:r w:rsidRPr="00D27A20">
        <w:rPr>
          <w:b w:val="0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ED0F68" w:rsidRPr="00D27A20" w:rsidRDefault="00ED0F68" w:rsidP="00ED0F68">
      <w:pPr>
        <w:numPr>
          <w:ilvl w:val="0"/>
          <w:numId w:val="8"/>
        </w:numPr>
        <w:tabs>
          <w:tab w:val="left" w:pos="1845"/>
        </w:tabs>
        <w:ind w:left="0" w:firstLine="0"/>
        <w:jc w:val="both"/>
      </w:pPr>
      <w:r w:rsidRPr="00D27A20">
        <w:t>самостоятельно и творчески реализовывать собственные замыслы</w:t>
      </w:r>
    </w:p>
    <w:p w:rsidR="00ED0F68" w:rsidRPr="00D27A20" w:rsidRDefault="00ED0F68" w:rsidP="00ED0F68">
      <w:pPr>
        <w:ind w:firstLine="708"/>
        <w:jc w:val="both"/>
      </w:pPr>
      <w:proofErr w:type="spellStart"/>
      <w:r w:rsidRPr="00D27A20">
        <w:rPr>
          <w:b/>
          <w:i/>
        </w:rPr>
        <w:t>Метапредметными</w:t>
      </w:r>
      <w:proofErr w:type="spellEnd"/>
      <w:r w:rsidRPr="00D27A20">
        <w:rPr>
          <w:b/>
          <w:i/>
        </w:rPr>
        <w:t xml:space="preserve"> результатами</w:t>
      </w:r>
      <w:r w:rsidRPr="00D27A20">
        <w:t xml:space="preserve"> изучения курса «</w:t>
      </w:r>
      <w:proofErr w:type="spellStart"/>
      <w:r w:rsidRPr="00D27A20">
        <w:t>Лего</w:t>
      </w:r>
      <w:proofErr w:type="spellEnd"/>
      <w:r w:rsidRPr="00D27A20">
        <w:t>-конструирование» является формирование следующих универсальных учебных действий (УУД):</w:t>
      </w:r>
    </w:p>
    <w:p w:rsidR="00ED0F68" w:rsidRPr="00D27A20" w:rsidRDefault="00ED0F68" w:rsidP="00ED0F68">
      <w:pPr>
        <w:tabs>
          <w:tab w:val="left" w:pos="1845"/>
        </w:tabs>
        <w:jc w:val="both"/>
      </w:pPr>
      <w:r w:rsidRPr="00D27A20">
        <w:rPr>
          <w:i/>
        </w:rPr>
        <w:t>Познавательные УУД:</w:t>
      </w:r>
    </w:p>
    <w:p w:rsidR="00ED0F68" w:rsidRPr="00D27A20" w:rsidRDefault="00ED0F68" w:rsidP="00ED0F68">
      <w:pPr>
        <w:numPr>
          <w:ilvl w:val="0"/>
          <w:numId w:val="6"/>
        </w:numPr>
        <w:tabs>
          <w:tab w:val="left" w:pos="1845"/>
        </w:tabs>
        <w:ind w:left="0" w:firstLine="0"/>
        <w:jc w:val="both"/>
      </w:pPr>
      <w:r w:rsidRPr="00D27A20">
        <w:t xml:space="preserve">определять, различать и называть детали конструктора, </w:t>
      </w:r>
    </w:p>
    <w:p w:rsidR="00ED0F68" w:rsidRPr="00D27A20" w:rsidRDefault="00ED0F68" w:rsidP="00ED0F68">
      <w:pPr>
        <w:numPr>
          <w:ilvl w:val="0"/>
          <w:numId w:val="6"/>
        </w:numPr>
        <w:tabs>
          <w:tab w:val="left" w:pos="1845"/>
        </w:tabs>
        <w:ind w:left="0" w:firstLine="0"/>
        <w:jc w:val="both"/>
      </w:pPr>
      <w:r w:rsidRPr="00D27A20"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ED0F68" w:rsidRPr="00D27A20" w:rsidRDefault="00ED0F68" w:rsidP="00ED0F68">
      <w:pPr>
        <w:numPr>
          <w:ilvl w:val="0"/>
          <w:numId w:val="6"/>
        </w:numPr>
        <w:tabs>
          <w:tab w:val="left" w:pos="1845"/>
        </w:tabs>
        <w:ind w:left="0" w:firstLine="0"/>
        <w:jc w:val="both"/>
      </w:pPr>
      <w:r w:rsidRPr="00D27A20">
        <w:t>ориентироваться в своей системе знаний: отличать новое от уже известного.</w:t>
      </w:r>
    </w:p>
    <w:p w:rsidR="00ED0F68" w:rsidRPr="00D27A20" w:rsidRDefault="00ED0F68" w:rsidP="00ED0F68">
      <w:pPr>
        <w:pStyle w:val="3"/>
        <w:numPr>
          <w:ilvl w:val="0"/>
          <w:numId w:val="6"/>
        </w:numPr>
        <w:spacing w:before="0"/>
        <w:ind w:left="0" w:firstLine="0"/>
        <w:jc w:val="both"/>
        <w:rPr>
          <w:sz w:val="24"/>
          <w:szCs w:val="24"/>
        </w:rPr>
      </w:pPr>
      <w:r w:rsidRPr="00D27A20">
        <w:rPr>
          <w:b w:val="0"/>
          <w:sz w:val="24"/>
          <w:szCs w:val="24"/>
        </w:rPr>
        <w:t>перерабатывать полученную информацию: делать выводы в результате работы, сравнивать и группировать предметы и их образы;</w:t>
      </w:r>
    </w:p>
    <w:p w:rsidR="00ED0F68" w:rsidRPr="00D27A20" w:rsidRDefault="00ED0F68" w:rsidP="00ED0F68">
      <w:pPr>
        <w:tabs>
          <w:tab w:val="left" w:pos="1845"/>
        </w:tabs>
        <w:jc w:val="both"/>
        <w:rPr>
          <w:color w:val="000000"/>
          <w:spacing w:val="-1"/>
        </w:rPr>
      </w:pPr>
      <w:r w:rsidRPr="00D27A20">
        <w:rPr>
          <w:i/>
        </w:rPr>
        <w:t>Регулятивные УУД:</w:t>
      </w:r>
    </w:p>
    <w:p w:rsidR="00ED0F68" w:rsidRPr="00D27A20" w:rsidRDefault="00ED0F68" w:rsidP="00ED0F68">
      <w:pPr>
        <w:numPr>
          <w:ilvl w:val="0"/>
          <w:numId w:val="10"/>
        </w:numPr>
        <w:tabs>
          <w:tab w:val="left" w:pos="1845"/>
        </w:tabs>
        <w:ind w:left="0" w:firstLine="0"/>
        <w:jc w:val="both"/>
        <w:rPr>
          <w:color w:val="000000"/>
          <w:spacing w:val="-1"/>
        </w:rPr>
      </w:pPr>
      <w:r w:rsidRPr="00D27A20">
        <w:rPr>
          <w:color w:val="000000"/>
          <w:spacing w:val="-1"/>
        </w:rPr>
        <w:t>уметь работать по предложенным инструкциям.</w:t>
      </w:r>
    </w:p>
    <w:p w:rsidR="00ED0F68" w:rsidRPr="00D27A20" w:rsidRDefault="00ED0F68" w:rsidP="00ED0F68">
      <w:pPr>
        <w:numPr>
          <w:ilvl w:val="0"/>
          <w:numId w:val="10"/>
        </w:numPr>
        <w:tabs>
          <w:tab w:val="left" w:pos="1845"/>
        </w:tabs>
        <w:ind w:left="0" w:firstLine="0"/>
        <w:jc w:val="both"/>
      </w:pPr>
      <w:r w:rsidRPr="00D27A20">
        <w:rPr>
          <w:color w:val="000000"/>
          <w:spacing w:val="-1"/>
        </w:rPr>
        <w:t>умение излагать мысли в четкой логической последовательности</w:t>
      </w:r>
      <w:proofErr w:type="gramStart"/>
      <w:r w:rsidRPr="00D27A20">
        <w:rPr>
          <w:color w:val="000000"/>
          <w:spacing w:val="-1"/>
        </w:rPr>
        <w:t xml:space="preserve">, </w:t>
      </w:r>
      <w:r w:rsidRPr="00D27A20">
        <w:rPr>
          <w:color w:val="000000"/>
        </w:rPr>
        <w:t>,</w:t>
      </w:r>
      <w:proofErr w:type="gramEnd"/>
      <w:r w:rsidRPr="00D27A20">
        <w:rPr>
          <w:color w:val="000000"/>
        </w:rPr>
        <w:t xml:space="preserve"> анализировать ситуацию и самостоятельно находить ответы на вопросы путем логических рассуждений.</w:t>
      </w:r>
    </w:p>
    <w:p w:rsidR="00ED0F68" w:rsidRPr="00D27A20" w:rsidRDefault="00ED0F68" w:rsidP="00ED0F68">
      <w:pPr>
        <w:numPr>
          <w:ilvl w:val="0"/>
          <w:numId w:val="10"/>
        </w:numPr>
        <w:ind w:left="0" w:firstLine="0"/>
        <w:jc w:val="both"/>
        <w:rPr>
          <w:i/>
        </w:rPr>
      </w:pPr>
      <w:r w:rsidRPr="00D27A20">
        <w:t xml:space="preserve">определять и формулировать цель деятельности на занятии с помощью учителя; </w:t>
      </w:r>
    </w:p>
    <w:p w:rsidR="00ED0F68" w:rsidRPr="00D27A20" w:rsidRDefault="00ED0F68" w:rsidP="00ED0F68">
      <w:pPr>
        <w:tabs>
          <w:tab w:val="left" w:pos="1845"/>
        </w:tabs>
        <w:jc w:val="both"/>
      </w:pPr>
      <w:r w:rsidRPr="00D27A20">
        <w:rPr>
          <w:i/>
        </w:rPr>
        <w:t>Коммуникативные УУД:</w:t>
      </w:r>
    </w:p>
    <w:p w:rsidR="00ED0F68" w:rsidRPr="00D27A20" w:rsidRDefault="00ED0F68" w:rsidP="00ED0F68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pacing w:val="-1"/>
        </w:rPr>
      </w:pPr>
      <w:r w:rsidRPr="00D27A20">
        <w:t xml:space="preserve">уметь работать самостоятельно, в паре и в коллективе; уметь рассказывать о постройке. </w:t>
      </w:r>
    </w:p>
    <w:p w:rsidR="00ED0F68" w:rsidRPr="00D27A20" w:rsidRDefault="00ED0F68" w:rsidP="00ED0F68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spacing w:before="0" w:after="0"/>
        <w:ind w:left="0" w:firstLine="0"/>
        <w:jc w:val="both"/>
        <w:rPr>
          <w:b/>
          <w:i/>
          <w:sz w:val="24"/>
          <w:szCs w:val="24"/>
        </w:rPr>
      </w:pPr>
      <w:r w:rsidRPr="00D27A20">
        <w:rPr>
          <w:color w:val="000000"/>
          <w:spacing w:val="-1"/>
          <w:sz w:val="24"/>
          <w:szCs w:val="24"/>
        </w:rPr>
        <w:t xml:space="preserve"> уметь работать над проектом самостоятельно и в команде, эффективно распределять обязанности.</w:t>
      </w:r>
    </w:p>
    <w:p w:rsidR="00ED0F68" w:rsidRPr="00D27A20" w:rsidRDefault="00ED0F68" w:rsidP="00ED0F68">
      <w:pPr>
        <w:ind w:firstLine="708"/>
        <w:jc w:val="both"/>
        <w:rPr>
          <w:i/>
        </w:rPr>
      </w:pPr>
      <w:r w:rsidRPr="00D27A20">
        <w:rPr>
          <w:b/>
          <w:i/>
        </w:rPr>
        <w:t>Предметными результатами</w:t>
      </w:r>
      <w:r w:rsidRPr="00D27A20">
        <w:t xml:space="preserve"> изучения курса «</w:t>
      </w:r>
      <w:proofErr w:type="spellStart"/>
      <w:r w:rsidRPr="00D27A20">
        <w:t>Лего</w:t>
      </w:r>
      <w:proofErr w:type="spellEnd"/>
      <w:r w:rsidRPr="00D27A20">
        <w:t xml:space="preserve">-конструирование» является формирование следующих знаний и умений: </w:t>
      </w:r>
    </w:p>
    <w:p w:rsidR="00ED0F68" w:rsidRPr="00D27A20" w:rsidRDefault="00ED0F68" w:rsidP="00ED0F68">
      <w:pPr>
        <w:jc w:val="both"/>
      </w:pPr>
      <w:r w:rsidRPr="00D27A20">
        <w:rPr>
          <w:i/>
        </w:rPr>
        <w:t>Знать:</w:t>
      </w:r>
    </w:p>
    <w:p w:rsidR="00ED0F68" w:rsidRPr="00D27A20" w:rsidRDefault="00ED0F68" w:rsidP="00ED0F68">
      <w:pPr>
        <w:numPr>
          <w:ilvl w:val="0"/>
          <w:numId w:val="3"/>
        </w:numPr>
        <w:ind w:left="0" w:firstLine="0"/>
        <w:jc w:val="both"/>
      </w:pPr>
      <w:r w:rsidRPr="00D27A20">
        <w:t xml:space="preserve">основы </w:t>
      </w:r>
      <w:proofErr w:type="spellStart"/>
      <w:r w:rsidRPr="00D27A20">
        <w:t>лего</w:t>
      </w:r>
      <w:proofErr w:type="spellEnd"/>
      <w:r w:rsidRPr="00D27A20">
        <w:t>-конструирования и механики;</w:t>
      </w:r>
    </w:p>
    <w:p w:rsidR="00ED0F68" w:rsidRPr="00D27A20" w:rsidRDefault="00ED0F68" w:rsidP="00ED0F68">
      <w:pPr>
        <w:numPr>
          <w:ilvl w:val="0"/>
          <w:numId w:val="3"/>
        </w:numPr>
        <w:ind w:left="0" w:firstLine="0"/>
        <w:jc w:val="both"/>
      </w:pPr>
      <w:r w:rsidRPr="00D27A20">
        <w:t xml:space="preserve">виды конструкций </w:t>
      </w:r>
      <w:proofErr w:type="spellStart"/>
      <w:r w:rsidRPr="00D27A20">
        <w:t>однодетальные</w:t>
      </w:r>
      <w:proofErr w:type="spellEnd"/>
      <w:r w:rsidRPr="00D27A20">
        <w:t xml:space="preserve"> и </w:t>
      </w:r>
      <w:proofErr w:type="spellStart"/>
      <w:r w:rsidRPr="00D27A20">
        <w:t>многодетальные</w:t>
      </w:r>
      <w:proofErr w:type="spellEnd"/>
      <w:r w:rsidRPr="00D27A20">
        <w:t>;</w:t>
      </w:r>
    </w:p>
    <w:p w:rsidR="00ED0F68" w:rsidRPr="00D27A20" w:rsidRDefault="00ED0F68" w:rsidP="00ED0F68">
      <w:pPr>
        <w:numPr>
          <w:ilvl w:val="0"/>
          <w:numId w:val="3"/>
        </w:numPr>
        <w:ind w:left="0" w:firstLine="0"/>
        <w:jc w:val="both"/>
        <w:rPr>
          <w:i/>
        </w:rPr>
      </w:pPr>
      <w:r w:rsidRPr="00D27A20">
        <w:t xml:space="preserve">технологическую последовательность изготовления конструкций </w:t>
      </w:r>
    </w:p>
    <w:p w:rsidR="00ED0F68" w:rsidRPr="00D27A20" w:rsidRDefault="00ED0F68" w:rsidP="00ED0F68">
      <w:pPr>
        <w:jc w:val="both"/>
        <w:rPr>
          <w:iCs/>
        </w:rPr>
      </w:pPr>
      <w:r w:rsidRPr="00D27A20">
        <w:rPr>
          <w:i/>
        </w:rPr>
        <w:t>Уметь:</w:t>
      </w:r>
    </w:p>
    <w:p w:rsidR="00ED0F68" w:rsidRPr="00D27A20" w:rsidRDefault="00ED0F68" w:rsidP="00ED0F68">
      <w:pPr>
        <w:numPr>
          <w:ilvl w:val="0"/>
          <w:numId w:val="11"/>
        </w:numPr>
        <w:ind w:left="0" w:firstLine="0"/>
        <w:jc w:val="both"/>
      </w:pPr>
      <w:r w:rsidRPr="00D27A20">
        <w:rPr>
          <w:iCs/>
        </w:rPr>
        <w:t>с помощью учителя</w:t>
      </w:r>
      <w:r w:rsidRPr="00D27A20"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D27A20">
        <w:rPr>
          <w:i/>
        </w:rPr>
        <w:t xml:space="preserve">; </w:t>
      </w:r>
      <w:r w:rsidRPr="00D27A20">
        <w:rPr>
          <w:iCs/>
        </w:rPr>
        <w:t>самостоятельно</w:t>
      </w:r>
      <w:r w:rsidRPr="00D27A20">
        <w:t xml:space="preserve"> определять количество деталей в конструкции моделей;</w:t>
      </w:r>
    </w:p>
    <w:p w:rsidR="00964BE5" w:rsidRPr="00D27A20" w:rsidRDefault="00ED0F68" w:rsidP="00964BE5">
      <w:pPr>
        <w:numPr>
          <w:ilvl w:val="0"/>
          <w:numId w:val="11"/>
        </w:numPr>
        <w:ind w:left="0" w:firstLine="0"/>
        <w:jc w:val="both"/>
      </w:pPr>
      <w:r w:rsidRPr="00D27A20">
        <w:t>р</w:t>
      </w:r>
      <w:r w:rsidR="00964BE5" w:rsidRPr="00D27A20">
        <w:t>еализовывать творческий замысел</w:t>
      </w:r>
    </w:p>
    <w:p w:rsidR="00015386" w:rsidRDefault="00015386" w:rsidP="00964BE5">
      <w:pPr>
        <w:jc w:val="center"/>
        <w:rPr>
          <w:b/>
        </w:rPr>
      </w:pPr>
    </w:p>
    <w:p w:rsidR="00D27A20" w:rsidRPr="00D27A20" w:rsidRDefault="00D27A20" w:rsidP="00964BE5">
      <w:pPr>
        <w:jc w:val="center"/>
        <w:rPr>
          <w:b/>
        </w:rPr>
      </w:pPr>
    </w:p>
    <w:p w:rsidR="00015386" w:rsidRDefault="00015386" w:rsidP="00964BE5">
      <w:pPr>
        <w:jc w:val="center"/>
        <w:rPr>
          <w:b/>
          <w:szCs w:val="28"/>
        </w:rPr>
      </w:pPr>
    </w:p>
    <w:p w:rsidR="00ED0F68" w:rsidRPr="00964BE5" w:rsidRDefault="0016213D" w:rsidP="00964BE5">
      <w:pPr>
        <w:jc w:val="center"/>
        <w:rPr>
          <w:sz w:val="26"/>
          <w:szCs w:val="26"/>
        </w:rPr>
      </w:pPr>
      <w:r w:rsidRPr="00964BE5">
        <w:rPr>
          <w:b/>
          <w:szCs w:val="28"/>
        </w:rPr>
        <w:lastRenderedPageBreak/>
        <w:t>Содержание программы для обучающихся 6</w:t>
      </w:r>
      <w:r w:rsidR="00D27A20">
        <w:rPr>
          <w:b/>
          <w:szCs w:val="28"/>
        </w:rPr>
        <w:t xml:space="preserve"> классов</w:t>
      </w:r>
    </w:p>
    <w:p w:rsidR="00EA4362" w:rsidRDefault="00EA4362" w:rsidP="00ED0F68">
      <w:pPr>
        <w:jc w:val="center"/>
        <w:rPr>
          <w:b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010"/>
        <w:gridCol w:w="4854"/>
      </w:tblGrid>
      <w:tr w:rsidR="00EA4362" w:rsidTr="00EA4362">
        <w:tc>
          <w:tcPr>
            <w:tcW w:w="1696" w:type="dxa"/>
          </w:tcPr>
          <w:p w:rsidR="00EA4362" w:rsidRPr="00964BE5" w:rsidRDefault="00964BE5" w:rsidP="00ED0F68">
            <w:pPr>
              <w:jc w:val="center"/>
              <w:rPr>
                <w:b/>
                <w:i/>
                <w:szCs w:val="28"/>
              </w:rPr>
            </w:pPr>
            <w:r w:rsidRPr="00964BE5">
              <w:rPr>
                <w:b/>
                <w:i/>
                <w:szCs w:val="28"/>
              </w:rPr>
              <w:t>№ п/п</w:t>
            </w:r>
          </w:p>
        </w:tc>
        <w:tc>
          <w:tcPr>
            <w:tcW w:w="8010" w:type="dxa"/>
          </w:tcPr>
          <w:p w:rsidR="00EA4362" w:rsidRPr="00964BE5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Cs w:val="28"/>
              </w:rPr>
            </w:pPr>
            <w:r w:rsidRPr="00964BE5">
              <w:rPr>
                <w:rFonts w:eastAsia="Calibri"/>
                <w:b/>
                <w:i/>
                <w:lang w:eastAsia="en-US"/>
              </w:rPr>
              <w:t>Содержание</w:t>
            </w:r>
          </w:p>
        </w:tc>
        <w:tc>
          <w:tcPr>
            <w:tcW w:w="4854" w:type="dxa"/>
          </w:tcPr>
          <w:p w:rsidR="00EA4362" w:rsidRPr="00964BE5" w:rsidRDefault="00EA4362" w:rsidP="00ED0F68">
            <w:pPr>
              <w:jc w:val="center"/>
              <w:rPr>
                <w:b/>
                <w:i/>
                <w:szCs w:val="28"/>
              </w:rPr>
            </w:pPr>
            <w:r w:rsidRPr="00964BE5">
              <w:rPr>
                <w:b/>
                <w:i/>
                <w:szCs w:val="28"/>
              </w:rPr>
              <w:t>Форма организации учебных занятий</w:t>
            </w:r>
          </w:p>
        </w:tc>
      </w:tr>
      <w:tr w:rsidR="00EA4362" w:rsidTr="00EA4362">
        <w:tc>
          <w:tcPr>
            <w:tcW w:w="1696" w:type="dxa"/>
          </w:tcPr>
          <w:p w:rsidR="00EA4362" w:rsidRDefault="00964BE5" w:rsidP="00ED0F68">
            <w:pPr>
              <w:jc w:val="center"/>
              <w:rPr>
                <w:rStyle w:val="s4"/>
                <w:b/>
                <w:bCs/>
                <w:color w:val="000000"/>
                <w:szCs w:val="28"/>
              </w:rPr>
            </w:pPr>
            <w:r>
              <w:rPr>
                <w:rStyle w:val="s4"/>
                <w:b/>
                <w:bCs/>
                <w:color w:val="000000"/>
                <w:szCs w:val="28"/>
              </w:rPr>
              <w:t>Тема 1</w:t>
            </w:r>
          </w:p>
        </w:tc>
        <w:tc>
          <w:tcPr>
            <w:tcW w:w="8010" w:type="dxa"/>
          </w:tcPr>
          <w:p w:rsidR="00EA4362" w:rsidRPr="00F011FD" w:rsidRDefault="00964BE5" w:rsidP="00EA4362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Style w:val="s4"/>
                <w:color w:val="000000"/>
                <w:szCs w:val="28"/>
              </w:rPr>
            </w:pPr>
            <w:r w:rsidRPr="00ED0F68">
              <w:rPr>
                <w:rStyle w:val="s4"/>
                <w:b/>
                <w:bCs/>
                <w:color w:val="000000"/>
                <w:szCs w:val="28"/>
              </w:rPr>
              <w:t>Введение.</w:t>
            </w:r>
            <w:r w:rsidRPr="00ED0F68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ED0F68">
              <w:rPr>
                <w:color w:val="000000"/>
                <w:szCs w:val="28"/>
              </w:rPr>
              <w:t xml:space="preserve">Правила поведения и ТБ в кабинете информатики  при работе с наборами, деталями, моделями конструктора </w:t>
            </w:r>
            <w:proofErr w:type="spellStart"/>
            <w:r w:rsidRPr="00ED0F68">
              <w:rPr>
                <w:color w:val="000000"/>
                <w:szCs w:val="28"/>
              </w:rPr>
              <w:t>Лего</w:t>
            </w:r>
            <w:proofErr w:type="spellEnd"/>
            <w:r w:rsidRPr="00ED0F68">
              <w:rPr>
                <w:color w:val="000000"/>
                <w:szCs w:val="28"/>
              </w:rPr>
              <w:t>.</w:t>
            </w:r>
          </w:p>
        </w:tc>
        <w:tc>
          <w:tcPr>
            <w:tcW w:w="4854" w:type="dxa"/>
          </w:tcPr>
          <w:p w:rsidR="00EA4362" w:rsidRDefault="00964BE5" w:rsidP="00964BE5">
            <w:pPr>
              <w:jc w:val="center"/>
              <w:rPr>
                <w:b/>
                <w:szCs w:val="28"/>
              </w:rPr>
            </w:pPr>
            <w:r w:rsidRPr="00266226">
              <w:rPr>
                <w:rFonts w:eastAsia="Calibri"/>
                <w:lang w:eastAsia="en-US"/>
              </w:rPr>
              <w:t>Беседа, ролевая игра, работа в паре (группе)</w:t>
            </w:r>
          </w:p>
        </w:tc>
      </w:tr>
      <w:tr w:rsidR="00EA4362" w:rsidTr="00EA4362">
        <w:tc>
          <w:tcPr>
            <w:tcW w:w="1696" w:type="dxa"/>
          </w:tcPr>
          <w:p w:rsidR="00EA4362" w:rsidRDefault="00964BE5" w:rsidP="00ED0F68">
            <w:pPr>
              <w:jc w:val="center"/>
              <w:rPr>
                <w:rStyle w:val="s4"/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Тема 2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ED0F68">
              <w:rPr>
                <w:b/>
                <w:szCs w:val="28"/>
              </w:rPr>
              <w:t xml:space="preserve">Характеристики робота </w:t>
            </w:r>
            <w:r w:rsidRPr="00ED0F68">
              <w:rPr>
                <w:b/>
                <w:szCs w:val="28"/>
                <w:lang w:val="en-US"/>
              </w:rPr>
              <w:t>Lego</w:t>
            </w:r>
            <w:r w:rsidRPr="00ED0F68">
              <w:rPr>
                <w:b/>
                <w:szCs w:val="28"/>
              </w:rPr>
              <w:t xml:space="preserve"> </w:t>
            </w:r>
            <w:proofErr w:type="spellStart"/>
            <w:r w:rsidRPr="00ED0F68">
              <w:rPr>
                <w:b/>
                <w:szCs w:val="28"/>
                <w:lang w:val="en-US"/>
              </w:rPr>
              <w:t>Mindstorms</w:t>
            </w:r>
            <w:proofErr w:type="spellEnd"/>
            <w:r w:rsidRPr="00ED0F68">
              <w:rPr>
                <w:b/>
                <w:szCs w:val="28"/>
              </w:rPr>
              <w:t xml:space="preserve"> </w:t>
            </w:r>
            <w:r w:rsidRPr="00ED0F68">
              <w:rPr>
                <w:b/>
                <w:szCs w:val="28"/>
                <w:lang w:val="en-US"/>
              </w:rPr>
              <w:t>EV</w:t>
            </w:r>
            <w:r w:rsidRPr="00ED0F68">
              <w:rPr>
                <w:b/>
                <w:szCs w:val="28"/>
              </w:rPr>
              <w:t>3</w:t>
            </w:r>
            <w:r w:rsidRPr="00ED0F68">
              <w:rPr>
                <w:szCs w:val="28"/>
              </w:rPr>
              <w:t>.Создание первого проекта.</w:t>
            </w:r>
          </w:p>
          <w:p w:rsidR="00EA4362" w:rsidRPr="00ED0F68" w:rsidRDefault="00EA4362" w:rsidP="00EA4362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Style w:val="s4"/>
                <w:b/>
                <w:bCs/>
                <w:color w:val="000000"/>
                <w:szCs w:val="28"/>
              </w:rPr>
            </w:pPr>
          </w:p>
        </w:tc>
        <w:tc>
          <w:tcPr>
            <w:tcW w:w="4854" w:type="dxa"/>
          </w:tcPr>
          <w:p w:rsidR="00EA4362" w:rsidRPr="00F011FD" w:rsidRDefault="00964BE5" w:rsidP="00F011FD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роект</w:t>
            </w:r>
          </w:p>
        </w:tc>
      </w:tr>
      <w:tr w:rsidR="00964BE5" w:rsidTr="00EA4362">
        <w:tc>
          <w:tcPr>
            <w:tcW w:w="1696" w:type="dxa"/>
          </w:tcPr>
          <w:p w:rsidR="00964BE5" w:rsidRDefault="00964BE5" w:rsidP="00ED0F6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Тема 3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jc w:val="both"/>
              <w:rPr>
                <w:b/>
                <w:szCs w:val="28"/>
              </w:rPr>
            </w:pPr>
            <w:r w:rsidRPr="00ED0F68">
              <w:rPr>
                <w:b/>
                <w:szCs w:val="28"/>
              </w:rPr>
              <w:t xml:space="preserve">Программирование робота в среде </w:t>
            </w:r>
            <w:r w:rsidRPr="00ED0F68">
              <w:rPr>
                <w:b/>
                <w:szCs w:val="28"/>
                <w:lang w:val="en-US"/>
              </w:rPr>
              <w:t>EV</w:t>
            </w:r>
            <w:r w:rsidRPr="00ED0F68">
              <w:rPr>
                <w:b/>
                <w:szCs w:val="28"/>
              </w:rPr>
              <w:t>3.</w:t>
            </w:r>
          </w:p>
          <w:p w:rsidR="00964BE5" w:rsidRPr="00964BE5" w:rsidRDefault="00964BE5" w:rsidP="00964BE5">
            <w:pPr>
              <w:jc w:val="both"/>
              <w:rPr>
                <w:szCs w:val="28"/>
              </w:rPr>
            </w:pPr>
            <w:r w:rsidRPr="00ED0F68">
              <w:rPr>
                <w:szCs w:val="28"/>
              </w:rPr>
              <w:t xml:space="preserve">Моторы. Программирование движений по различным траекториям. Работа с подсветкой, экраном и звуком. Работа с экраном. Работа с подсветкой кнопок на блоке </w:t>
            </w:r>
            <w:r w:rsidRPr="00ED0F68">
              <w:rPr>
                <w:szCs w:val="28"/>
                <w:lang w:val="en-US"/>
              </w:rPr>
              <w:t>EV</w:t>
            </w:r>
            <w:r w:rsidRPr="00ED0F68">
              <w:rPr>
                <w:szCs w:val="28"/>
              </w:rPr>
              <w:t>3. Работа со звуком. Программные структуры. Цикл с постусловием. Структура «Переключатель». Работа с данными. Типы данных. Проводники. Переменные и константы. Математические операции с данными. Другие блоки работы с данными. Логические операции данными. Работа с датчиками. Датчик касания. Датчик цвета. Датчик гироскоп. Датчик ультразвука. Инфракрасный датчик. Датчик определения угла/ количества оборотов и мощности мотора. Работа с файлами. Совместная работа нескольких роботов. Создание подпрограмм.</w:t>
            </w:r>
          </w:p>
        </w:tc>
        <w:tc>
          <w:tcPr>
            <w:tcW w:w="4854" w:type="dxa"/>
          </w:tcPr>
          <w:p w:rsidR="00964BE5" w:rsidRPr="00505DDF" w:rsidRDefault="00964BE5" w:rsidP="00964BE5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>, з</w:t>
            </w:r>
            <w:r w:rsidRPr="00505DDF">
              <w:rPr>
                <w:sz w:val="26"/>
                <w:szCs w:val="26"/>
              </w:rPr>
              <w:t>адание по образцу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т</w:t>
            </w:r>
            <w:r w:rsidRPr="00505DDF">
              <w:rPr>
                <w:sz w:val="26"/>
                <w:szCs w:val="26"/>
              </w:rPr>
              <w:t>ворческое моделирование (создание модели-рисунка)</w:t>
            </w:r>
          </w:p>
          <w:p w:rsidR="00964BE5" w:rsidRDefault="00964BE5" w:rsidP="00ED0F68">
            <w:pPr>
              <w:jc w:val="center"/>
              <w:rPr>
                <w:b/>
                <w:szCs w:val="28"/>
              </w:rPr>
            </w:pPr>
          </w:p>
        </w:tc>
      </w:tr>
      <w:tr w:rsidR="00964BE5" w:rsidTr="00EA4362">
        <w:tc>
          <w:tcPr>
            <w:tcW w:w="1696" w:type="dxa"/>
          </w:tcPr>
          <w:p w:rsidR="00964BE5" w:rsidRDefault="00964BE5" w:rsidP="00ED0F6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Тема 4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tabs>
                <w:tab w:val="left" w:pos="3360"/>
              </w:tabs>
              <w:jc w:val="both"/>
              <w:rPr>
                <w:b/>
                <w:szCs w:val="28"/>
              </w:rPr>
            </w:pPr>
            <w:r w:rsidRPr="00ED0F68">
              <w:rPr>
                <w:b/>
                <w:szCs w:val="28"/>
              </w:rPr>
              <w:t>Основные виды соревнований и элементы заданий.</w:t>
            </w:r>
          </w:p>
          <w:p w:rsidR="00964BE5" w:rsidRPr="00ED0F68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ED0F68">
              <w:rPr>
                <w:szCs w:val="28"/>
              </w:rPr>
              <w:t xml:space="preserve">Соревнование «Сумо». Робот – сканер штрих – кодов. Слалом (объезд препятствий). Программирование движения по линии. Калибровка датчиков. Алгоритм движения по линии «Зигзаг» (дискретная система управления). Алгоритм «Волна». Пропорциональное линейное управление. Нелинейное управление движением по косинусному закону. Поиск и подсчет перекрестков.  Проезд инверсии.  </w:t>
            </w:r>
          </w:p>
        </w:tc>
        <w:tc>
          <w:tcPr>
            <w:tcW w:w="4854" w:type="dxa"/>
          </w:tcPr>
          <w:p w:rsidR="00964BE5" w:rsidRPr="00505DDF" w:rsidRDefault="00964BE5" w:rsidP="00964BE5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>, з</w:t>
            </w:r>
            <w:r w:rsidRPr="00505DDF">
              <w:rPr>
                <w:sz w:val="26"/>
                <w:szCs w:val="26"/>
              </w:rPr>
              <w:t>адание по образцу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т</w:t>
            </w:r>
            <w:r w:rsidRPr="00505DDF">
              <w:rPr>
                <w:sz w:val="26"/>
                <w:szCs w:val="26"/>
              </w:rPr>
              <w:t>ворческое моделирование (создание модели-рисунка)</w:t>
            </w:r>
            <w:r>
              <w:rPr>
                <w:sz w:val="26"/>
                <w:szCs w:val="26"/>
              </w:rPr>
              <w:t>, проект</w:t>
            </w:r>
          </w:p>
          <w:p w:rsidR="00964BE5" w:rsidRDefault="00964BE5" w:rsidP="00964BE5">
            <w:pPr>
              <w:jc w:val="both"/>
              <w:rPr>
                <w:b/>
                <w:szCs w:val="28"/>
              </w:rPr>
            </w:pPr>
          </w:p>
        </w:tc>
      </w:tr>
      <w:tr w:rsidR="00964BE5" w:rsidTr="00EA4362">
        <w:tc>
          <w:tcPr>
            <w:tcW w:w="1696" w:type="dxa"/>
          </w:tcPr>
          <w:p w:rsidR="00964BE5" w:rsidRPr="00ED0F68" w:rsidRDefault="00964BE5" w:rsidP="00ED0F6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5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ED0F68">
              <w:rPr>
                <w:b/>
                <w:szCs w:val="28"/>
              </w:rPr>
              <w:t>Конструирование и п</w:t>
            </w:r>
            <w:r w:rsidRPr="00ED0F68">
              <w:rPr>
                <w:rStyle w:val="s4"/>
                <w:b/>
                <w:bCs/>
                <w:color w:val="000000"/>
                <w:szCs w:val="28"/>
              </w:rPr>
              <w:t xml:space="preserve">рограммирование. </w:t>
            </w:r>
            <w:r w:rsidRPr="00ED0F68">
              <w:rPr>
                <w:rStyle w:val="s1"/>
                <w:b/>
                <w:bCs/>
                <w:szCs w:val="28"/>
              </w:rPr>
              <w:t xml:space="preserve">Изучение среды управления и программирования. </w:t>
            </w:r>
            <w:r w:rsidRPr="00ED0F68">
              <w:rPr>
                <w:szCs w:val="28"/>
              </w:rPr>
              <w:t xml:space="preserve">Загрузка готовых программ для управления роботом. Редактирование </w:t>
            </w:r>
            <w:proofErr w:type="gramStart"/>
            <w:r w:rsidRPr="00ED0F68">
              <w:rPr>
                <w:szCs w:val="28"/>
              </w:rPr>
              <w:t>программ  и</w:t>
            </w:r>
            <w:proofErr w:type="gramEnd"/>
            <w:r w:rsidRPr="00ED0F68">
              <w:rPr>
                <w:szCs w:val="28"/>
              </w:rPr>
              <w:t xml:space="preserve"> тестирование роботов. Регулирование параметров, при которых программы работают без ошибок. Создание робота «Погрузчик» по алгоритму "Лестница". Программирование</w:t>
            </w:r>
            <w:r w:rsidRPr="00ED0F68">
              <w:rPr>
                <w:rStyle w:val="s1"/>
                <w:b/>
                <w:bCs/>
                <w:szCs w:val="28"/>
              </w:rPr>
              <w:t xml:space="preserve"> </w:t>
            </w:r>
            <w:r w:rsidRPr="00ED0F68">
              <w:rPr>
                <w:rStyle w:val="s1"/>
                <w:bCs/>
                <w:szCs w:val="28"/>
              </w:rPr>
              <w:t>робота высокой сложности:</w:t>
            </w:r>
            <w:r w:rsidRPr="00ED0F68">
              <w:rPr>
                <w:rStyle w:val="s1"/>
                <w:b/>
                <w:bCs/>
                <w:szCs w:val="28"/>
              </w:rPr>
              <w:t xml:space="preserve"> </w:t>
            </w:r>
            <w:r w:rsidRPr="00ED0F68">
              <w:rPr>
                <w:rStyle w:val="s1"/>
                <w:bCs/>
                <w:szCs w:val="28"/>
              </w:rPr>
              <w:t>шагающий</w:t>
            </w:r>
            <w:r w:rsidRPr="00ED0F68">
              <w:rPr>
                <w:rStyle w:val="s1"/>
                <w:b/>
                <w:bCs/>
                <w:szCs w:val="28"/>
              </w:rPr>
              <w:t xml:space="preserve"> </w:t>
            </w:r>
            <w:r w:rsidRPr="00ED0F68">
              <w:rPr>
                <w:rStyle w:val="s1"/>
                <w:bCs/>
                <w:szCs w:val="28"/>
              </w:rPr>
              <w:t>р</w:t>
            </w:r>
            <w:r w:rsidRPr="00ED0F68">
              <w:rPr>
                <w:szCs w:val="28"/>
              </w:rPr>
              <w:t xml:space="preserve">обот. </w:t>
            </w:r>
          </w:p>
          <w:p w:rsidR="00964BE5" w:rsidRPr="00ED0F68" w:rsidRDefault="00964BE5" w:rsidP="00964BE5">
            <w:pPr>
              <w:tabs>
                <w:tab w:val="left" w:pos="3360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4854" w:type="dxa"/>
          </w:tcPr>
          <w:p w:rsidR="00F011FD" w:rsidRPr="00505DDF" w:rsidRDefault="00F011FD" w:rsidP="00F011FD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ознавательная игра</w:t>
            </w:r>
            <w:r>
              <w:rPr>
                <w:sz w:val="26"/>
                <w:szCs w:val="26"/>
              </w:rPr>
              <w:t>, з</w:t>
            </w:r>
            <w:r w:rsidRPr="00505DDF">
              <w:rPr>
                <w:sz w:val="26"/>
                <w:szCs w:val="26"/>
              </w:rPr>
              <w:t>адание по образцу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т</w:t>
            </w:r>
            <w:r w:rsidRPr="00505DDF">
              <w:rPr>
                <w:sz w:val="26"/>
                <w:szCs w:val="26"/>
              </w:rPr>
              <w:t>ворческое моделирование (создание модели-рисунка)</w:t>
            </w:r>
            <w:r>
              <w:rPr>
                <w:sz w:val="26"/>
                <w:szCs w:val="26"/>
              </w:rPr>
              <w:t>, в</w:t>
            </w:r>
            <w:r w:rsidRPr="00505DDF">
              <w:rPr>
                <w:sz w:val="26"/>
                <w:szCs w:val="26"/>
              </w:rPr>
              <w:t>икторина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роект</w:t>
            </w:r>
          </w:p>
          <w:p w:rsidR="00964BE5" w:rsidRDefault="00964BE5" w:rsidP="00ED0F68">
            <w:pPr>
              <w:jc w:val="center"/>
              <w:rPr>
                <w:b/>
                <w:szCs w:val="28"/>
              </w:rPr>
            </w:pPr>
          </w:p>
        </w:tc>
      </w:tr>
    </w:tbl>
    <w:p w:rsidR="0016213D" w:rsidRPr="00964BE5" w:rsidRDefault="0016213D" w:rsidP="00964BE5">
      <w:pPr>
        <w:tabs>
          <w:tab w:val="left" w:pos="3360"/>
        </w:tabs>
        <w:jc w:val="both"/>
        <w:rPr>
          <w:szCs w:val="28"/>
        </w:rPr>
      </w:pPr>
    </w:p>
    <w:p w:rsidR="0016213D" w:rsidRDefault="0016213D" w:rsidP="00ED0F68">
      <w:pPr>
        <w:jc w:val="center"/>
        <w:outlineLvl w:val="0"/>
        <w:rPr>
          <w:b/>
          <w:color w:val="000000"/>
          <w:szCs w:val="28"/>
        </w:rPr>
      </w:pPr>
    </w:p>
    <w:p w:rsidR="0016213D" w:rsidRDefault="0016213D" w:rsidP="00ED0F68">
      <w:pPr>
        <w:jc w:val="center"/>
        <w:outlineLvl w:val="0"/>
        <w:rPr>
          <w:b/>
          <w:color w:val="000000"/>
          <w:szCs w:val="28"/>
        </w:rPr>
      </w:pPr>
    </w:p>
    <w:p w:rsidR="00D27A20" w:rsidRDefault="00D27A20" w:rsidP="00ED0F68">
      <w:pPr>
        <w:jc w:val="center"/>
        <w:outlineLvl w:val="0"/>
        <w:rPr>
          <w:b/>
          <w:color w:val="000000"/>
          <w:szCs w:val="28"/>
        </w:rPr>
      </w:pPr>
    </w:p>
    <w:p w:rsidR="00D27A20" w:rsidRDefault="00D27A20" w:rsidP="00ED0F68">
      <w:pPr>
        <w:jc w:val="center"/>
        <w:outlineLvl w:val="0"/>
        <w:rPr>
          <w:b/>
          <w:color w:val="000000"/>
          <w:szCs w:val="28"/>
        </w:rPr>
      </w:pPr>
    </w:p>
    <w:p w:rsidR="0016213D" w:rsidRDefault="0016213D" w:rsidP="00ED0F68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Календарно-тематическое планирование 6 классы</w:t>
      </w:r>
    </w:p>
    <w:p w:rsidR="0016213D" w:rsidRDefault="0016213D" w:rsidP="00ED0F68">
      <w:pPr>
        <w:jc w:val="center"/>
        <w:outlineLvl w:val="0"/>
        <w:rPr>
          <w:b/>
          <w:color w:val="000000"/>
          <w:szCs w:val="28"/>
        </w:rPr>
      </w:pPr>
    </w:p>
    <w:p w:rsidR="0016213D" w:rsidRPr="00ED0F68" w:rsidRDefault="0016213D" w:rsidP="00ED0F68">
      <w:pPr>
        <w:jc w:val="center"/>
        <w:outlineLvl w:val="0"/>
        <w:rPr>
          <w:b/>
          <w:color w:val="000000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7655"/>
        <w:gridCol w:w="1701"/>
        <w:gridCol w:w="1559"/>
        <w:gridCol w:w="1984"/>
      </w:tblGrid>
      <w:tr w:rsidR="0016213D" w:rsidRPr="009B61CF" w:rsidTr="00964BE5">
        <w:trPr>
          <w:trHeight w:val="832"/>
        </w:trPr>
        <w:tc>
          <w:tcPr>
            <w:tcW w:w="992" w:type="dxa"/>
            <w:vAlign w:val="center"/>
          </w:tcPr>
          <w:p w:rsidR="0016213D" w:rsidRDefault="0016213D" w:rsidP="00964BE5">
            <w:pPr>
              <w:pStyle w:val="p1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№</w:t>
            </w:r>
          </w:p>
          <w:p w:rsidR="0016213D" w:rsidRPr="009B61CF" w:rsidRDefault="0016213D" w:rsidP="00964BE5">
            <w:pPr>
              <w:pStyle w:val="p1"/>
              <w:ind w:left="-729" w:firstLine="729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п/п</w:t>
            </w:r>
          </w:p>
        </w:tc>
        <w:tc>
          <w:tcPr>
            <w:tcW w:w="7655" w:type="dxa"/>
            <w:vAlign w:val="center"/>
          </w:tcPr>
          <w:p w:rsidR="0016213D" w:rsidRPr="003543DB" w:rsidRDefault="0016213D" w:rsidP="00964BE5">
            <w:pPr>
              <w:pStyle w:val="p1"/>
              <w:spacing w:before="0" w:beforeAutospacing="0" w:after="0" w:afterAutospacing="0"/>
              <w:jc w:val="center"/>
            </w:pPr>
            <w:r w:rsidRPr="003543DB">
              <w:rPr>
                <w:rStyle w:val="s1"/>
                <w:b/>
                <w:bCs/>
                <w:color w:val="000000"/>
              </w:rPr>
              <w:t>Темы занятий</w:t>
            </w:r>
          </w:p>
        </w:tc>
        <w:tc>
          <w:tcPr>
            <w:tcW w:w="1701" w:type="dxa"/>
            <w:vAlign w:val="center"/>
          </w:tcPr>
          <w:p w:rsidR="0016213D" w:rsidRPr="009B61CF" w:rsidRDefault="0016213D" w:rsidP="00964BE5">
            <w:pPr>
              <w:pStyle w:val="p8"/>
              <w:ind w:left="33" w:hanging="33"/>
              <w:jc w:val="center"/>
            </w:pPr>
            <w:r w:rsidRPr="009B61CF">
              <w:rPr>
                <w:rStyle w:val="s1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6213D" w:rsidRPr="009B61CF" w:rsidRDefault="0016213D" w:rsidP="00964BE5">
            <w:pPr>
              <w:pStyle w:val="p8"/>
              <w:ind w:left="33" w:hanging="33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Дата/план</w:t>
            </w:r>
          </w:p>
        </w:tc>
        <w:tc>
          <w:tcPr>
            <w:tcW w:w="1984" w:type="dxa"/>
            <w:vAlign w:val="center"/>
          </w:tcPr>
          <w:p w:rsidR="0016213D" w:rsidRPr="009B61CF" w:rsidRDefault="0016213D" w:rsidP="00964BE5">
            <w:pPr>
              <w:pStyle w:val="p8"/>
              <w:ind w:left="33" w:hanging="33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Дата/факт</w:t>
            </w:r>
          </w:p>
        </w:tc>
      </w:tr>
      <w:tr w:rsidR="0016213D" w:rsidRPr="009A1AED" w:rsidTr="00964BE5">
        <w:tc>
          <w:tcPr>
            <w:tcW w:w="992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jc w:val="both"/>
              <w:rPr>
                <w:rStyle w:val="s2"/>
                <w:b/>
                <w:color w:val="000000"/>
              </w:rPr>
            </w:pPr>
          </w:p>
        </w:tc>
        <w:tc>
          <w:tcPr>
            <w:tcW w:w="7655" w:type="dxa"/>
            <w:vAlign w:val="center"/>
          </w:tcPr>
          <w:p w:rsidR="0016213D" w:rsidRPr="003543DB" w:rsidRDefault="0016213D" w:rsidP="00EE349A">
            <w:pPr>
              <w:pStyle w:val="p2"/>
              <w:spacing w:before="0" w:beforeAutospacing="0" w:after="0" w:afterAutospacing="0"/>
              <w:jc w:val="both"/>
            </w:pPr>
            <w:r w:rsidRPr="003543DB">
              <w:rPr>
                <w:rStyle w:val="s2"/>
                <w:b/>
                <w:color w:val="000000"/>
              </w:rPr>
              <w:t xml:space="preserve">Вводное занятие. </w:t>
            </w:r>
            <w:r w:rsidRPr="003543DB">
              <w:t xml:space="preserve">Техника безопасности в компьютерном классе. </w:t>
            </w:r>
            <w:r w:rsidRPr="003543DB">
              <w:rPr>
                <w:rStyle w:val="s2"/>
                <w:color w:val="000000"/>
              </w:rPr>
              <w:t xml:space="preserve">Материалы и инструменты. </w:t>
            </w:r>
          </w:p>
        </w:tc>
        <w:tc>
          <w:tcPr>
            <w:tcW w:w="1701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04.09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RPr="009A1AED" w:rsidTr="00964BE5">
        <w:trPr>
          <w:trHeight w:val="550"/>
        </w:trPr>
        <w:tc>
          <w:tcPr>
            <w:tcW w:w="992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3543DB" w:rsidRDefault="0016213D" w:rsidP="007015D1">
            <w:pPr>
              <w:pStyle w:val="p2"/>
              <w:spacing w:before="0" w:beforeAutospacing="0" w:after="0" w:afterAutospacing="0"/>
            </w:pPr>
            <w:r w:rsidRPr="003543DB">
              <w:rPr>
                <w:b/>
              </w:rPr>
              <w:t xml:space="preserve">Введение. Основные понятия и термины.  </w:t>
            </w:r>
            <w:r w:rsidRPr="003543DB">
              <w:t xml:space="preserve">Мы пешеходы.  Мы пассажиры. Сигналы светофора.   </w:t>
            </w:r>
          </w:p>
        </w:tc>
        <w:tc>
          <w:tcPr>
            <w:tcW w:w="1701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</w:pPr>
            <w:r>
              <w:t>11.09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</w:pPr>
          </w:p>
        </w:tc>
      </w:tr>
      <w:tr w:rsidR="0016213D" w:rsidRPr="009A1AED" w:rsidTr="00964BE5">
        <w:trPr>
          <w:trHeight w:val="550"/>
        </w:trPr>
        <w:tc>
          <w:tcPr>
            <w:tcW w:w="992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3543DB" w:rsidRDefault="0016213D" w:rsidP="007015D1">
            <w:pPr>
              <w:pStyle w:val="p2"/>
              <w:spacing w:before="0" w:beforeAutospacing="0" w:after="0" w:afterAutospacing="0"/>
              <w:rPr>
                <w:b/>
              </w:rPr>
            </w:pPr>
            <w:r w:rsidRPr="003543DB">
              <w:rPr>
                <w:rStyle w:val="s2"/>
                <w:b/>
                <w:color w:val="000000"/>
              </w:rPr>
              <w:t>Робототехника.</w:t>
            </w:r>
            <w:r w:rsidRPr="003543DB">
              <w:rPr>
                <w:rStyle w:val="s2"/>
                <w:color w:val="000000"/>
              </w:rPr>
              <w:t xml:space="preserve"> Образовательные роботы. Правила работы с наборами, деталями конструктора </w:t>
            </w:r>
            <w:proofErr w:type="spellStart"/>
            <w:r w:rsidRPr="003543DB">
              <w:rPr>
                <w:rStyle w:val="s2"/>
                <w:color w:val="000000"/>
              </w:rPr>
              <w:t>Лего</w:t>
            </w:r>
            <w:proofErr w:type="spellEnd"/>
            <w:r w:rsidRPr="003543DB">
              <w:rPr>
                <w:rStyle w:val="s2"/>
                <w:color w:val="000000"/>
              </w:rPr>
              <w:t>.</w:t>
            </w:r>
            <w:r>
              <w:rPr>
                <w:rStyle w:val="s2"/>
                <w:color w:val="000000"/>
              </w:rPr>
              <w:t>(повторение</w:t>
            </w:r>
          </w:p>
        </w:tc>
        <w:tc>
          <w:tcPr>
            <w:tcW w:w="1701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</w:pPr>
            <w:r>
              <w:t>18.09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</w:pPr>
          </w:p>
        </w:tc>
      </w:tr>
      <w:tr w:rsidR="0016213D" w:rsidRPr="009A1AED" w:rsidTr="00964BE5">
        <w:trPr>
          <w:trHeight w:val="550"/>
        </w:trPr>
        <w:tc>
          <w:tcPr>
            <w:tcW w:w="992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3543DB" w:rsidRDefault="0016213D" w:rsidP="007015D1">
            <w:pPr>
              <w:pStyle w:val="p2"/>
              <w:spacing w:before="0" w:beforeAutospacing="0" w:after="0" w:afterAutospacing="0"/>
              <w:rPr>
                <w:b/>
              </w:rPr>
            </w:pPr>
            <w:r w:rsidRPr="003543DB">
              <w:rPr>
                <w:b/>
              </w:rPr>
              <w:t xml:space="preserve">Характеристики робота </w:t>
            </w:r>
            <w:r w:rsidRPr="003543DB">
              <w:rPr>
                <w:b/>
                <w:lang w:val="en-US"/>
              </w:rPr>
              <w:t>Lego</w:t>
            </w:r>
            <w:r w:rsidRPr="003543DB">
              <w:rPr>
                <w:b/>
              </w:rPr>
              <w:t xml:space="preserve"> </w:t>
            </w:r>
            <w:proofErr w:type="spellStart"/>
            <w:r w:rsidRPr="003543DB">
              <w:rPr>
                <w:b/>
                <w:lang w:val="en-US"/>
              </w:rPr>
              <w:t>Mindstorms</w:t>
            </w:r>
            <w:proofErr w:type="spellEnd"/>
            <w:r w:rsidRPr="003543DB">
              <w:rPr>
                <w:b/>
              </w:rPr>
              <w:t xml:space="preserve"> </w:t>
            </w:r>
            <w:r w:rsidRPr="003543DB">
              <w:rPr>
                <w:b/>
                <w:lang w:val="en-US"/>
              </w:rPr>
              <w:t>EV</w:t>
            </w:r>
            <w:r w:rsidRPr="003543DB">
              <w:rPr>
                <w:b/>
              </w:rPr>
              <w:t xml:space="preserve">3. </w:t>
            </w:r>
            <w:r w:rsidRPr="003543DB">
              <w:t>Создание первого проекта.</w:t>
            </w:r>
            <w:r>
              <w:t>(повторение)</w:t>
            </w:r>
          </w:p>
        </w:tc>
        <w:tc>
          <w:tcPr>
            <w:tcW w:w="1701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</w:pPr>
            <w:r>
              <w:t>25.09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</w:pPr>
          </w:p>
        </w:tc>
      </w:tr>
      <w:tr w:rsidR="0016213D" w:rsidTr="00964BE5">
        <w:trPr>
          <w:trHeight w:val="494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7015D1">
            <w:pPr>
              <w:rPr>
                <w:b/>
              </w:rPr>
            </w:pPr>
            <w:r w:rsidRPr="00D20812">
              <w:rPr>
                <w:b/>
              </w:rPr>
              <w:t xml:space="preserve">Программирование робота в среде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  <w:r>
              <w:rPr>
                <w:b/>
              </w:rPr>
              <w:t>(повторение)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02.10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93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7015D1">
            <w:pPr>
              <w:rPr>
                <w:b/>
              </w:rPr>
            </w:pPr>
            <w:r w:rsidRPr="00D20812">
              <w:rPr>
                <w:b/>
              </w:rPr>
              <w:t>Моторы</w:t>
            </w:r>
            <w:r>
              <w:rPr>
                <w:b/>
              </w:rPr>
              <w:t xml:space="preserve"> (большой и малый)</w:t>
            </w:r>
            <w:r w:rsidRPr="00D20812">
              <w:rPr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09.10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93"/>
        </w:trPr>
        <w:tc>
          <w:tcPr>
            <w:tcW w:w="992" w:type="dxa"/>
          </w:tcPr>
          <w:p w:rsidR="0016213D" w:rsidRPr="005C2F74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5C2F74" w:rsidRDefault="0016213D" w:rsidP="007015D1">
            <w:pPr>
              <w:rPr>
                <w:b/>
              </w:rPr>
            </w:pPr>
            <w:r w:rsidRPr="005C2F74">
              <w:rPr>
                <w:b/>
              </w:rPr>
              <w:t>Программирование движений по различным траекториям: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1.Использование двух ИК-датчиков для движения по черной линии.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2.Использование трех ИК-датчиков. Движение по линии и остановка при обнаружении препятствия.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3.Знакомство с процессом дистанционного управления роботом с использование пульта.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3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18.10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23.10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06.11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62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5C2F74" w:rsidRDefault="0016213D" w:rsidP="007015D1">
            <w:pPr>
              <w:rPr>
                <w:b/>
              </w:rPr>
            </w:pPr>
            <w:r w:rsidRPr="005C2F74">
              <w:rPr>
                <w:b/>
              </w:rPr>
              <w:t>Работа с подсветкой, экраном и звуком.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1.Автоматическое движение и реагирование на посторонние шумы. Работа с таймером.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2.Знакомство с методом звукового управление роботом с помощью хлопков.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13.11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20.11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61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Default="0016213D" w:rsidP="007015D1">
            <w:pPr>
              <w:jc w:val="both"/>
              <w:rPr>
                <w:b/>
              </w:rPr>
            </w:pPr>
            <w:r>
              <w:t>1.</w:t>
            </w:r>
            <w:r w:rsidRPr="00D20812">
              <w:t xml:space="preserve">Работа с подсветкой кнопок на блоке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  <w:r>
              <w:t xml:space="preserve">2. </w:t>
            </w:r>
            <w:r w:rsidRPr="00D20812">
              <w:t xml:space="preserve">Работа с подсветкой кнопок на блоке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27.11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04.12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61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Default="0016213D" w:rsidP="007015D1">
            <w:r>
              <w:t>1.</w:t>
            </w:r>
            <w:r w:rsidRPr="00D20812">
              <w:t>Работа со звуком.</w:t>
            </w:r>
          </w:p>
          <w:p w:rsidR="0016213D" w:rsidRPr="00D20812" w:rsidRDefault="0016213D" w:rsidP="007015D1">
            <w:pPr>
              <w:rPr>
                <w:b/>
              </w:rPr>
            </w:pPr>
            <w:r>
              <w:t>2.</w:t>
            </w:r>
            <w:r w:rsidRPr="00D20812">
              <w:t>Работа со звуком.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11.12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18.12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575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7015D1">
            <w:pPr>
              <w:jc w:val="both"/>
              <w:rPr>
                <w:b/>
              </w:rPr>
            </w:pPr>
            <w:r w:rsidRPr="00D20812">
              <w:rPr>
                <w:b/>
              </w:rPr>
              <w:t xml:space="preserve">Программные структуры. </w:t>
            </w:r>
          </w:p>
          <w:p w:rsidR="0016213D" w:rsidRDefault="0016213D" w:rsidP="007015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85102">
              <w:rPr>
                <w:color w:val="000000"/>
              </w:rPr>
              <w:t>Алгоритмы поворота робота. Разворот робота на заданный угол. Движение робота по спирали.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Pr="00C333FC">
              <w:rPr>
                <w:color w:val="000000"/>
              </w:rPr>
              <w:t>Определение расстояния до объекта. Движение до препятствия. Поиск объекта. Движение вдоль стены.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25.12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15.01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573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Default="0016213D" w:rsidP="00CD299F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255D">
              <w:rPr>
                <w:color w:val="000000"/>
              </w:rPr>
              <w:t xml:space="preserve">Алгоритм обнаружения черной линии. </w:t>
            </w:r>
          </w:p>
          <w:p w:rsidR="0016213D" w:rsidRPr="00DB255D" w:rsidRDefault="0016213D" w:rsidP="00CD299F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B255D">
              <w:rPr>
                <w:color w:val="000000"/>
              </w:rPr>
              <w:t xml:space="preserve">Подсчет черных линий. 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22.01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29.01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573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Default="0016213D" w:rsidP="007015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255D">
              <w:rPr>
                <w:color w:val="000000"/>
              </w:rPr>
              <w:t xml:space="preserve">Алгоритмы движения робота вдоль черной линии. 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Pr="00DB255D">
              <w:rPr>
                <w:color w:val="000000"/>
              </w:rPr>
              <w:t>Релейный регулятор.</w:t>
            </w:r>
            <w:r>
              <w:rPr>
                <w:color w:val="000000"/>
              </w:rPr>
              <w:t xml:space="preserve"> </w:t>
            </w:r>
            <w:r w:rsidRPr="00D20812">
              <w:t>Структура «Переключатель».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559" w:type="dxa"/>
          </w:tcPr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 xml:space="preserve">05.02 </w:t>
            </w:r>
          </w:p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19.02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1074"/>
        </w:trPr>
        <w:tc>
          <w:tcPr>
            <w:tcW w:w="992" w:type="dxa"/>
            <w:tcBorders>
              <w:bottom w:val="single" w:sz="4" w:space="0" w:color="auto"/>
            </w:tcBorders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7015D1">
            <w:pPr>
              <w:jc w:val="both"/>
            </w:pPr>
            <w:r w:rsidRPr="00D20812">
              <w:rPr>
                <w:b/>
              </w:rPr>
              <w:t xml:space="preserve">Работа с данными. </w:t>
            </w:r>
            <w:r w:rsidRPr="00D20812">
              <w:t xml:space="preserve"> </w:t>
            </w:r>
          </w:p>
          <w:p w:rsidR="0016213D" w:rsidRDefault="0016213D" w:rsidP="007015D1">
            <w:pPr>
              <w:jc w:val="both"/>
            </w:pPr>
            <w:r>
              <w:t>1.</w:t>
            </w:r>
            <w:r w:rsidRPr="00D20812">
              <w:t xml:space="preserve">Типы данных. </w:t>
            </w:r>
          </w:p>
          <w:p w:rsidR="0016213D" w:rsidRPr="00D20812" w:rsidRDefault="0016213D" w:rsidP="007015D1">
            <w:pPr>
              <w:jc w:val="both"/>
            </w:pPr>
            <w:r>
              <w:t>2.</w:t>
            </w:r>
            <w:r w:rsidRPr="00D20812">
              <w:t>Проводники.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559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26.02</w:t>
            </w:r>
          </w:p>
          <w:p w:rsidR="00762025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05.03</w:t>
            </w:r>
          </w:p>
        </w:tc>
        <w:tc>
          <w:tcPr>
            <w:tcW w:w="1984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82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Датчик касания. 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12.03</w:t>
            </w:r>
          </w:p>
        </w:tc>
        <w:tc>
          <w:tcPr>
            <w:tcW w:w="1984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82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F20BCB">
              <w:rPr>
                <w:color w:val="000000"/>
              </w:rPr>
              <w:t>Датчик цвета. Режимы работы датчика. Езда до полосы определенного цвета.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19.03</w:t>
            </w:r>
          </w:p>
        </w:tc>
        <w:tc>
          <w:tcPr>
            <w:tcW w:w="1984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482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гироскоп.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02.04</w:t>
            </w:r>
          </w:p>
        </w:tc>
        <w:tc>
          <w:tcPr>
            <w:tcW w:w="1984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348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Датчик ультразвука. 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09.04</w:t>
            </w:r>
          </w:p>
        </w:tc>
        <w:tc>
          <w:tcPr>
            <w:tcW w:w="1984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343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Инфракрасный датчик. 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16.04</w:t>
            </w:r>
          </w:p>
        </w:tc>
        <w:tc>
          <w:tcPr>
            <w:tcW w:w="1984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343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определения угла/ количества оборотов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23.04</w:t>
            </w:r>
          </w:p>
        </w:tc>
        <w:tc>
          <w:tcPr>
            <w:tcW w:w="1984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343"/>
        </w:trPr>
        <w:tc>
          <w:tcPr>
            <w:tcW w:w="992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определения  мощности мотора.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559" w:type="dxa"/>
          </w:tcPr>
          <w:p w:rsidR="0016213D" w:rsidRDefault="00762025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30.04</w:t>
            </w:r>
          </w:p>
        </w:tc>
        <w:tc>
          <w:tcPr>
            <w:tcW w:w="1984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343"/>
        </w:trPr>
        <w:tc>
          <w:tcPr>
            <w:tcW w:w="992" w:type="dxa"/>
          </w:tcPr>
          <w:p w:rsidR="0016213D" w:rsidRPr="00AD5C51" w:rsidRDefault="0016213D" w:rsidP="001C7580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</w:tcPr>
          <w:p w:rsidR="0016213D" w:rsidRPr="004A4065" w:rsidRDefault="0016213D" w:rsidP="001C7580">
            <w:pPr>
              <w:rPr>
                <w:szCs w:val="28"/>
              </w:rPr>
            </w:pPr>
            <w:r>
              <w:rPr>
                <w:bCs/>
                <w:szCs w:val="28"/>
              </w:rPr>
              <w:t>1.</w:t>
            </w:r>
            <w:r w:rsidRPr="004A4065">
              <w:rPr>
                <w:bCs/>
                <w:szCs w:val="28"/>
              </w:rPr>
              <w:t xml:space="preserve">Программа </w:t>
            </w:r>
            <w:proofErr w:type="spellStart"/>
            <w:r w:rsidRPr="004A4065">
              <w:rPr>
                <w:bCs/>
                <w:szCs w:val="28"/>
              </w:rPr>
              <w:t>Lego</w:t>
            </w:r>
            <w:proofErr w:type="spellEnd"/>
            <w:r w:rsidRPr="004A4065">
              <w:rPr>
                <w:bCs/>
                <w:szCs w:val="28"/>
              </w:rPr>
              <w:t xml:space="preserve"> </w:t>
            </w:r>
            <w:proofErr w:type="spellStart"/>
            <w:r w:rsidRPr="004A4065">
              <w:rPr>
                <w:bCs/>
                <w:szCs w:val="28"/>
              </w:rPr>
              <w:t>Mindstorm</w:t>
            </w:r>
            <w:proofErr w:type="spellEnd"/>
            <w:r w:rsidRPr="004A4065">
              <w:rPr>
                <w:bCs/>
                <w:szCs w:val="28"/>
              </w:rPr>
              <w:t xml:space="preserve"> </w:t>
            </w:r>
            <w:r w:rsidRPr="004A4065">
              <w:rPr>
                <w:bCs/>
                <w:szCs w:val="28"/>
                <w:lang w:val="en-US"/>
              </w:rPr>
              <w:t>EV</w:t>
            </w:r>
            <w:r w:rsidRPr="004A4065">
              <w:rPr>
                <w:bCs/>
                <w:szCs w:val="28"/>
              </w:rPr>
              <w:t xml:space="preserve">3. </w:t>
            </w:r>
            <w:r w:rsidRPr="004A4065">
              <w:rPr>
                <w:szCs w:val="28"/>
              </w:rPr>
              <w:t xml:space="preserve">Понятие команды, программа и программирование. </w:t>
            </w:r>
          </w:p>
          <w:p w:rsidR="0016213D" w:rsidRDefault="0016213D" w:rsidP="001C7580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4A4065">
              <w:rPr>
                <w:szCs w:val="28"/>
              </w:rPr>
              <w:t>Моторы.</w:t>
            </w:r>
            <w:r>
              <w:rPr>
                <w:szCs w:val="28"/>
              </w:rPr>
              <w:t xml:space="preserve"> Управление одним и двумя моторами.</w:t>
            </w:r>
            <w:r w:rsidRPr="004A4065">
              <w:rPr>
                <w:szCs w:val="28"/>
              </w:rPr>
              <w:t xml:space="preserve"> </w:t>
            </w:r>
          </w:p>
          <w:p w:rsidR="0016213D" w:rsidRDefault="0016213D" w:rsidP="001C7580">
            <w:pPr>
              <w:rPr>
                <w:color w:val="000000"/>
              </w:rPr>
            </w:pPr>
            <w:r>
              <w:rPr>
                <w:szCs w:val="28"/>
              </w:rPr>
              <w:t>3.</w:t>
            </w:r>
            <w:r w:rsidRPr="004A4065">
              <w:rPr>
                <w:szCs w:val="28"/>
              </w:rPr>
              <w:t>Программирование движения по различным траекториям.</w:t>
            </w:r>
            <w:r w:rsidRPr="00F66871">
              <w:rPr>
                <w:color w:val="000000"/>
              </w:rPr>
              <w:t xml:space="preserve"> Программные структуры. Цикл с постусловием. </w:t>
            </w:r>
          </w:p>
          <w:p w:rsidR="0016213D" w:rsidRPr="005A16FD" w:rsidRDefault="00762025" w:rsidP="001C7580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16213D" w:rsidRPr="00F66871">
              <w:rPr>
                <w:color w:val="000000"/>
              </w:rPr>
              <w:t>Структура «Переключатель». Работа с данными. Переменные и константы. Математические и логические операции.</w:t>
            </w:r>
          </w:p>
        </w:tc>
        <w:tc>
          <w:tcPr>
            <w:tcW w:w="1701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4</w:t>
            </w:r>
          </w:p>
        </w:tc>
        <w:tc>
          <w:tcPr>
            <w:tcW w:w="1559" w:type="dxa"/>
          </w:tcPr>
          <w:p w:rsidR="0016213D" w:rsidRDefault="00762025" w:rsidP="001C758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07.05</w:t>
            </w:r>
          </w:p>
          <w:p w:rsidR="00762025" w:rsidRDefault="00762025" w:rsidP="001C758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14.05</w:t>
            </w:r>
          </w:p>
          <w:p w:rsidR="00762025" w:rsidRDefault="00762025" w:rsidP="001C758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21.05</w:t>
            </w:r>
          </w:p>
          <w:p w:rsidR="00762025" w:rsidRDefault="00762025" w:rsidP="001C758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28.05</w:t>
            </w:r>
          </w:p>
        </w:tc>
        <w:tc>
          <w:tcPr>
            <w:tcW w:w="1984" w:type="dxa"/>
          </w:tcPr>
          <w:p w:rsidR="0016213D" w:rsidRDefault="0016213D" w:rsidP="001C7580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964BE5">
        <w:trPr>
          <w:trHeight w:val="343"/>
        </w:trPr>
        <w:tc>
          <w:tcPr>
            <w:tcW w:w="992" w:type="dxa"/>
          </w:tcPr>
          <w:p w:rsidR="0016213D" w:rsidRPr="00AD5C51" w:rsidRDefault="0016213D" w:rsidP="001C7580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7655" w:type="dxa"/>
          </w:tcPr>
          <w:p w:rsidR="0016213D" w:rsidRPr="00FC4BC7" w:rsidRDefault="0016213D" w:rsidP="001C7580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6213D" w:rsidRPr="00AD5C51" w:rsidRDefault="0016213D" w:rsidP="00964BE5">
            <w:pPr>
              <w:pStyle w:val="p2"/>
              <w:jc w:val="center"/>
              <w:rPr>
                <w:rStyle w:val="s2"/>
                <w:b/>
                <w:color w:val="000000"/>
              </w:rPr>
            </w:pPr>
            <w:r w:rsidRPr="00AD5C51">
              <w:rPr>
                <w:rStyle w:val="s2"/>
                <w:b/>
                <w:color w:val="000000"/>
              </w:rPr>
              <w:t>34</w:t>
            </w:r>
          </w:p>
        </w:tc>
        <w:tc>
          <w:tcPr>
            <w:tcW w:w="1559" w:type="dxa"/>
          </w:tcPr>
          <w:p w:rsidR="0016213D" w:rsidRPr="00AD5C51" w:rsidRDefault="0016213D" w:rsidP="001C7580">
            <w:pPr>
              <w:pStyle w:val="p2"/>
              <w:jc w:val="both"/>
              <w:rPr>
                <w:rStyle w:val="s2"/>
                <w:b/>
                <w:color w:val="000000"/>
              </w:rPr>
            </w:pPr>
          </w:p>
        </w:tc>
        <w:tc>
          <w:tcPr>
            <w:tcW w:w="1984" w:type="dxa"/>
          </w:tcPr>
          <w:p w:rsidR="0016213D" w:rsidRPr="00AD5C51" w:rsidRDefault="0016213D" w:rsidP="001C7580">
            <w:pPr>
              <w:pStyle w:val="p2"/>
              <w:jc w:val="both"/>
              <w:rPr>
                <w:rStyle w:val="s2"/>
                <w:b/>
                <w:color w:val="000000"/>
              </w:rPr>
            </w:pPr>
          </w:p>
        </w:tc>
      </w:tr>
    </w:tbl>
    <w:p w:rsidR="00EE48D0" w:rsidRPr="00ED0F68" w:rsidRDefault="00951BEF">
      <w:pPr>
        <w:rPr>
          <w:sz w:val="22"/>
        </w:rPr>
      </w:pPr>
    </w:p>
    <w:sectPr w:rsidR="00EE48D0" w:rsidRPr="00ED0F68" w:rsidSect="00C567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32116D85"/>
    <w:multiLevelType w:val="hybridMultilevel"/>
    <w:tmpl w:val="AA88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257A"/>
    <w:multiLevelType w:val="hybridMultilevel"/>
    <w:tmpl w:val="B440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68"/>
    <w:rsid w:val="00015386"/>
    <w:rsid w:val="000F1F78"/>
    <w:rsid w:val="00102B5D"/>
    <w:rsid w:val="0016213D"/>
    <w:rsid w:val="001C7580"/>
    <w:rsid w:val="001F0E88"/>
    <w:rsid w:val="002B0F12"/>
    <w:rsid w:val="0054319C"/>
    <w:rsid w:val="005A16FD"/>
    <w:rsid w:val="005C1EF1"/>
    <w:rsid w:val="005C2F74"/>
    <w:rsid w:val="006070DF"/>
    <w:rsid w:val="00723589"/>
    <w:rsid w:val="00762025"/>
    <w:rsid w:val="00774BE4"/>
    <w:rsid w:val="00951BEF"/>
    <w:rsid w:val="00964BE5"/>
    <w:rsid w:val="00AD5C51"/>
    <w:rsid w:val="00C5670E"/>
    <w:rsid w:val="00CD299F"/>
    <w:rsid w:val="00D17E44"/>
    <w:rsid w:val="00D27A20"/>
    <w:rsid w:val="00D32E10"/>
    <w:rsid w:val="00E651BE"/>
    <w:rsid w:val="00EA4362"/>
    <w:rsid w:val="00ED0F68"/>
    <w:rsid w:val="00EE349A"/>
    <w:rsid w:val="00F011FD"/>
    <w:rsid w:val="00F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2068"/>
  <w15:chartTrackingRefBased/>
  <w15:docId w15:val="{7013C61F-4224-4135-9699-FDA23961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0F6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F6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Body Text"/>
    <w:link w:val="a4"/>
    <w:rsid w:val="00ED0F68"/>
    <w:pPr>
      <w:suppressAutoHyphens/>
      <w:spacing w:after="80" w:line="264" w:lineRule="auto"/>
      <w:jc w:val="center"/>
    </w:pPr>
    <w:rPr>
      <w:rFonts w:ascii="Arial" w:eastAsia="Times New Roman" w:hAnsi="Arial" w:cs="Arial"/>
      <w:color w:val="000000"/>
      <w:kern w:val="1"/>
      <w:sz w:val="32"/>
      <w:szCs w:val="32"/>
      <w:lang w:eastAsia="zh-CN"/>
    </w:rPr>
  </w:style>
  <w:style w:type="character" w:customStyle="1" w:styleId="a4">
    <w:name w:val="Основной текст Знак"/>
    <w:basedOn w:val="a0"/>
    <w:link w:val="a3"/>
    <w:rsid w:val="00ED0F68"/>
    <w:rPr>
      <w:rFonts w:ascii="Arial" w:eastAsia="Times New Roman" w:hAnsi="Arial" w:cs="Arial"/>
      <w:color w:val="000000"/>
      <w:kern w:val="1"/>
      <w:sz w:val="32"/>
      <w:szCs w:val="32"/>
      <w:lang w:eastAsia="zh-CN"/>
    </w:rPr>
  </w:style>
  <w:style w:type="paragraph" w:customStyle="1" w:styleId="Ol">
    <w:name w:val="Ol"/>
    <w:basedOn w:val="a"/>
    <w:rsid w:val="00ED0F68"/>
    <w:pPr>
      <w:shd w:val="clear" w:color="auto" w:fill="FFFFFF"/>
    </w:pPr>
    <w:rPr>
      <w:shd w:val="clear" w:color="auto" w:fill="FFFFFF"/>
    </w:rPr>
  </w:style>
  <w:style w:type="paragraph" w:customStyle="1" w:styleId="Li">
    <w:name w:val="Li"/>
    <w:basedOn w:val="a"/>
    <w:rsid w:val="00ED0F68"/>
    <w:pPr>
      <w:shd w:val="clear" w:color="auto" w:fill="FFFFFF"/>
    </w:pPr>
    <w:rPr>
      <w:shd w:val="clear" w:color="auto" w:fill="FFFFFF"/>
    </w:rPr>
  </w:style>
  <w:style w:type="paragraph" w:styleId="a5">
    <w:name w:val="Normal (Web)"/>
    <w:basedOn w:val="a"/>
    <w:uiPriority w:val="99"/>
    <w:rsid w:val="00ED0F68"/>
    <w:pPr>
      <w:spacing w:before="30" w:after="30"/>
    </w:pPr>
    <w:rPr>
      <w:sz w:val="20"/>
      <w:szCs w:val="20"/>
    </w:rPr>
  </w:style>
  <w:style w:type="paragraph" w:customStyle="1" w:styleId="3">
    <w:name w:val="Заголовок 3+"/>
    <w:basedOn w:val="a"/>
    <w:rsid w:val="00ED0F68"/>
    <w:pPr>
      <w:widowControl w:val="0"/>
      <w:overflowPunct w:val="0"/>
      <w:autoSpaceDE w:val="0"/>
      <w:spacing w:before="240"/>
      <w:jc w:val="center"/>
    </w:pPr>
    <w:rPr>
      <w:b/>
      <w:sz w:val="28"/>
      <w:szCs w:val="20"/>
    </w:rPr>
  </w:style>
  <w:style w:type="paragraph" w:styleId="a6">
    <w:name w:val="No Spacing"/>
    <w:link w:val="a7"/>
    <w:uiPriority w:val="1"/>
    <w:qFormat/>
    <w:rsid w:val="00ED0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D0F68"/>
  </w:style>
  <w:style w:type="character" w:customStyle="1" w:styleId="s1">
    <w:name w:val="s1"/>
    <w:basedOn w:val="a0"/>
    <w:rsid w:val="00ED0F68"/>
  </w:style>
  <w:style w:type="paragraph" w:customStyle="1" w:styleId="p2">
    <w:name w:val="p2"/>
    <w:basedOn w:val="a"/>
    <w:rsid w:val="00ED0F6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ED0F68"/>
  </w:style>
  <w:style w:type="paragraph" w:customStyle="1" w:styleId="p16">
    <w:name w:val="p16"/>
    <w:basedOn w:val="a"/>
    <w:rsid w:val="00ED0F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D17E4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D17E44"/>
  </w:style>
  <w:style w:type="paragraph" w:customStyle="1" w:styleId="p8">
    <w:name w:val="p8"/>
    <w:basedOn w:val="a"/>
    <w:rsid w:val="00D17E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AD5C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34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49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7">
    <w:name w:val="Без интервала Знак"/>
    <w:link w:val="a6"/>
    <w:uiPriority w:val="1"/>
    <w:locked/>
    <w:rsid w:val="002B0F12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A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D27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Дементьева</dc:creator>
  <cp:keywords/>
  <dc:description/>
  <cp:lastModifiedBy>user</cp:lastModifiedBy>
  <cp:revision>16</cp:revision>
  <cp:lastPrinted>2019-03-16T10:46:00Z</cp:lastPrinted>
  <dcterms:created xsi:type="dcterms:W3CDTF">2018-10-08T13:56:00Z</dcterms:created>
  <dcterms:modified xsi:type="dcterms:W3CDTF">2019-03-18T03:32:00Z</dcterms:modified>
</cp:coreProperties>
</file>