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7" w:rsidRPr="00EC59F9" w:rsidRDefault="00EC59F9" w:rsidP="000A753A">
      <w:pPr>
        <w:pStyle w:val="1"/>
        <w:rPr>
          <w:color w:val="000000" w:themeColor="text1"/>
        </w:rPr>
      </w:pPr>
      <w:r w:rsidRPr="00EC59F9">
        <w:rPr>
          <w:b w:val="0"/>
          <w:color w:val="000000" w:themeColor="text1"/>
        </w:rPr>
        <w:t xml:space="preserve">                                                                     </w:t>
      </w:r>
      <w:r w:rsidRPr="00EC59F9">
        <w:rPr>
          <w:color w:val="000000" w:themeColor="text1"/>
        </w:rPr>
        <w:t>Календарно – тематическое планирование программа «2100»</w:t>
      </w:r>
    </w:p>
    <w:p w:rsidR="000569B7" w:rsidRPr="00EC59F9" w:rsidRDefault="000569B7" w:rsidP="000569B7">
      <w:pPr>
        <w:jc w:val="center"/>
        <w:rPr>
          <w:color w:val="000000" w:themeColor="text1"/>
        </w:rPr>
      </w:pPr>
      <w:r w:rsidRPr="00EC59F9">
        <w:rPr>
          <w:b/>
          <w:color w:val="000000" w:themeColor="text1"/>
        </w:rPr>
        <w:t>«Музыка»   В.П.Усачева</w:t>
      </w:r>
      <w:proofErr w:type="gramStart"/>
      <w:r w:rsidRPr="00EC59F9">
        <w:rPr>
          <w:b/>
          <w:color w:val="000000" w:themeColor="text1"/>
        </w:rPr>
        <w:t xml:space="preserve"> ,</w:t>
      </w:r>
      <w:proofErr w:type="gramEnd"/>
      <w:r w:rsidRPr="00EC59F9">
        <w:rPr>
          <w:b/>
          <w:color w:val="000000" w:themeColor="text1"/>
        </w:rPr>
        <w:t xml:space="preserve"> Л.В.Школяр                                        </w:t>
      </w:r>
      <w:r w:rsidRPr="00EC59F9">
        <w:rPr>
          <w:color w:val="000000" w:themeColor="text1"/>
        </w:rPr>
        <w:t xml:space="preserve">                                                 </w:t>
      </w:r>
    </w:p>
    <w:p w:rsidR="000569B7" w:rsidRPr="00C17735" w:rsidRDefault="000569B7" w:rsidP="000569B7">
      <w:pPr>
        <w:jc w:val="center"/>
        <w:rPr>
          <w:b/>
        </w:rPr>
      </w:pPr>
      <w:r w:rsidRPr="00C17735">
        <w:t xml:space="preserve">  </w:t>
      </w:r>
      <w:r w:rsidRPr="00C17735">
        <w:rPr>
          <w:b/>
        </w:rPr>
        <w:t>4 класс</w:t>
      </w:r>
      <w:bookmarkStart w:id="0" w:name="_GoBack"/>
      <w:bookmarkEnd w:id="0"/>
    </w:p>
    <w:tbl>
      <w:tblPr>
        <w:tblStyle w:val="a3"/>
        <w:tblW w:w="16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2410"/>
        <w:gridCol w:w="1984"/>
        <w:gridCol w:w="1134"/>
        <w:gridCol w:w="1843"/>
        <w:gridCol w:w="1843"/>
        <w:gridCol w:w="2409"/>
        <w:gridCol w:w="2126"/>
      </w:tblGrid>
      <w:tr w:rsidR="000569B7" w:rsidRPr="005A4794" w:rsidTr="00944DB0">
        <w:trPr>
          <w:trHeight w:val="478"/>
        </w:trPr>
        <w:tc>
          <w:tcPr>
            <w:tcW w:w="567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№ </w:t>
            </w:r>
          </w:p>
          <w:p w:rsidR="000569B7" w:rsidRPr="005A4794" w:rsidRDefault="000569B7" w:rsidP="00C475FF">
            <w:pPr>
              <w:ind w:hanging="284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     Дата </w:t>
            </w:r>
          </w:p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5A4794">
              <w:rPr>
                <w:b/>
              </w:rPr>
              <w:t>Т</w:t>
            </w:r>
            <w:r w:rsidRPr="001F3206">
              <w:rPr>
                <w:b/>
                <w:highlight w:val="yellow"/>
              </w:rPr>
              <w:t>е</w:t>
            </w:r>
            <w:r w:rsidRPr="005A4794">
              <w:rPr>
                <w:b/>
              </w:rPr>
              <w:t>ма урока</w:t>
            </w:r>
          </w:p>
        </w:tc>
        <w:tc>
          <w:tcPr>
            <w:tcW w:w="1984" w:type="dxa"/>
            <w:vMerge w:val="restart"/>
          </w:tcPr>
          <w:p w:rsidR="000569B7" w:rsidRPr="005A4794" w:rsidRDefault="00417272" w:rsidP="00C475FF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134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>Вид деятельности учащихся</w:t>
            </w:r>
          </w:p>
        </w:tc>
        <w:tc>
          <w:tcPr>
            <w:tcW w:w="6378" w:type="dxa"/>
            <w:gridSpan w:val="3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Формируемые УУД</w:t>
            </w:r>
          </w:p>
        </w:tc>
      </w:tr>
      <w:tr w:rsidR="000569B7" w:rsidRPr="005A4794" w:rsidTr="00944DB0">
        <w:trPr>
          <w:trHeight w:val="529"/>
        </w:trPr>
        <w:tc>
          <w:tcPr>
            <w:tcW w:w="567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569B7" w:rsidRPr="001F3206" w:rsidRDefault="000569B7" w:rsidP="00C475FF">
            <w:pPr>
              <w:jc w:val="both"/>
              <w:rPr>
                <w:sz w:val="22"/>
                <w:szCs w:val="22"/>
              </w:rPr>
            </w:pPr>
            <w:r w:rsidRPr="001F3206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0569B7" w:rsidRPr="001F3206" w:rsidRDefault="000569B7" w:rsidP="00C475FF">
            <w:pPr>
              <w:jc w:val="both"/>
              <w:rPr>
                <w:sz w:val="22"/>
                <w:szCs w:val="22"/>
              </w:rPr>
            </w:pPr>
            <w:r w:rsidRPr="001F3206">
              <w:rPr>
                <w:sz w:val="22"/>
                <w:szCs w:val="22"/>
              </w:rPr>
              <w:t>Факт</w:t>
            </w:r>
          </w:p>
        </w:tc>
        <w:tc>
          <w:tcPr>
            <w:tcW w:w="2410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409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Метапред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метные</w:t>
            </w:r>
            <w:proofErr w:type="spellEnd"/>
          </w:p>
        </w:tc>
      </w:tr>
      <w:tr w:rsidR="000B20FC" w:rsidRPr="00AC4667" w:rsidTr="000B20FC">
        <w:trPr>
          <w:trHeight w:val="1985"/>
        </w:trPr>
        <w:tc>
          <w:tcPr>
            <w:tcW w:w="16301" w:type="dxa"/>
            <w:gridSpan w:val="10"/>
          </w:tcPr>
          <w:p w:rsidR="000B20FC" w:rsidRPr="000B20FC" w:rsidRDefault="000B20FC" w:rsidP="000B20FC">
            <w:pPr>
              <w:rPr>
                <w:sz w:val="24"/>
                <w:szCs w:val="24"/>
              </w:rPr>
            </w:pPr>
            <w:r w:rsidRPr="000B20FC">
              <w:rPr>
                <w:sz w:val="24"/>
                <w:szCs w:val="24"/>
              </w:rPr>
              <w:t>Количество трансформированных уроков(</w:t>
            </w:r>
            <w:r>
              <w:rPr>
                <w:sz w:val="24"/>
                <w:szCs w:val="24"/>
              </w:rPr>
              <w:t>8</w:t>
            </w:r>
            <w:r w:rsidRPr="000B20FC">
              <w:rPr>
                <w:sz w:val="24"/>
                <w:szCs w:val="24"/>
              </w:rPr>
              <w:t>…) из них:</w:t>
            </w:r>
          </w:p>
          <w:p w:rsidR="000B20FC" w:rsidRPr="000B20FC" w:rsidRDefault="000B20FC" w:rsidP="000B20FC">
            <w:pPr>
              <w:rPr>
                <w:sz w:val="24"/>
                <w:szCs w:val="24"/>
              </w:rPr>
            </w:pPr>
            <w:r w:rsidRPr="000B20FC">
              <w:rPr>
                <w:sz w:val="24"/>
                <w:szCs w:val="24"/>
              </w:rPr>
              <w:t>-интегрированных(2…)</w:t>
            </w:r>
          </w:p>
          <w:p w:rsidR="000B20FC" w:rsidRPr="000B20FC" w:rsidRDefault="000B20FC" w:rsidP="000B2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 школьных стен(2</w:t>
            </w:r>
            <w:r w:rsidRPr="000B20FC">
              <w:rPr>
                <w:sz w:val="24"/>
                <w:szCs w:val="24"/>
              </w:rPr>
              <w:t>….)</w:t>
            </w:r>
          </w:p>
          <w:p w:rsidR="000B20FC" w:rsidRPr="00AC4667" w:rsidRDefault="000B20FC" w:rsidP="000B20F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 цифровой среде(4</w:t>
            </w:r>
            <w:r w:rsidRPr="000B20FC">
              <w:rPr>
                <w:rFonts w:eastAsia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0B20FC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Pr="000B20FC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0B20F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Музыка моего народа</w:t>
            </w:r>
          </w:p>
        </w:tc>
      </w:tr>
      <w:tr w:rsidR="000569B7" w:rsidRPr="00AC4667" w:rsidTr="00944DB0">
        <w:trPr>
          <w:trHeight w:val="4600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569B7" w:rsidRDefault="00944DB0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03.09</w:t>
            </w:r>
          </w:p>
          <w:p w:rsidR="00944DB0" w:rsidRPr="001F3206" w:rsidRDefault="00944DB0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03.09</w:t>
            </w: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«Музыка моего народа»</w:t>
            </w:r>
            <w:r w:rsidR="00AC4667" w:rsidRPr="00AC4667">
              <w:rPr>
                <w:sz w:val="24"/>
                <w:szCs w:val="24"/>
              </w:rPr>
              <w:t xml:space="preserve"> </w:t>
            </w:r>
            <w:r w:rsidR="00AC4667">
              <w:rPr>
                <w:sz w:val="24"/>
                <w:szCs w:val="24"/>
              </w:rPr>
              <w:t xml:space="preserve">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учащихся истоками русской народной музыки.</w:t>
            </w:r>
          </w:p>
        </w:tc>
        <w:tc>
          <w:tcPr>
            <w:tcW w:w="1984" w:type="dxa"/>
          </w:tcPr>
          <w:p w:rsidR="000569B7" w:rsidRPr="00AC4667" w:rsidRDefault="00417272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https://infourok.ru › Музыка</w:t>
            </w:r>
            <w:r w:rsidR="000B20FC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Ввод</w:t>
            </w:r>
            <w:r w:rsid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Э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кскур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0569B7" w:rsidRPr="00AC4667" w:rsidRDefault="00D5603F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вание любови к Родине, к родной природе, к русской народной и </w:t>
            </w:r>
            <w:proofErr w:type="spellStart"/>
            <w:proofErr w:type="gramStart"/>
            <w:r w:rsidR="000569B7"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44DB0" w:rsidRDefault="00944DB0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4а.</w:t>
            </w:r>
            <w:r w:rsidR="00E415BD">
              <w:rPr>
                <w:sz w:val="22"/>
                <w:szCs w:val="22"/>
              </w:rPr>
              <w:t>10.09</w:t>
            </w:r>
          </w:p>
          <w:p w:rsidR="00944DB0" w:rsidRPr="001F3206" w:rsidRDefault="00944DB0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4г.</w:t>
            </w:r>
            <w:r w:rsidR="00E415BD">
              <w:rPr>
                <w:sz w:val="22"/>
                <w:szCs w:val="22"/>
              </w:rPr>
              <w:t>10.09</w:t>
            </w: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 xml:space="preserve">Многообразие жанров русской </w:t>
            </w: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музыки.</w:t>
            </w:r>
            <w:r w:rsidRPr="00AC4667">
              <w:rPr>
                <w:sz w:val="24"/>
                <w:szCs w:val="24"/>
              </w:rPr>
              <w:t xml:space="preserve"> </w:t>
            </w:r>
            <w:r w:rsidR="00D5603F">
              <w:rPr>
                <w:sz w:val="24"/>
                <w:szCs w:val="24"/>
              </w:rPr>
              <w:t xml:space="preserve">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Создать условия для знакомства с разными жанрами русской народной песни.</w:t>
            </w:r>
          </w:p>
        </w:tc>
        <w:tc>
          <w:tcPr>
            <w:tcW w:w="198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Хоровое пение, слушание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музыки, работа с текстом, беседа-диалог.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эм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оциональной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lastRenderedPageBreak/>
              <w:t>отзыв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названия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инструментов; слышать и узнавать их звучание; знать и понимать термины: вариация, рококо, тема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воспринимать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анализировать тексты, в том числе нотные; проводить сравнение и классификацию изученных объектов по заданным критериям; обобщать (самостоятельно выделять ряд или класс объектов);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0569B7" w:rsidRDefault="00E415BD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17.09</w:t>
            </w:r>
          </w:p>
          <w:p w:rsidR="00E415BD" w:rsidRPr="001F3206" w:rsidRDefault="00E415BD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17.09</w:t>
            </w: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D5603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 xml:space="preserve">Взаимосвязь русской музыки: народной и </w:t>
            </w:r>
            <w:proofErr w:type="spellStart"/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профессиональной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: Создать условия для знакомства с «Могучей кучкой» и созданием Русского музыкального общества.</w:t>
            </w:r>
          </w:p>
        </w:tc>
        <w:tc>
          <w:tcPr>
            <w:tcW w:w="1984" w:type="dxa"/>
          </w:tcPr>
          <w:p w:rsidR="000569B7" w:rsidRPr="00417272" w:rsidRDefault="00417272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music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fantasy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.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/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materials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/</w:t>
            </w:r>
            <w:proofErr w:type="spellStart"/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muzyka</w:t>
            </w:r>
            <w:proofErr w:type="spellEnd"/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proofErr w:type="spellStart"/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rasskazyvaet</w:t>
            </w:r>
            <w:proofErr w:type="spellEnd"/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obo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proofErr w:type="spellStart"/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vsyom</w:t>
            </w:r>
            <w:proofErr w:type="spellEnd"/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0569B7"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569B7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24.09</w:t>
            </w:r>
          </w:p>
          <w:p w:rsidR="00713039" w:rsidRPr="001F3206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24.09</w:t>
            </w: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Русские народные инструменты.</w:t>
            </w:r>
            <w:r w:rsidRPr="00AC4667">
              <w:rPr>
                <w:sz w:val="24"/>
                <w:szCs w:val="24"/>
              </w:rPr>
              <w:t xml:space="preserve">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знакомства с русскими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народными инструментами и историей их появления в народе.</w:t>
            </w:r>
          </w:p>
        </w:tc>
        <w:tc>
          <w:tcPr>
            <w:tcW w:w="1984" w:type="dxa"/>
          </w:tcPr>
          <w:p w:rsidR="000569B7" w:rsidRPr="00AC4667" w:rsidRDefault="000569B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хоровое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сольное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материалу, устойчивая мотивация к различным видам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Понимать: названия изученных жанров и форм музыки; состав струнного квартета; Уметь: продемонст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рировать знания о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различных видах музыки, музыкальных инструментах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Уметь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объектов по 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0569B7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01.10</w:t>
            </w:r>
          </w:p>
          <w:p w:rsidR="00713039" w:rsidRPr="001F3206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01.10</w:t>
            </w: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Оркестр народных инструментов.</w:t>
            </w:r>
            <w:r w:rsidRPr="00AC4667">
              <w:rPr>
                <w:sz w:val="24"/>
                <w:szCs w:val="24"/>
              </w:rPr>
              <w:t xml:space="preserve">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ства с русским народным оркестро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98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B7" w:rsidRPr="00AC4667" w:rsidRDefault="00417272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 школьных стен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0569B7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08.10</w:t>
            </w:r>
          </w:p>
          <w:p w:rsidR="00713039" w:rsidRPr="001F3206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08.10</w:t>
            </w: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Маршевые и трудовые русские народные песни.</w:t>
            </w:r>
            <w:r w:rsidRPr="00AC4667">
              <w:rPr>
                <w:sz w:val="24"/>
                <w:szCs w:val="24"/>
              </w:rPr>
              <w:t xml:space="preserve">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понимания того, что русская песня - это зеркало жизни русского народа.</w:t>
            </w:r>
          </w:p>
        </w:tc>
        <w:tc>
          <w:tcPr>
            <w:tcW w:w="1984" w:type="dxa"/>
          </w:tcPr>
          <w:p w:rsidR="000569B7" w:rsidRPr="00AC4667" w:rsidRDefault="00417272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https://nsportal.ru/.../konspekt-uroka-dlya-prezentatsii-po-muzyke-dlya-4-klassa-po-te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D524BA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эм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оциональной отзыв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ного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 мирового музыкального искусства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Знать: названия изученных инструментов; слышать и узнавать их звучание; знать и понимать термины: вариация, рококо, тема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Научится воспринимать и анализировать тексты, в том числе нотные; проводить сравнение и классификацию изученных объектов по заданным критериям; обобщать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(самостоятельно выделять ряд или класс объектов);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Pr="005A4794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15.10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15.10</w:t>
            </w: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Обрядовые песни.</w:t>
            </w:r>
            <w:r w:rsidRPr="00AC4667">
              <w:rPr>
                <w:sz w:val="24"/>
                <w:szCs w:val="24"/>
              </w:rPr>
              <w:t xml:space="preserve">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условия, для дальнейшего знакомства учащихся с русским народным творчеством.</w:t>
            </w:r>
          </w:p>
        </w:tc>
        <w:tc>
          <w:tcPr>
            <w:tcW w:w="198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22.10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22.10</w:t>
            </w: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Традиции и праздники русского народа.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5603F">
              <w:rPr>
                <w:b/>
                <w:sz w:val="24"/>
                <w:szCs w:val="24"/>
              </w:rPr>
              <w:t xml:space="preserve">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Создать условия, для дальнейшего знакомства учащихся с русским народным творчеством.</w:t>
            </w:r>
          </w:p>
        </w:tc>
        <w:tc>
          <w:tcPr>
            <w:tcW w:w="1984" w:type="dxa"/>
          </w:tcPr>
          <w:p w:rsidR="00AC4667" w:rsidRPr="00AC4667" w:rsidRDefault="00AC4667" w:rsidP="00273D9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AC4667" w:rsidRPr="00AC4667" w:rsidRDefault="00AC466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05.11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05.11</w:t>
            </w: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24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 xml:space="preserve">Калейдоскоп русских народных </w:t>
            </w: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песен.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</w:tc>
        <w:tc>
          <w:tcPr>
            <w:tcW w:w="198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Игра «Угадай мелодию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контрольное исполнение пройденного осеннего материала.</w:t>
            </w: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Сообщение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D524BA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Словесное рисование,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эм</w:t>
            </w:r>
            <w:r w:rsidR="00D524BA">
              <w:rPr>
                <w:rStyle w:val="8pt"/>
                <w:color w:val="000000"/>
                <w:sz w:val="24"/>
                <w:szCs w:val="24"/>
              </w:rPr>
              <w:t xml:space="preserve">оциональной </w:t>
            </w:r>
            <w:r w:rsidR="00D524BA">
              <w:rPr>
                <w:rStyle w:val="8pt"/>
                <w:color w:val="000000"/>
                <w:sz w:val="24"/>
                <w:szCs w:val="24"/>
              </w:rPr>
              <w:lastRenderedPageBreak/>
              <w:t>отзыв</w:t>
            </w:r>
            <w:r w:rsidR="00D524BA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названия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инструментов; слышать и узнавать их звучание; знать и понимать термины: вариация, рококо, тема.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воспринимать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анализировать тексты, в том числе нотные; проводить сравнение и классификацию изученных объектов по заданным критериям; обобщать (самостоятельно выделять ряд или класс объектов);</w:t>
            </w:r>
          </w:p>
          <w:p w:rsidR="00AC4667" w:rsidRPr="00AC4667" w:rsidRDefault="00D524BA" w:rsidP="00D524BA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AC466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AC466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12.11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12.11</w:t>
            </w: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D524BA" w:rsidRDefault="00D524BA" w:rsidP="00D524BA">
            <w:pPr>
              <w:rPr>
                <w:b/>
                <w:sz w:val="24"/>
                <w:szCs w:val="24"/>
              </w:rPr>
            </w:pPr>
            <w:r w:rsidRPr="00D524BA">
              <w:rPr>
                <w:b/>
                <w:sz w:val="24"/>
                <w:szCs w:val="24"/>
              </w:rPr>
              <w:t>М.И.Глинка и русский фольклор.</w:t>
            </w:r>
          </w:p>
          <w:p w:rsidR="00D524BA" w:rsidRPr="00D524BA" w:rsidRDefault="00D524BA" w:rsidP="00D5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Создать условия, чтобы уч-ся глубже и тоньше почувствовали черты народности в музыке Глинки</w:t>
            </w:r>
          </w:p>
        </w:tc>
        <w:tc>
          <w:tcPr>
            <w:tcW w:w="1984" w:type="dxa"/>
          </w:tcPr>
          <w:p w:rsidR="00AC4667" w:rsidRPr="00417272" w:rsidRDefault="00417272" w:rsidP="00D524BA">
            <w:pPr>
              <w:rPr>
                <w:sz w:val="20"/>
                <w:szCs w:val="20"/>
              </w:rPr>
            </w:pPr>
            <w:r w:rsidRPr="00417272">
              <w:rPr>
                <w:sz w:val="20"/>
                <w:szCs w:val="20"/>
              </w:rPr>
              <w:t xml:space="preserve">МУЛЬТЕМЕДИЙНАЯ ПРЕЗЕНТАЦИЯ 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417272">
              <w:rPr>
                <w:sz w:val="20"/>
                <w:szCs w:val="20"/>
              </w:rPr>
              <w:t>.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17272">
              <w:rPr>
                <w:sz w:val="20"/>
                <w:szCs w:val="20"/>
              </w:rPr>
              <w:t>/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prezentaciya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muzike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temu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r w:rsidRPr="00417272">
              <w:rPr>
                <w:sz w:val="20"/>
                <w:szCs w:val="20"/>
                <w:lang w:val="en-US"/>
              </w:rPr>
              <w:t>v</w:t>
            </w:r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muzikaln</w:t>
            </w:r>
            <w:proofErr w:type="spellEnd"/>
            <w:r w:rsidRPr="0041727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</w:t>
            </w:r>
          </w:p>
        </w:tc>
        <w:tc>
          <w:tcPr>
            <w:tcW w:w="1843" w:type="dxa"/>
          </w:tcPr>
          <w:p w:rsidR="00AC4667" w:rsidRPr="00D524BA" w:rsidRDefault="00D524BA" w:rsidP="00D524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273D97">
              <w:rPr>
                <w:sz w:val="24"/>
                <w:szCs w:val="24"/>
              </w:rPr>
              <w:t xml:space="preserve"> учебно-познавательного интереса к новому учебному материалу, </w:t>
            </w:r>
            <w:r>
              <w:rPr>
                <w:sz w:val="24"/>
                <w:szCs w:val="24"/>
              </w:rPr>
              <w:t>устойчивая мотивация к различным видам музыкально-практической деяте</w:t>
            </w:r>
            <w:r w:rsidR="00D5603F">
              <w:rPr>
                <w:sz w:val="24"/>
                <w:szCs w:val="24"/>
              </w:rPr>
              <w:t>льности и творческой деятельнос</w:t>
            </w:r>
            <w:r>
              <w:rPr>
                <w:sz w:val="24"/>
                <w:szCs w:val="24"/>
              </w:rPr>
              <w:t>ти.</w:t>
            </w:r>
          </w:p>
        </w:tc>
        <w:tc>
          <w:tcPr>
            <w:tcW w:w="2409" w:type="dxa"/>
          </w:tcPr>
          <w:p w:rsidR="00AC4667" w:rsidRPr="00D524BA" w:rsidRDefault="00D524BA" w:rsidP="00D524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названия изученных жанров и форм музыки; состав струнного квартета; </w:t>
            </w:r>
            <w:r w:rsidR="00273D97" w:rsidRPr="00273D97">
              <w:rPr>
                <w:sz w:val="24"/>
                <w:szCs w:val="24"/>
              </w:rPr>
              <w:t>Уметь: продемонст</w:t>
            </w:r>
            <w:r w:rsidR="00273D97" w:rsidRPr="00273D97">
              <w:rPr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AC4667" w:rsidRPr="00D524BA" w:rsidRDefault="00D524BA" w:rsidP="00AC4667">
            <w:pPr>
              <w:spacing w:after="200" w:line="276" w:lineRule="auto"/>
            </w:pPr>
            <w:proofErr w:type="gramStart"/>
            <w:r>
              <w:rPr>
                <w:sz w:val="24"/>
                <w:szCs w:val="24"/>
              </w:rPr>
              <w:t>Уметь проводить сравнение и классификацию изученных объектов по</w:t>
            </w:r>
            <w:r w:rsidR="00273D97">
              <w:rPr>
                <w:sz w:val="24"/>
                <w:szCs w:val="24"/>
              </w:rPr>
              <w:t xml:space="preserve"> </w:t>
            </w:r>
            <w:r w:rsidR="00273D97" w:rsidRPr="00273D97">
              <w:rPr>
                <w:sz w:val="24"/>
                <w:szCs w:val="24"/>
              </w:rPr>
              <w:t>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19.11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19.11</w:t>
            </w: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 xml:space="preserve">Традиции русской музыки в </w:t>
            </w:r>
            <w:proofErr w:type="spellStart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т</w:t>
            </w:r>
            <w:proofErr w:type="gramStart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в</w:t>
            </w:r>
            <w:proofErr w:type="spellEnd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ве</w:t>
            </w:r>
            <w:proofErr w:type="spellEnd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 xml:space="preserve"> Н.А. Римского-Корсакова.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Цель: Создать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условия для того, что бы учащиеся отыскали элементы народности в музыке Н.А. Римског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о-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Корсакова.</w:t>
            </w:r>
          </w:p>
        </w:tc>
        <w:tc>
          <w:tcPr>
            <w:tcW w:w="198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«Садко» фрагменты оперы, Римский-Корсаков.</w:t>
            </w:r>
            <w:r w:rsidR="0041727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272">
              <w:rPr>
                <w:rStyle w:val="8pt"/>
                <w:color w:val="000000"/>
                <w:sz w:val="24"/>
                <w:szCs w:val="24"/>
              </w:rPr>
              <w:t>видеопрезентаци</w:t>
            </w:r>
            <w:r w:rsidR="00417272">
              <w:rPr>
                <w:rStyle w:val="8pt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Урок-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273D97" w:rsidRPr="00273D97" w:rsidRDefault="00D5603F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 названия изученных жанров и форм музыки (романс, вокализ, сюита, пьеса);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фамилии композиторов и название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произведений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;в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ыра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ж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Умение сравнивать и анализировать,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осуществлят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ь выбирать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наиболее эф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softHyphen/>
              <w:t>фективные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26.11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26.11</w:t>
            </w: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960B34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rPr>
                <w:b/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Музыка Русской православной церкви, как часть отечественной художественной культуры.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познакомились с музыкой Русской православной церкви.</w:t>
            </w:r>
          </w:p>
        </w:tc>
        <w:tc>
          <w:tcPr>
            <w:tcW w:w="1984" w:type="dxa"/>
          </w:tcPr>
          <w:p w:rsidR="00273D97" w:rsidRPr="00417272" w:rsidRDefault="00417272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17272">
              <w:rPr>
                <w:sz w:val="20"/>
                <w:szCs w:val="20"/>
              </w:rPr>
              <w:t>УЧЕБНЫЙ ВИДЕОФИЛЬМ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Сообщени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и</w:t>
            </w:r>
          </w:p>
          <w:p w:rsidR="00273D97" w:rsidRPr="00273D97" w:rsidRDefault="00960B34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У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D97" w:rsidRPr="00273D9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строить логически грамотное 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рас-суждение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, включающее установление причинно-следственных связей;</w:t>
            </w:r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03.12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03.12</w:t>
            </w: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960B34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rPr>
                <w:b/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 xml:space="preserve">Музыка Русской православной церкви, как часть отечественной художественной </w:t>
            </w: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культуры.</w:t>
            </w:r>
          </w:p>
          <w:p w:rsidR="00273D97" w:rsidRPr="00273D97" w:rsidRDefault="00273D97" w:rsidP="002918A2">
            <w:pPr>
              <w:pStyle w:val="a4"/>
              <w:shd w:val="clear" w:color="auto" w:fill="auto"/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познакомились с музыкой Русской православной церкви.</w:t>
            </w:r>
          </w:p>
        </w:tc>
        <w:tc>
          <w:tcPr>
            <w:tcW w:w="1984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273D97" w:rsidRPr="00273D97" w:rsidRDefault="00960B34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народной и </w:t>
            </w:r>
            <w:proofErr w:type="spellStart"/>
            <w:proofErr w:type="gramStart"/>
            <w:r w:rsidR="00273D97" w:rsidRPr="00273D9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музыкальные инструменты состав оркестра русских народных инструментов; высказывать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учебных и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творческих заданий с использованием учебной и дополнительной литературы, в том чис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ле в информацион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Pr="005A4794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10.12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 10.12</w:t>
            </w: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Колокольные звоны России.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960B3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колокольными звонами России.</w:t>
            </w:r>
          </w:p>
        </w:tc>
        <w:tc>
          <w:tcPr>
            <w:tcW w:w="1984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«Славься» хор из оперы «Иван Сусанин», бой Кремлёвских курантов, фрагменты из кантаты С.С.Прокофьева «Александр Невский», «Колокольные звоны России»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рас-суждение, включающее установление причинно-следственных связей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17.12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17.12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Народная песня в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тв-ве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 П.И.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Чайковского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Создать условия для понимания учащимися, как музыка выражает различные черты человеческого характера: силу,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мужество, нежность, мягкость, серьезность и веселость.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Финал Четвертой симфонии П.И. Чайковского. «Во поле береза стояла» р.н.п. Финал Первого концерта для фортепиано с оркестром. «Веснянка».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Сообщени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У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Работать с текстом, соотносить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зрительный и звуковой ряд.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24.12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24.12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Песенные интонации в концерте С.В. Рахманинова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 бы учащиеся смогли зафиксировать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поступенность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движения мелодии характерного для русской народной песни.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 а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Понимать: названия изученных жанров и форм музыки; состав струнного квартета; Уметь: продемонст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14.01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14.01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Плясовые народные интонации в опере «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Хованщина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» М.П. Мусоргского.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чтобы сами ученики смогли создать изобразительные моменты в музыке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(на разных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и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нструментах)</w:t>
            </w:r>
          </w:p>
        </w:tc>
        <w:tc>
          <w:tcPr>
            <w:tcW w:w="1984" w:type="dxa"/>
          </w:tcPr>
          <w:p w:rsidR="00F75F8F" w:rsidRPr="00C475FF" w:rsidRDefault="00417272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Хованщина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», фрагмент оперы. </w:t>
            </w:r>
          </w:p>
        </w:tc>
        <w:tc>
          <w:tcPr>
            <w:tcW w:w="1134" w:type="dxa"/>
          </w:tcPr>
          <w:p w:rsidR="00F75F8F" w:rsidRPr="00417272" w:rsidRDefault="00417272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Интегрированный 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суждение, включающее установление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связей;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21.01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4г.21.01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603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Русский фольклор в современной </w:t>
            </w: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композиторской музыке.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Создать условия для знакомства ребят с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тв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-ом Г. Свиридова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Музыкальные иллюстрации к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повести А.С. Пушкина «Метель»: «Тройка», «Весна», «Романс» Г. Свиридов.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C475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рисование,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Формированиеустойчиво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 названия изученных жанров и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форм музыки (романс, вокализ, сюита, пьеса); фамилии композиторов и название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каком-либо </w:t>
            </w:r>
            <w:r w:rsidR="00C475FF">
              <w:rPr>
                <w:rStyle w:val="8pt"/>
                <w:color w:val="000000"/>
                <w:sz w:val="24"/>
                <w:szCs w:val="24"/>
              </w:rPr>
              <w:t>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Умение сравнивать и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анализировать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сущест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28.01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28.01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Праздник «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Масленница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»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Создать условия для продолжения знакомства учащихся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, с народными обрядовыми праздни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Масленичные песни.</w:t>
            </w:r>
          </w:p>
        </w:tc>
        <w:tc>
          <w:tcPr>
            <w:tcW w:w="1134" w:type="dxa"/>
          </w:tcPr>
          <w:p w:rsidR="00F75F8F" w:rsidRPr="00C475FF" w:rsidRDefault="00417272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 школьных стен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13039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  <w:r w:rsidR="00320566">
              <w:rPr>
                <w:sz w:val="24"/>
                <w:szCs w:val="24"/>
              </w:rPr>
              <w:t xml:space="preserve"> 04.02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  <w:r w:rsidR="00320566">
              <w:rPr>
                <w:sz w:val="24"/>
                <w:szCs w:val="24"/>
              </w:rPr>
              <w:t xml:space="preserve"> 04.02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Музыкальная викторина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проверки усвоенного материала.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Игра «Угадай мелодию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контрольное исполнение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Хоровое пение, слушание музыки, работа с текстом,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беседа-диалог.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природе, к русской народной и </w:t>
            </w:r>
            <w:proofErr w:type="spellStart"/>
            <w:proofErr w:type="gram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музыкальные инструменты состав оркестра русских народных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Осуществлять поиск необходимой информации для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выполнения учебных и творческих заданий с использованием учебной и дополнительной литературы, в том числе в информацион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ном пространстве;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11.02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11.02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других народов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знакомства с музыкой других народов. Сравнить, выявить особенности. Работать над чистотой интонации и унисоном.</w:t>
            </w:r>
          </w:p>
        </w:tc>
        <w:tc>
          <w:tcPr>
            <w:tcW w:w="1984" w:type="dxa"/>
          </w:tcPr>
          <w:p w:rsidR="00F75F8F" w:rsidRPr="00C475FF" w:rsidRDefault="000B20FC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https://nsportal.ru/.../konspekt-uroka-dlya-prezentatsii-po-muzyke-dlya-4-klassa-po-te.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Понимать: названия изученных жанров и форм музыки; состав струнного квартета; Уметь: продемонст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 xml:space="preserve">Проводить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сравнение,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18.02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18.02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славянских народов.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(Украинская, Белорусская музыка.)</w:t>
            </w:r>
          </w:p>
          <w:p w:rsidR="00F75F8F" w:rsidRPr="00C475FF" w:rsidRDefault="00F75F8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для овладения учащимися способами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сравнительного анализа.</w:t>
            </w:r>
          </w:p>
        </w:tc>
        <w:tc>
          <w:tcPr>
            <w:tcW w:w="1984" w:type="dxa"/>
          </w:tcPr>
          <w:p w:rsidR="00F75F8F" w:rsidRPr="00C475FF" w:rsidRDefault="00F75F8F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25.02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25.02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Молдавская народная музыка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овладения учащимися способов сравнительного анализа.</w:t>
            </w:r>
          </w:p>
        </w:tc>
        <w:tc>
          <w:tcPr>
            <w:tcW w:w="1984" w:type="dxa"/>
          </w:tcPr>
          <w:p w:rsidR="00F75F8F" w:rsidRPr="00C475FF" w:rsidRDefault="00F75F8F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04.03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04.03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народов Закавказья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детей с музыкой и бытом народов Закавказья.</w:t>
            </w:r>
          </w:p>
        </w:tc>
        <w:tc>
          <w:tcPr>
            <w:tcW w:w="1984" w:type="dxa"/>
          </w:tcPr>
          <w:p w:rsidR="00F75F8F" w:rsidRPr="00C475FF" w:rsidRDefault="00F75F8F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информацион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ном пространстве;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11.03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11.03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Знакомство с музыкой народов Средней Азии.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детей с музыкой и бытом народов Средней Азии.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Мавриги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 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. песня - танец, «Русская пляска» из балета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Гаяне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 Хачатуряна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;в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ыра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Умение сра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внивать и </w:t>
            </w:r>
            <w:proofErr w:type="spellStart"/>
            <w:r w:rsidR="00D5603F">
              <w:rPr>
                <w:rStyle w:val="8pt"/>
                <w:color w:val="000000"/>
                <w:sz w:val="24"/>
                <w:szCs w:val="24"/>
              </w:rPr>
              <w:t>анализировать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18.03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18.03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народов Прибалтики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«Вей ветерок» латышская народная песня, «Хор нашего Яна» эстонская народная песня. Пролог и фрагмент из 2 ч. кантаты «Не смейте трогать голубой глобус» Э.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Бальсиса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01.08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01.08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русского композитора М.И. Глинки в духе итальянской баркаролы.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«Полька» чешская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есня. «Венецианская ночь», «Арагонская хота» М.И. Глинка. «Мистер Жук» муз.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суждение, включающее установление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связей;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0566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08.04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08.04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Французская народная песня в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тв-ве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 австрийского композитора В.А. Моцарта.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творчеством Моцарта.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«Пастушья песня» фр.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есня. Вариации на тему фр.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есни В.А. Моцарта.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Формированиеустойчивого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Умение сравнивать и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анализиров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ать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15.04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15.04</w:t>
            </w: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Японская народная песня в музыке Д.Б.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накопления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«Вишня» японская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есня. Вариации на японскую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есню Д.Б.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Изучение нового материала Слушание музыки; рисование музыкальных впечатлений, хоровое и сольное пение; работа с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учебником,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куль-тур, народов и религий; понимания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связи между нравст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венным содер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жанием муз</w:t>
            </w:r>
            <w:proofErr w:type="gram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роизд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. и эсте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softHyphen/>
              <w:t>тическим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и идеа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лами автора</w:t>
            </w:r>
          </w:p>
        </w:tc>
        <w:tc>
          <w:tcPr>
            <w:tcW w:w="2409" w:type="dxa"/>
          </w:tcPr>
          <w:p w:rsidR="00C475F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Понимать: образцы духовной музыки, религиозные традиции;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интонационно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образную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природу музыкального искусства,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взаимосвязь выразительности и изобразительности в музыке,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многозначность музыкальной речи в ситуации сравнения произведений разных видов искусств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высказывание.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22.04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22.04</w:t>
            </w: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Ф. Шопен - основоположник польской музыки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Цель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: Создать условия для накопления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29.04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29.04</w:t>
            </w: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1B14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Между музыкой разных народов мира нет непреодолимых границ</w:t>
            </w:r>
            <w:proofErr w:type="gramStart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(музыка немецкая, норвежская чешская, венгерская, русская.)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Комаринская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р.н.п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 Вариации на русскую тему Л. Бетховена, «Заход солнца», «Утро» Э. Григ, «Полька» чешская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есня. «Заход солнца» Э. Григ, «Чардаш из оперы «Хари Янош»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Кодая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C475FF" w:rsidRPr="00C475FF" w:rsidRDefault="00D5603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C475FF" w:rsidRPr="00C475FF" w:rsidRDefault="00A41B14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pt"/>
                <w:color w:val="000000"/>
                <w:sz w:val="24"/>
                <w:szCs w:val="24"/>
              </w:rPr>
              <w:t>выраж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</w:t>
            </w:r>
            <w:r>
              <w:rPr>
                <w:rStyle w:val="8pt"/>
                <w:color w:val="000000"/>
                <w:sz w:val="24"/>
                <w:szCs w:val="24"/>
              </w:rPr>
              <w:t>-либо виде исполнительской дея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е сравнивать и </w:t>
            </w:r>
            <w:proofErr w:type="spellStart"/>
            <w:r w:rsidR="00A41B14">
              <w:rPr>
                <w:rStyle w:val="8pt"/>
                <w:color w:val="000000"/>
                <w:sz w:val="24"/>
                <w:szCs w:val="24"/>
              </w:rPr>
              <w:t>анализировать</w:t>
            </w:r>
            <w:proofErr w:type="gramStart"/>
            <w:r w:rsidR="00A41B14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A41B14">
              <w:rPr>
                <w:rStyle w:val="8pt"/>
                <w:color w:val="000000"/>
                <w:sz w:val="24"/>
                <w:szCs w:val="24"/>
              </w:rPr>
              <w:t>су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щест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>в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06.05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06.05</w:t>
            </w: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Между музыкой разных народов мира нет непреодолимых границ (музыка азербайджанская, африканская, австрийская, турецкая</w:t>
            </w:r>
            <w:proofErr w:type="gramEnd"/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«Рондо в турецком стиле» В. Моцарта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К.Караев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«Танец чёрных» из балета «Тропою грома», «Урок в школе»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41B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4а. 13.05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13.05</w:t>
            </w: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Композитор-исполнитель-</w:t>
            </w:r>
          </w:p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слушатель.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Игра «Угадай мелодию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контрольное исполнение пройденного материала.</w:t>
            </w:r>
          </w:p>
        </w:tc>
        <w:tc>
          <w:tcPr>
            <w:tcW w:w="113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C475FF" w:rsidRPr="00C475FF" w:rsidRDefault="00D5603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C475FF" w:rsidRPr="00C475FF" w:rsidRDefault="00C475F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каком-либо виде исполни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е сравнивать и </w:t>
            </w:r>
            <w:proofErr w:type="spellStart"/>
            <w:r w:rsidR="00A41B14">
              <w:rPr>
                <w:rStyle w:val="8pt"/>
                <w:color w:val="000000"/>
                <w:sz w:val="24"/>
                <w:szCs w:val="24"/>
              </w:rPr>
              <w:t>анализировать</w:t>
            </w:r>
            <w:proofErr w:type="gramStart"/>
            <w:r w:rsidR="00A41B14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A41B14">
              <w:rPr>
                <w:rStyle w:val="8pt"/>
                <w:color w:val="000000"/>
                <w:sz w:val="24"/>
                <w:szCs w:val="24"/>
              </w:rPr>
              <w:t>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20.05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20.05</w:t>
            </w: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Концерт «Музыка всегда со мной»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создание с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итуации успешности, демонстрации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успехов учащихся.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Исполнение песен и слушание музыки по выбору учащихся.</w:t>
            </w:r>
          </w:p>
        </w:tc>
        <w:tc>
          <w:tcPr>
            <w:tcW w:w="113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суждение, включающее установление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связей;</w:t>
            </w:r>
          </w:p>
        </w:tc>
      </w:tr>
    </w:tbl>
    <w:p w:rsidR="000569B7" w:rsidRPr="00C475FF" w:rsidRDefault="000569B7" w:rsidP="00C475FF">
      <w:pPr>
        <w:rPr>
          <w:b/>
          <w:sz w:val="24"/>
          <w:szCs w:val="24"/>
        </w:rPr>
      </w:pPr>
    </w:p>
    <w:p w:rsidR="00183C03" w:rsidRPr="00C475FF" w:rsidRDefault="00183C03" w:rsidP="00C475FF">
      <w:pPr>
        <w:rPr>
          <w:sz w:val="24"/>
          <w:szCs w:val="24"/>
        </w:rPr>
      </w:pPr>
    </w:p>
    <w:sectPr w:rsidR="00183C03" w:rsidRPr="00C475FF" w:rsidSect="00056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9B7"/>
    <w:rsid w:val="000569B7"/>
    <w:rsid w:val="000A753A"/>
    <w:rsid w:val="000B20FC"/>
    <w:rsid w:val="00183C03"/>
    <w:rsid w:val="00273D97"/>
    <w:rsid w:val="002918A2"/>
    <w:rsid w:val="00320566"/>
    <w:rsid w:val="00417272"/>
    <w:rsid w:val="00713039"/>
    <w:rsid w:val="008E1DBE"/>
    <w:rsid w:val="00944DB0"/>
    <w:rsid w:val="00960B34"/>
    <w:rsid w:val="00A41B14"/>
    <w:rsid w:val="00AC4667"/>
    <w:rsid w:val="00B46ECD"/>
    <w:rsid w:val="00C17735"/>
    <w:rsid w:val="00C475FF"/>
    <w:rsid w:val="00D524BA"/>
    <w:rsid w:val="00D5603F"/>
    <w:rsid w:val="00E415BD"/>
    <w:rsid w:val="00EC59F9"/>
    <w:rsid w:val="00F7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4"/>
    <w:uiPriority w:val="99"/>
    <w:rsid w:val="000569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0569B7"/>
    <w:pPr>
      <w:widowControl w:val="0"/>
      <w:shd w:val="clear" w:color="auto" w:fill="FFFFFF"/>
      <w:spacing w:line="322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569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pt">
    <w:name w:val="Основной текст + 8 pt"/>
    <w:basedOn w:val="11"/>
    <w:uiPriority w:val="99"/>
    <w:rsid w:val="000569B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0569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A7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417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10</cp:revision>
  <cp:lastPrinted>2013-08-16T13:34:00Z</cp:lastPrinted>
  <dcterms:created xsi:type="dcterms:W3CDTF">2013-08-15T15:47:00Z</dcterms:created>
  <dcterms:modified xsi:type="dcterms:W3CDTF">2019-02-05T07:17:00Z</dcterms:modified>
</cp:coreProperties>
</file>