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32" w:rsidRDefault="00074E32" w:rsidP="00074E32">
      <w:pPr>
        <w:pStyle w:val="a3"/>
        <w:shd w:val="clear" w:color="auto" w:fill="auto"/>
        <w:spacing w:before="0" w:line="226" w:lineRule="exact"/>
        <w:ind w:left="20" w:right="20" w:firstLine="340"/>
        <w:jc w:val="left"/>
        <w:rPr>
          <w:sz w:val="24"/>
          <w:szCs w:val="24"/>
        </w:rPr>
      </w:pPr>
    </w:p>
    <w:p w:rsidR="00C70B1D" w:rsidRPr="00C70B1D" w:rsidRDefault="00C70B1D" w:rsidP="00C70B1D">
      <w:pPr>
        <w:pStyle w:val="a3"/>
        <w:shd w:val="clear" w:color="auto" w:fill="auto"/>
        <w:spacing w:before="0" w:line="240" w:lineRule="auto"/>
        <w:ind w:left="580" w:hanging="200"/>
        <w:rPr>
          <w:b/>
          <w:i w:val="0"/>
          <w:sz w:val="28"/>
          <w:szCs w:val="28"/>
        </w:rPr>
      </w:pPr>
      <w:bookmarkStart w:id="0" w:name="bookmark87"/>
      <w:r w:rsidRPr="00C70B1D">
        <w:rPr>
          <w:rStyle w:val="FontStyle43"/>
          <w:b/>
          <w:i w:val="0"/>
          <w:sz w:val="28"/>
          <w:szCs w:val="28"/>
        </w:rPr>
        <w:t>Планируемые результаты освоения учебного предмета</w:t>
      </w:r>
    </w:p>
    <w:p w:rsidR="00E33022" w:rsidRPr="004E77F4" w:rsidRDefault="00E33022" w:rsidP="00E33022">
      <w:pPr>
        <w:pStyle w:val="a3"/>
        <w:shd w:val="clear" w:color="auto" w:fill="auto"/>
        <w:spacing w:before="0" w:line="240" w:lineRule="auto"/>
        <w:ind w:left="580" w:hanging="200"/>
        <w:jc w:val="both"/>
        <w:rPr>
          <w:i w:val="0"/>
          <w:sz w:val="28"/>
          <w:szCs w:val="28"/>
        </w:rPr>
      </w:pPr>
      <w:r w:rsidRPr="004E77F4">
        <w:rPr>
          <w:i w:val="0"/>
          <w:sz w:val="28"/>
          <w:szCs w:val="28"/>
        </w:rPr>
        <w:t>В результате изучения курса учащиеся должны:</w:t>
      </w:r>
    </w:p>
    <w:p w:rsidR="00E33022" w:rsidRPr="004E77F4" w:rsidRDefault="00E33022" w:rsidP="00E33022">
      <w:pPr>
        <w:pStyle w:val="91"/>
        <w:shd w:val="clear" w:color="auto" w:fill="auto"/>
        <w:spacing w:line="240" w:lineRule="auto"/>
        <w:ind w:left="580"/>
        <w:rPr>
          <w:sz w:val="28"/>
          <w:szCs w:val="28"/>
        </w:rPr>
      </w:pPr>
      <w:proofErr w:type="gramStart"/>
      <w:r w:rsidRPr="004E77F4">
        <w:rPr>
          <w:sz w:val="28"/>
          <w:szCs w:val="28"/>
        </w:rPr>
        <w:t>знать</w:t>
      </w:r>
      <w:proofErr w:type="gramEnd"/>
      <w:r w:rsidRPr="004E77F4">
        <w:rPr>
          <w:sz w:val="28"/>
          <w:szCs w:val="28"/>
        </w:rPr>
        <w:t>: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основные</w:t>
      </w:r>
      <w:proofErr w:type="gramEnd"/>
      <w:r w:rsidRPr="004E77F4">
        <w:rPr>
          <w:i w:val="0"/>
          <w:sz w:val="28"/>
          <w:szCs w:val="28"/>
        </w:rPr>
        <w:t xml:space="preserve"> понятия и определения геометри</w:t>
      </w:r>
      <w:r w:rsidRPr="004E77F4">
        <w:rPr>
          <w:i w:val="0"/>
          <w:sz w:val="28"/>
          <w:szCs w:val="28"/>
        </w:rPr>
        <w:softHyphen/>
        <w:t>ческих фигур по программе;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формулировки</w:t>
      </w:r>
      <w:proofErr w:type="gramEnd"/>
      <w:r w:rsidRPr="004E77F4">
        <w:rPr>
          <w:i w:val="0"/>
          <w:sz w:val="28"/>
          <w:szCs w:val="28"/>
        </w:rPr>
        <w:t xml:space="preserve"> основных теорем и их след</w:t>
      </w:r>
      <w:r w:rsidRPr="004E77F4">
        <w:rPr>
          <w:i w:val="0"/>
          <w:sz w:val="28"/>
          <w:szCs w:val="28"/>
        </w:rPr>
        <w:softHyphen/>
        <w:t>ствий;</w:t>
      </w:r>
    </w:p>
    <w:p w:rsidR="00E33022" w:rsidRPr="004E77F4" w:rsidRDefault="00E33022" w:rsidP="00E33022">
      <w:pPr>
        <w:pStyle w:val="91"/>
        <w:shd w:val="clear" w:color="auto" w:fill="auto"/>
        <w:spacing w:line="240" w:lineRule="auto"/>
        <w:ind w:left="580"/>
        <w:rPr>
          <w:sz w:val="28"/>
          <w:szCs w:val="28"/>
        </w:rPr>
      </w:pPr>
      <w:proofErr w:type="gramStart"/>
      <w:r w:rsidRPr="004E77F4">
        <w:rPr>
          <w:sz w:val="28"/>
          <w:szCs w:val="28"/>
        </w:rPr>
        <w:t>уметь</w:t>
      </w:r>
      <w:proofErr w:type="gramEnd"/>
      <w:r w:rsidRPr="004E77F4">
        <w:rPr>
          <w:sz w:val="28"/>
          <w:szCs w:val="28"/>
        </w:rPr>
        <w:t>: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пользоваться</w:t>
      </w:r>
      <w:proofErr w:type="gramEnd"/>
      <w:r w:rsidRPr="004E77F4">
        <w:rPr>
          <w:i w:val="0"/>
          <w:sz w:val="28"/>
          <w:szCs w:val="28"/>
        </w:rPr>
        <w:t xml:space="preserve"> геометрическим языком для описания предметов окружающего мира;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распознавать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фигуры, разли</w:t>
      </w:r>
      <w:r w:rsidRPr="004E77F4">
        <w:rPr>
          <w:i w:val="0"/>
          <w:sz w:val="28"/>
          <w:szCs w:val="28"/>
        </w:rPr>
        <w:softHyphen/>
        <w:t>чать их взаимное расположение;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изображать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фигуры; выпол</w:t>
      </w:r>
      <w:r w:rsidRPr="004E77F4">
        <w:rPr>
          <w:i w:val="0"/>
          <w:sz w:val="28"/>
          <w:szCs w:val="28"/>
        </w:rPr>
        <w:softHyphen/>
        <w:t>нять чертежи по условию задач; осуществлять преобразования фигур;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задачи на вычисление геометрических величин, применяя изученные свойства фигур и формулы;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задачи, опираясь на изученные свойства фигур и отношений между ними, применяя дополнительные по</w:t>
      </w:r>
      <w:r w:rsidRPr="004E77F4">
        <w:rPr>
          <w:i w:val="0"/>
          <w:sz w:val="28"/>
          <w:szCs w:val="28"/>
        </w:rPr>
        <w:softHyphen/>
        <w:t>строения, алгебраический аппарат и сообра</w:t>
      </w:r>
      <w:r w:rsidRPr="004E77F4">
        <w:rPr>
          <w:i w:val="0"/>
          <w:sz w:val="28"/>
          <w:szCs w:val="28"/>
        </w:rPr>
        <w:softHyphen/>
        <w:t>жения симметрии;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проводить</w:t>
      </w:r>
      <w:proofErr w:type="gramEnd"/>
      <w:r w:rsidRPr="004E77F4">
        <w:rPr>
          <w:i w:val="0"/>
          <w:sz w:val="28"/>
          <w:szCs w:val="28"/>
        </w:rPr>
        <w:t xml:space="preserve"> доказательные рассуждения при ре</w:t>
      </w:r>
      <w:r w:rsidRPr="004E77F4">
        <w:rPr>
          <w:i w:val="0"/>
          <w:sz w:val="28"/>
          <w:szCs w:val="28"/>
        </w:rPr>
        <w:softHyphen/>
        <w:t>шении задач, используя известные теоремы и обнаруживая возможности их применения;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простейшие планиметрические задачи в пространстве;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владеть</w:t>
      </w:r>
      <w:proofErr w:type="gramEnd"/>
      <w:r w:rsidRPr="004E77F4">
        <w:rPr>
          <w:i w:val="0"/>
          <w:sz w:val="28"/>
          <w:szCs w:val="28"/>
        </w:rPr>
        <w:t xml:space="preserve"> алгоритмами решения основных за</w:t>
      </w:r>
      <w:r w:rsidRPr="004E77F4">
        <w:rPr>
          <w:i w:val="0"/>
          <w:sz w:val="28"/>
          <w:szCs w:val="28"/>
        </w:rPr>
        <w:softHyphen/>
        <w:t>дач на построение; проводить операции над векторами, вычислять длину и координаты вектора, угол между векторами;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вычислять</w:t>
      </w:r>
      <w:proofErr w:type="gramEnd"/>
      <w:r w:rsidRPr="004E77F4">
        <w:rPr>
          <w:i w:val="0"/>
          <w:sz w:val="28"/>
          <w:szCs w:val="28"/>
        </w:rPr>
        <w:t xml:space="preserve"> значения геометрических величин (длин, углов, площадей, объемов): для углов от 0° до 180° определять значения тригономет</w:t>
      </w:r>
      <w:r w:rsidRPr="004E77F4">
        <w:rPr>
          <w:i w:val="0"/>
          <w:sz w:val="28"/>
          <w:szCs w:val="28"/>
        </w:rPr>
        <w:softHyphen/>
        <w:t>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</w:t>
      </w:r>
      <w:r w:rsidRPr="004E77F4">
        <w:rPr>
          <w:i w:val="0"/>
          <w:sz w:val="28"/>
          <w:szCs w:val="28"/>
        </w:rPr>
        <w:softHyphen/>
        <w:t>ставленных из них;</w:t>
      </w:r>
    </w:p>
    <w:p w:rsidR="00E33022" w:rsidRPr="004E77F4" w:rsidRDefault="00E33022" w:rsidP="00E33022">
      <w:pPr>
        <w:pStyle w:val="91"/>
        <w:shd w:val="clear" w:color="auto" w:fill="auto"/>
        <w:spacing w:line="240" w:lineRule="auto"/>
        <w:ind w:right="20" w:firstLine="500"/>
        <w:rPr>
          <w:sz w:val="28"/>
          <w:szCs w:val="28"/>
        </w:rPr>
      </w:pPr>
      <w:bookmarkStart w:id="1" w:name="bookmark89"/>
      <w:proofErr w:type="gramStart"/>
      <w:r w:rsidRPr="004E77F4">
        <w:rPr>
          <w:sz w:val="28"/>
          <w:szCs w:val="28"/>
        </w:rPr>
        <w:t>использовать</w:t>
      </w:r>
      <w:proofErr w:type="gramEnd"/>
      <w:r w:rsidRPr="004E77F4">
        <w:rPr>
          <w:sz w:val="28"/>
          <w:szCs w:val="28"/>
        </w:rPr>
        <w:t xml:space="preserve"> приобретенные знания и умения в прак</w:t>
      </w:r>
      <w:r w:rsidRPr="004E77F4">
        <w:rPr>
          <w:sz w:val="28"/>
          <w:szCs w:val="28"/>
        </w:rPr>
        <w:softHyphen/>
        <w:t>тической деятельности и повседневной жизни для:</w:t>
      </w:r>
      <w:bookmarkEnd w:id="1"/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описания</w:t>
      </w:r>
      <w:proofErr w:type="gramEnd"/>
      <w:r w:rsidRPr="004E77F4">
        <w:rPr>
          <w:i w:val="0"/>
          <w:sz w:val="28"/>
          <w:szCs w:val="28"/>
        </w:rPr>
        <w:t xml:space="preserve"> реальных ситуаций на языке геомет</w:t>
      </w:r>
      <w:r w:rsidRPr="004E77F4">
        <w:rPr>
          <w:i w:val="0"/>
          <w:sz w:val="28"/>
          <w:szCs w:val="28"/>
        </w:rPr>
        <w:softHyphen/>
        <w:t>рии;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решения</w:t>
      </w:r>
      <w:proofErr w:type="gramEnd"/>
      <w:r w:rsidRPr="004E77F4">
        <w:rPr>
          <w:i w:val="0"/>
          <w:sz w:val="28"/>
          <w:szCs w:val="28"/>
        </w:rPr>
        <w:t xml:space="preserve"> практических задач, связанных с на</w:t>
      </w:r>
      <w:r w:rsidRPr="004E77F4">
        <w:rPr>
          <w:i w:val="0"/>
          <w:sz w:val="28"/>
          <w:szCs w:val="28"/>
        </w:rPr>
        <w:softHyphen/>
        <w:t>хождением геометрических величин (исполь</w:t>
      </w:r>
      <w:r w:rsidRPr="004E77F4">
        <w:rPr>
          <w:i w:val="0"/>
          <w:sz w:val="28"/>
          <w:szCs w:val="28"/>
        </w:rPr>
        <w:softHyphen/>
        <w:t>зуя при необходимости справочники и техни</w:t>
      </w:r>
      <w:r w:rsidRPr="004E77F4">
        <w:rPr>
          <w:i w:val="0"/>
          <w:sz w:val="28"/>
          <w:szCs w:val="28"/>
        </w:rPr>
        <w:softHyphen/>
        <w:t>ческие средства);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lastRenderedPageBreak/>
        <w:t>построений</w:t>
      </w:r>
      <w:proofErr w:type="gramEnd"/>
      <w:r w:rsidRPr="004E77F4">
        <w:rPr>
          <w:i w:val="0"/>
          <w:sz w:val="28"/>
          <w:szCs w:val="28"/>
        </w:rPr>
        <w:t xml:space="preserve"> геометрическими инструментами (линейка, угольник, циркуль, транспортир);</w:t>
      </w:r>
    </w:p>
    <w:p w:rsidR="00E33022" w:rsidRPr="004E77F4" w:rsidRDefault="00E33022" w:rsidP="00E33022">
      <w:pPr>
        <w:pStyle w:val="a3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владения</w:t>
      </w:r>
      <w:proofErr w:type="gramEnd"/>
      <w:r w:rsidRPr="004E77F4">
        <w:rPr>
          <w:i w:val="0"/>
          <w:sz w:val="28"/>
          <w:szCs w:val="28"/>
        </w:rPr>
        <w:t xml:space="preserve"> практическими навыками исполь</w:t>
      </w:r>
      <w:r w:rsidRPr="004E77F4">
        <w:rPr>
          <w:i w:val="0"/>
          <w:sz w:val="28"/>
          <w:szCs w:val="28"/>
        </w:rPr>
        <w:softHyphen/>
        <w:t>зования геометрических инструментов для</w:t>
      </w:r>
    </w:p>
    <w:p w:rsidR="00E33022" w:rsidRPr="004E77F4" w:rsidRDefault="00E33022" w:rsidP="00E33022">
      <w:pPr>
        <w:pStyle w:val="a3"/>
        <w:shd w:val="clear" w:color="auto" w:fill="auto"/>
        <w:spacing w:before="0" w:after="184" w:line="240" w:lineRule="auto"/>
        <w:ind w:left="580" w:right="20" w:firstLine="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изображения</w:t>
      </w:r>
      <w:proofErr w:type="gramEnd"/>
      <w:r w:rsidRPr="004E77F4">
        <w:rPr>
          <w:i w:val="0"/>
          <w:sz w:val="28"/>
          <w:szCs w:val="28"/>
        </w:rPr>
        <w:t xml:space="preserve"> фигур, а также нахождения длин отрезков и величин углов.</w:t>
      </w:r>
    </w:p>
    <w:p w:rsidR="00E33022" w:rsidRDefault="00E33022" w:rsidP="00074E32">
      <w:pPr>
        <w:pStyle w:val="80"/>
        <w:keepNext/>
        <w:keepLines/>
        <w:shd w:val="clear" w:color="auto" w:fill="auto"/>
        <w:spacing w:line="240" w:lineRule="auto"/>
        <w:ind w:left="1280" w:firstLine="0"/>
        <w:rPr>
          <w:sz w:val="28"/>
          <w:szCs w:val="28"/>
        </w:rPr>
      </w:pPr>
    </w:p>
    <w:p w:rsidR="00074E32" w:rsidRPr="004E77F4" w:rsidRDefault="00074E32" w:rsidP="00074E32">
      <w:pPr>
        <w:pStyle w:val="80"/>
        <w:keepNext/>
        <w:keepLines/>
        <w:shd w:val="clear" w:color="auto" w:fill="auto"/>
        <w:spacing w:line="240" w:lineRule="auto"/>
        <w:ind w:left="1280" w:firstLine="0"/>
        <w:rPr>
          <w:sz w:val="28"/>
          <w:szCs w:val="28"/>
        </w:rPr>
      </w:pPr>
      <w:r w:rsidRPr="004E77F4">
        <w:rPr>
          <w:sz w:val="28"/>
          <w:szCs w:val="28"/>
        </w:rPr>
        <w:t xml:space="preserve">Содержание </w:t>
      </w:r>
      <w:bookmarkEnd w:id="0"/>
      <w:r w:rsidR="00C70B1D">
        <w:rPr>
          <w:sz w:val="28"/>
          <w:szCs w:val="28"/>
        </w:rPr>
        <w:t>учебного предмета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Начальные понятия и теоремы геометрии.</w:t>
      </w:r>
      <w:r w:rsidRPr="004E77F4">
        <w:rPr>
          <w:i w:val="0"/>
          <w:sz w:val="28"/>
          <w:szCs w:val="28"/>
        </w:rPr>
        <w:t xml:space="preserve"> Много</w:t>
      </w:r>
      <w:r w:rsidRPr="004E77F4">
        <w:rPr>
          <w:i w:val="0"/>
          <w:sz w:val="28"/>
          <w:szCs w:val="28"/>
        </w:rPr>
        <w:softHyphen/>
        <w:t>угольники. Наглядные представления о простран</w:t>
      </w:r>
      <w:r w:rsidRPr="004E77F4">
        <w:rPr>
          <w:i w:val="0"/>
          <w:sz w:val="28"/>
          <w:szCs w:val="28"/>
        </w:rPr>
        <w:softHyphen/>
        <w:t>ственных телах: кубе, параллелепипеде, призме, пи</w:t>
      </w:r>
      <w:r w:rsidRPr="004E77F4">
        <w:rPr>
          <w:i w:val="0"/>
          <w:sz w:val="28"/>
          <w:szCs w:val="28"/>
        </w:rPr>
        <w:softHyphen/>
        <w:t>рамиде, шаре, сфере, конусе, цилиндре. Примеры сечений. Примеры разверток.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Треугольник.</w:t>
      </w:r>
      <w:r w:rsidRPr="004E77F4">
        <w:rPr>
          <w:i w:val="0"/>
          <w:sz w:val="28"/>
          <w:szCs w:val="28"/>
        </w:rPr>
        <w:t xml:space="preserve"> Синус, косинус, тангенс и котангенс острого угла прямоугольного треугольника и углов от 0° до 180°; приведение к острому углу. Основное тригоно</w:t>
      </w:r>
      <w:r w:rsidRPr="004E77F4">
        <w:rPr>
          <w:i w:val="0"/>
          <w:sz w:val="28"/>
          <w:szCs w:val="28"/>
        </w:rPr>
        <w:softHyphen/>
        <w:t>метрическое тождество. Формулы, связывающие си</w:t>
      </w:r>
      <w:r w:rsidRPr="004E77F4">
        <w:rPr>
          <w:i w:val="0"/>
          <w:sz w:val="28"/>
          <w:szCs w:val="28"/>
        </w:rPr>
        <w:softHyphen/>
        <w:t>нус, косинус, тангенс и котангенс одного и того же угла. Теорема косинусов и теорема синусов, примеры их применения для вычисления элементов треугольника.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Многоугольники.</w:t>
      </w:r>
      <w:r w:rsidRPr="004E77F4">
        <w:rPr>
          <w:i w:val="0"/>
          <w:sz w:val="28"/>
          <w:szCs w:val="28"/>
        </w:rPr>
        <w:t xml:space="preserve"> Выпуклые многоугольники. Сумма углов выпуклого многоугольника. Вписанные и описанные многоугольники. Правильные много</w:t>
      </w:r>
      <w:r w:rsidRPr="004E77F4">
        <w:rPr>
          <w:i w:val="0"/>
          <w:sz w:val="28"/>
          <w:szCs w:val="28"/>
        </w:rPr>
        <w:softHyphen/>
        <w:t>угольники.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Окружность и круг.</w:t>
      </w:r>
      <w:r w:rsidRPr="004E77F4">
        <w:rPr>
          <w:i w:val="0"/>
          <w:sz w:val="28"/>
          <w:szCs w:val="28"/>
        </w:rPr>
        <w:t xml:space="preserve"> Центр, радиус, диаметр. Дуга, хорда. Сектор, сегмент. Вписанные и описанные окружности правильного многоугольника.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Измерение геометрических величин.</w:t>
      </w:r>
      <w:r w:rsidRPr="004E77F4">
        <w:rPr>
          <w:i w:val="0"/>
          <w:sz w:val="28"/>
          <w:szCs w:val="28"/>
        </w:rPr>
        <w:t xml:space="preserve"> Длина лома</w:t>
      </w:r>
      <w:r w:rsidRPr="004E77F4">
        <w:rPr>
          <w:i w:val="0"/>
          <w:sz w:val="28"/>
          <w:szCs w:val="28"/>
        </w:rPr>
        <w:softHyphen/>
        <w:t>ной, периметр многоугольника. Длина окружности, число я; длина дуги. Соответствие между величиной угла и длиной дуги окружности. Площадь круга и пло</w:t>
      </w:r>
      <w:r w:rsidRPr="004E77F4">
        <w:rPr>
          <w:i w:val="0"/>
          <w:sz w:val="28"/>
          <w:szCs w:val="28"/>
        </w:rPr>
        <w:softHyphen/>
        <w:t>щадь сектора. Связь между площадями подобных фи</w:t>
      </w:r>
      <w:r w:rsidRPr="004E77F4">
        <w:rPr>
          <w:i w:val="0"/>
          <w:sz w:val="28"/>
          <w:szCs w:val="28"/>
        </w:rPr>
        <w:softHyphen/>
        <w:t>гур. Объем тела. Формулы объема прямоугольного параллелепипеда, куба, шара, цилиндра и конуса.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5"/>
          <w:sz w:val="28"/>
          <w:szCs w:val="28"/>
        </w:rPr>
        <w:t>Векторы.</w:t>
      </w:r>
      <w:r w:rsidRPr="004E77F4">
        <w:rPr>
          <w:i w:val="0"/>
          <w:sz w:val="28"/>
          <w:szCs w:val="28"/>
        </w:rPr>
        <w:t xml:space="preserve"> Вектор. Длина (модуль) вектора. Коорди</w:t>
      </w:r>
      <w:r w:rsidRPr="004E77F4">
        <w:rPr>
          <w:i w:val="0"/>
          <w:sz w:val="28"/>
          <w:szCs w:val="28"/>
        </w:rPr>
        <w:softHyphen/>
        <w:t>наты вектора. Равенство векторов. Операции над век</w:t>
      </w:r>
      <w:r w:rsidRPr="004E77F4">
        <w:rPr>
          <w:i w:val="0"/>
          <w:sz w:val="28"/>
          <w:szCs w:val="28"/>
        </w:rPr>
        <w:softHyphen/>
        <w:t>торами: умножение на число, сложение, разложение, скалярное произведение. Угол между векторами.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Геометрические преобразования.</w:t>
      </w:r>
      <w:r w:rsidRPr="004E77F4">
        <w:rPr>
          <w:i w:val="0"/>
          <w:sz w:val="28"/>
          <w:szCs w:val="28"/>
        </w:rPr>
        <w:t xml:space="preserve"> Примеры дви</w:t>
      </w:r>
      <w:r w:rsidRPr="004E77F4">
        <w:rPr>
          <w:i w:val="0"/>
          <w:sz w:val="28"/>
          <w:szCs w:val="28"/>
        </w:rPr>
        <w:softHyphen/>
        <w:t>жений фигур. Симметрия фигур. Осевая симметрия и параллельный перенос. Поворот и центральная симметрия. Подобие фигур.</w:t>
      </w:r>
    </w:p>
    <w:p w:rsidR="00074E32" w:rsidRDefault="00074E32" w:rsidP="00074E32">
      <w:pPr>
        <w:pStyle w:val="a3"/>
        <w:shd w:val="clear" w:color="auto" w:fill="auto"/>
        <w:spacing w:before="0" w:after="18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Построения с помощью циркуля и линейки.</w:t>
      </w:r>
      <w:r w:rsidRPr="004E77F4">
        <w:rPr>
          <w:i w:val="0"/>
          <w:sz w:val="28"/>
          <w:szCs w:val="28"/>
        </w:rPr>
        <w:t xml:space="preserve"> Задачи на построение правильных многоугольников.</w:t>
      </w:r>
    </w:p>
    <w:p w:rsidR="00E33022" w:rsidRDefault="00E33022" w:rsidP="00074E32">
      <w:pPr>
        <w:pStyle w:val="a3"/>
        <w:shd w:val="clear" w:color="auto" w:fill="auto"/>
        <w:spacing w:before="0" w:after="180" w:line="240" w:lineRule="auto"/>
        <w:ind w:left="20" w:right="20" w:firstLine="360"/>
        <w:jc w:val="both"/>
        <w:rPr>
          <w:i w:val="0"/>
          <w:sz w:val="28"/>
          <w:szCs w:val="28"/>
        </w:rPr>
      </w:pPr>
    </w:p>
    <w:p w:rsidR="00E33022" w:rsidRPr="00C70B1D" w:rsidRDefault="00C70B1D" w:rsidP="00074E32">
      <w:pPr>
        <w:pStyle w:val="a3"/>
        <w:shd w:val="clear" w:color="auto" w:fill="auto"/>
        <w:spacing w:before="0" w:after="180" w:line="240" w:lineRule="auto"/>
        <w:ind w:left="20" w:right="20" w:firstLine="360"/>
        <w:jc w:val="both"/>
        <w:rPr>
          <w:b/>
          <w:i w:val="0"/>
          <w:sz w:val="28"/>
          <w:szCs w:val="28"/>
        </w:rPr>
      </w:pPr>
      <w:r w:rsidRPr="00C70B1D">
        <w:rPr>
          <w:b/>
          <w:i w:val="0"/>
          <w:sz w:val="28"/>
          <w:szCs w:val="28"/>
        </w:rPr>
        <w:t>Тематический план</w:t>
      </w:r>
      <w:bookmarkStart w:id="2" w:name="_GoBack"/>
      <w:bookmarkEnd w:id="2"/>
    </w:p>
    <w:tbl>
      <w:tblPr>
        <w:tblpPr w:leftFromText="180" w:rightFromText="180" w:vertAnchor="text" w:horzAnchor="margin" w:tblpXSpec="center" w:tblpY="-91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2049"/>
        <w:gridCol w:w="1418"/>
      </w:tblGrid>
      <w:tr w:rsidR="00074E32" w:rsidRPr="00312616" w:rsidTr="00F00AD6">
        <w:trPr>
          <w:trHeight w:val="565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  <w:bookmarkStart w:id="3" w:name="bookmark91"/>
            <w:r w:rsidRPr="00F0438B">
              <w:rPr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F0438B">
              <w:rPr>
                <w:sz w:val="24"/>
                <w:szCs w:val="24"/>
                <w:lang w:eastAsia="ru-RU"/>
              </w:rPr>
              <w:t>параг</w:t>
            </w:r>
            <w:proofErr w:type="spellEnd"/>
            <w:proofErr w:type="gramStart"/>
            <w:r w:rsidRPr="00F0438B">
              <w:rPr>
                <w:sz w:val="24"/>
                <w:szCs w:val="24"/>
                <w:lang w:eastAsia="ru-RU"/>
              </w:rPr>
              <w:t>. учеб</w:t>
            </w:r>
            <w:proofErr w:type="gramEnd"/>
            <w:r w:rsidRPr="00F043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ind w:left="340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Кол-во часов</w:t>
            </w:r>
          </w:p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4E32" w:rsidRPr="00312616" w:rsidTr="00F00AD6">
        <w:trPr>
          <w:trHeight w:val="24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IX. Векторы (12 часов)</w:t>
            </w:r>
            <w:r w:rsidR="00A309CF" w:rsidRPr="00F0438B">
              <w:rPr>
                <w:sz w:val="24"/>
                <w:szCs w:val="24"/>
                <w:lang w:eastAsia="ru-RU"/>
              </w:rPr>
              <w:t xml:space="preserve"> Вводное повторение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Понятие вектора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2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4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22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F0438B">
              <w:rPr>
                <w:sz w:val="22"/>
                <w:szCs w:val="22"/>
                <w:lang w:eastAsia="ru-RU"/>
              </w:rPr>
              <w:t>Контрольная работа 1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A309CF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X. Метод координат (12</w:t>
            </w:r>
            <w:r w:rsidR="00074E32"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4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2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41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Уравнения окружности и прямой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22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074E32" w:rsidRPr="00312616" w:rsidTr="00F00AD6">
        <w:trPr>
          <w:trHeight w:val="255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F0438B">
              <w:rPr>
                <w:sz w:val="22"/>
                <w:szCs w:val="22"/>
                <w:lang w:eastAsia="ru-RU"/>
              </w:rPr>
              <w:t>Контрольная работа 2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27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XI. Соотношения между сторонами и углами треугольника. Скал</w:t>
            </w:r>
            <w:r w:rsidR="00A309CF">
              <w:rPr>
                <w:sz w:val="24"/>
                <w:szCs w:val="24"/>
                <w:lang w:eastAsia="ru-RU"/>
              </w:rPr>
              <w:t>ярное произве</w:t>
            </w:r>
            <w:r w:rsidR="00A309CF">
              <w:rPr>
                <w:sz w:val="24"/>
                <w:szCs w:val="24"/>
                <w:lang w:eastAsia="ru-RU"/>
              </w:rPr>
              <w:softHyphen/>
              <w:t>дение векторов (13</w:t>
            </w:r>
            <w:r w:rsidRPr="00F0438B">
              <w:rPr>
                <w:sz w:val="24"/>
                <w:szCs w:val="24"/>
                <w:lang w:eastAsia="ru-RU"/>
              </w:rPr>
              <w:t xml:space="preserve"> час)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31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41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5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27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Контрольная работа 3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4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XII. Длина окружности и площадь круга (12 часов)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22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27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Контрольная работа 4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A309CF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XIII. Движения (</w:t>
            </w:r>
            <w:r w:rsidR="00A309CF">
              <w:rPr>
                <w:sz w:val="24"/>
                <w:szCs w:val="24"/>
                <w:lang w:eastAsia="ru-RU"/>
              </w:rPr>
              <w:t>8</w:t>
            </w:r>
            <w:r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движения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2</w:t>
            </w:r>
          </w:p>
        </w:tc>
      </w:tr>
      <w:tr w:rsidR="00074E32" w:rsidRPr="00312616" w:rsidTr="00F00AD6">
        <w:trPr>
          <w:trHeight w:val="24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2</w:t>
            </w:r>
          </w:p>
        </w:tc>
      </w:tr>
      <w:tr w:rsidR="00074E32" w:rsidRPr="00312616" w:rsidTr="00F00AD6">
        <w:trPr>
          <w:trHeight w:val="227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Контрольная работа 5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A309CF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курса планиметрии (11</w:t>
            </w:r>
            <w:r w:rsidR="00074E32"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Итого</w:t>
            </w:r>
          </w:p>
        </w:tc>
        <w:tc>
          <w:tcPr>
            <w:tcW w:w="12049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68 часов</w:t>
            </w:r>
          </w:p>
        </w:tc>
      </w:tr>
    </w:tbl>
    <w:p w:rsidR="00074E32" w:rsidRDefault="00074E32" w:rsidP="00074E32">
      <w:pPr>
        <w:rPr>
          <w:rFonts w:ascii="Times New Roman" w:hAnsi="Times New Roman"/>
          <w:b/>
          <w:bCs/>
          <w:sz w:val="28"/>
          <w:szCs w:val="28"/>
        </w:rPr>
        <w:sectPr w:rsidR="00074E32">
          <w:pgSz w:w="16837" w:h="11905" w:orient="landscape"/>
          <w:pgMar w:top="1100" w:right="2245" w:bottom="1072" w:left="1797" w:header="0" w:footer="6" w:gutter="0"/>
          <w:cols w:space="720"/>
        </w:sectPr>
      </w:pPr>
    </w:p>
    <w:bookmarkEnd w:id="3"/>
    <w:p w:rsidR="00074E32" w:rsidRDefault="00074E32" w:rsidP="00074E32">
      <w:pPr>
        <w:rPr>
          <w:rFonts w:ascii="Times New Roman" w:hAnsi="Times New Roman"/>
        </w:rPr>
        <w:sectPr w:rsidR="00074E32">
          <w:pgSz w:w="11905" w:h="16837"/>
          <w:pgMar w:top="1135" w:right="1100" w:bottom="2245" w:left="1072" w:header="0" w:footer="6" w:gutter="0"/>
          <w:cols w:space="720"/>
        </w:sectPr>
      </w:pPr>
    </w:p>
    <w:tbl>
      <w:tblPr>
        <w:tblpPr w:leftFromText="180" w:rightFromText="180" w:vertAnchor="text" w:horzAnchor="margin" w:tblpX="-562" w:tblpY="-394"/>
        <w:tblW w:w="15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1"/>
        <w:gridCol w:w="1270"/>
        <w:gridCol w:w="1066"/>
        <w:gridCol w:w="2854"/>
        <w:gridCol w:w="3408"/>
        <w:gridCol w:w="2549"/>
        <w:gridCol w:w="18"/>
        <w:gridCol w:w="1402"/>
        <w:gridCol w:w="1418"/>
        <w:gridCol w:w="1418"/>
      </w:tblGrid>
      <w:tr w:rsidR="00074E32" w:rsidRPr="00312616" w:rsidTr="00F00AD6">
        <w:trPr>
          <w:trHeight w:val="901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bookmarkStart w:id="4" w:name="bookmark92"/>
            <w:r w:rsidRPr="00F0438B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00" w:firstLine="14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8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180" w:firstLine="0"/>
              <w:jc w:val="right"/>
              <w:rPr>
                <w:sz w:val="24"/>
                <w:szCs w:val="24"/>
                <w:lang w:eastAsia="ru-RU"/>
              </w:rPr>
            </w:pPr>
            <w:proofErr w:type="spellStart"/>
            <w:r w:rsidRPr="00F0438B">
              <w:rPr>
                <w:sz w:val="24"/>
                <w:szCs w:val="24"/>
                <w:lang w:eastAsia="ru-RU"/>
              </w:rPr>
              <w:t>Вцц</w:t>
            </w:r>
            <w:proofErr w:type="spellEnd"/>
            <w:r w:rsidRPr="00F0438B">
              <w:rPr>
                <w:sz w:val="24"/>
                <w:szCs w:val="24"/>
                <w:lang w:eastAsia="ru-RU"/>
              </w:rPr>
              <w:t xml:space="preserve"> контроля, самостоятель</w:t>
            </w:r>
            <w:r w:rsidRPr="00F0438B">
              <w:rPr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ЦОР</w:t>
            </w:r>
          </w:p>
        </w:tc>
      </w:tr>
      <w:tr w:rsidR="00074E32" w:rsidRPr="00312616" w:rsidTr="00F00AD6">
        <w:trPr>
          <w:trHeight w:val="37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00" w:firstLine="14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08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2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58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074E32" w:rsidRPr="00312616" w:rsidTr="00F00AD6">
        <w:trPr>
          <w:trHeight w:val="383"/>
        </w:trPr>
        <w:tc>
          <w:tcPr>
            <w:tcW w:w="13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Вводное повторение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</w:tr>
      <w:tr w:rsidR="00074E32" w:rsidRPr="00312616" w:rsidTr="00F00AD6">
        <w:trPr>
          <w:trHeight w:val="2554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Треугольники.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Свойства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Треугольников.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основного теоретического мате</w:t>
            </w:r>
            <w:r w:rsidRPr="00F0438B">
              <w:rPr>
                <w:sz w:val="24"/>
                <w:szCs w:val="24"/>
              </w:rPr>
              <w:softHyphen/>
              <w:t>риала 8 класса и реше</w:t>
            </w:r>
            <w:r w:rsidRPr="00F0438B">
              <w:rPr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основной теоретиче</w:t>
            </w:r>
            <w:r w:rsidRPr="00F0438B">
              <w:rPr>
                <w:sz w:val="24"/>
                <w:szCs w:val="24"/>
              </w:rPr>
              <w:softHyphen/>
              <w:t>ский материал за курс гео</w:t>
            </w:r>
            <w:r w:rsidRPr="00F0438B">
              <w:rPr>
                <w:sz w:val="24"/>
                <w:szCs w:val="24"/>
              </w:rPr>
              <w:softHyphen/>
              <w:t xml:space="preserve">метрии 8 класса.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соответству</w:t>
            </w:r>
            <w:r w:rsidRPr="00F0438B">
              <w:rPr>
                <w:sz w:val="24"/>
                <w:szCs w:val="24"/>
              </w:rPr>
              <w:softHyphen/>
              <w:t>ющие задачи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решение задач по го</w:t>
            </w:r>
            <w:r w:rsidRPr="00F0438B">
              <w:rPr>
                <w:sz w:val="24"/>
                <w:szCs w:val="24"/>
              </w:rPr>
              <w:softHyphen/>
              <w:t>товым черте</w:t>
            </w:r>
            <w:r w:rsidRPr="00F0438B">
              <w:rPr>
                <w:sz w:val="24"/>
                <w:szCs w:val="24"/>
              </w:rPr>
              <w:softHyphen/>
              <w:t>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по го</w:t>
            </w:r>
            <w:r w:rsidRPr="00F0438B">
              <w:rPr>
                <w:sz w:val="24"/>
                <w:szCs w:val="24"/>
              </w:rPr>
              <w:softHyphen/>
              <w:t>товым черте</w:t>
            </w:r>
            <w:r w:rsidRPr="00F0438B">
              <w:rPr>
                <w:sz w:val="24"/>
                <w:szCs w:val="24"/>
              </w:rPr>
              <w:softHyphen/>
              <w:t>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1739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угольники.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четырехугольников.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основного теоретического мате</w:t>
            </w:r>
            <w:r w:rsidRPr="00F0438B">
              <w:rPr>
                <w:sz w:val="24"/>
                <w:szCs w:val="24"/>
              </w:rPr>
              <w:softHyphen/>
              <w:t>риала 8 класса и реше</w:t>
            </w:r>
            <w:r w:rsidRPr="00F0438B">
              <w:rPr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основной теоретиче</w:t>
            </w:r>
            <w:r w:rsidRPr="00F0438B">
              <w:rPr>
                <w:sz w:val="24"/>
                <w:szCs w:val="24"/>
              </w:rPr>
              <w:softHyphen/>
              <w:t>ский материал за курс гео</w:t>
            </w:r>
            <w:r w:rsidRPr="00F0438B">
              <w:rPr>
                <w:sz w:val="24"/>
                <w:szCs w:val="24"/>
              </w:rPr>
              <w:softHyphen/>
              <w:t xml:space="preserve">метрии 8 класса.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соответству</w:t>
            </w:r>
            <w:r w:rsidRPr="00F0438B">
              <w:rPr>
                <w:sz w:val="24"/>
                <w:szCs w:val="24"/>
              </w:rPr>
              <w:softHyphen/>
              <w:t>ющие задачи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hyperlink r:id="rId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F00AD6">
        <w:trPr>
          <w:trHeight w:val="383"/>
        </w:trPr>
        <w:tc>
          <w:tcPr>
            <w:tcW w:w="13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IX. Векторы (12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</w:tr>
      <w:tr w:rsidR="00074E32" w:rsidRPr="00312616" w:rsidTr="00EE51CC">
        <w:trPr>
          <w:trHeight w:val="25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вектора, его начала и конца, нуле</w:t>
            </w:r>
            <w:r w:rsidRPr="00F0438B">
              <w:rPr>
                <w:sz w:val="24"/>
                <w:szCs w:val="24"/>
              </w:rPr>
              <w:softHyphen/>
              <w:t xml:space="preserve">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сонаправленных</w:t>
            </w:r>
            <w:proofErr w:type="spellEnd"/>
            <w:r w:rsidRPr="00F0438B">
              <w:rPr>
                <w:sz w:val="24"/>
                <w:szCs w:val="24"/>
              </w:rPr>
              <w:t>, проти</w:t>
            </w:r>
            <w:r w:rsidRPr="00F0438B">
              <w:rPr>
                <w:sz w:val="24"/>
                <w:szCs w:val="24"/>
              </w:rPr>
              <w:softHyphen/>
              <w:t>воположно направлен</w:t>
            </w:r>
            <w:r w:rsidRPr="00F0438B">
              <w:rPr>
                <w:sz w:val="24"/>
                <w:szCs w:val="24"/>
              </w:rPr>
              <w:softHyphen/>
              <w:t>ных и равных векторов. Изображение и обозна</w:t>
            </w:r>
            <w:r w:rsidRPr="00F0438B">
              <w:rPr>
                <w:sz w:val="24"/>
                <w:szCs w:val="24"/>
              </w:rPr>
              <w:softHyphen/>
              <w:t>чение векторов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вектора, его начала и конца, нулевого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</w:t>
            </w:r>
            <w:r w:rsidRPr="00F0438B">
              <w:rPr>
                <w:sz w:val="24"/>
                <w:szCs w:val="24"/>
              </w:rPr>
              <w:softHyphen/>
              <w:t>ленных</w:t>
            </w:r>
            <w:proofErr w:type="spellEnd"/>
            <w:r w:rsidRPr="00F0438B">
              <w:rPr>
                <w:sz w:val="24"/>
                <w:szCs w:val="24"/>
              </w:rPr>
              <w:t>, противоположно направленных и равных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изображать и обо</w:t>
            </w:r>
            <w:r w:rsidRPr="00F0438B">
              <w:rPr>
                <w:sz w:val="24"/>
                <w:szCs w:val="24"/>
              </w:rPr>
              <w:softHyphen/>
              <w:t>значать векторы; решать простейшие задачи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76-77, вопросы 1—5, задачи 739, 741,746,747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EE51CC">
        <w:trPr>
          <w:trHeight w:val="31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962E9"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усвоения изученного материала. Обучение откладыванию вектора от одной точки.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вектора, его начала и конца, нулевого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</w:t>
            </w:r>
            <w:r w:rsidRPr="00F0438B">
              <w:rPr>
                <w:sz w:val="24"/>
                <w:szCs w:val="24"/>
              </w:rPr>
              <w:softHyphen/>
              <w:t>ленных</w:t>
            </w:r>
            <w:proofErr w:type="spellEnd"/>
            <w:r w:rsidRPr="00F0438B">
              <w:rPr>
                <w:sz w:val="24"/>
                <w:szCs w:val="24"/>
              </w:rPr>
              <w:t>, противоположно направленных и равных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изображать и обо</w:t>
            </w:r>
            <w:r w:rsidRPr="00F0438B">
              <w:rPr>
                <w:sz w:val="24"/>
                <w:szCs w:val="24"/>
              </w:rPr>
              <w:softHyphen/>
              <w:t>значать векторы; откла</w:t>
            </w:r>
            <w:r w:rsidRPr="00F0438B">
              <w:rPr>
                <w:sz w:val="24"/>
                <w:szCs w:val="24"/>
              </w:rPr>
              <w:softHyphen/>
              <w:t>дывать вектор отданной точки; решать простейшие задачи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76-78, вопросы 1-6, задачи 748, 749,752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EE51CC">
        <w:trPr>
          <w:trHeight w:val="31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Сумма двух век</w:t>
            </w:r>
            <w:r w:rsidRPr="00F0438B">
              <w:rPr>
                <w:sz w:val="24"/>
                <w:szCs w:val="24"/>
              </w:rPr>
              <w:softHyphen/>
              <w:t>торов. Законы сложения векторов. Правило паралле</w:t>
            </w:r>
            <w:r w:rsidRPr="00F0438B">
              <w:rPr>
                <w:sz w:val="24"/>
                <w:szCs w:val="24"/>
              </w:rPr>
              <w:softHyphen/>
              <w:t>лограмма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суммы двух векторов. Рассмотре</w:t>
            </w:r>
            <w:r w:rsidRPr="00F0438B">
              <w:rPr>
                <w:sz w:val="24"/>
                <w:szCs w:val="24"/>
              </w:rPr>
              <w:softHyphen/>
              <w:t>ние законов сложения двух векторов (правило треугольника и прави</w:t>
            </w:r>
            <w:r w:rsidRPr="00F0438B">
              <w:rPr>
                <w:sz w:val="24"/>
                <w:szCs w:val="24"/>
              </w:rPr>
              <w:softHyphen/>
              <w:t>ло параллелограмма). Построение вектора, равного сумме двух век</w:t>
            </w:r>
            <w:r w:rsidRPr="00F0438B">
              <w:rPr>
                <w:sz w:val="24"/>
                <w:szCs w:val="24"/>
              </w:rPr>
              <w:softHyphen/>
              <w:t>торов, с использованием правила сложения век</w:t>
            </w:r>
            <w:r w:rsidRPr="00F0438B">
              <w:rPr>
                <w:sz w:val="24"/>
                <w:szCs w:val="24"/>
              </w:rPr>
              <w:softHyphen/>
              <w:t>торов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суммы двух векторов; законы сло</w:t>
            </w:r>
            <w:r w:rsidRPr="00F0438B">
              <w:rPr>
                <w:sz w:val="24"/>
                <w:szCs w:val="24"/>
              </w:rPr>
              <w:softHyphen/>
              <w:t>жения двух векторов (пра</w:t>
            </w:r>
            <w:r w:rsidRPr="00F0438B">
              <w:rPr>
                <w:sz w:val="24"/>
                <w:szCs w:val="24"/>
              </w:rPr>
              <w:softHyphen/>
              <w:t>вило треугольника и прави</w:t>
            </w:r>
            <w:r w:rsidRPr="00F0438B">
              <w:rPr>
                <w:sz w:val="24"/>
                <w:szCs w:val="24"/>
              </w:rPr>
              <w:softHyphen/>
              <w:t xml:space="preserve">ло параллелограмма).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</w:t>
            </w:r>
            <w:r w:rsidRPr="00F0438B">
              <w:rPr>
                <w:sz w:val="24"/>
                <w:szCs w:val="24"/>
              </w:rPr>
              <w:softHyphen/>
              <w:t>ный сумме двух векторов, используя правила сложе</w:t>
            </w:r>
            <w:r w:rsidRPr="00F0438B">
              <w:rPr>
                <w:sz w:val="24"/>
                <w:szCs w:val="24"/>
              </w:rPr>
              <w:softHyphen/>
              <w:t>ния векторов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 обучающего характера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79-80, во</w:t>
            </w:r>
            <w:r w:rsidRPr="00F0438B">
              <w:rPr>
                <w:sz w:val="24"/>
                <w:szCs w:val="24"/>
              </w:rPr>
              <w:softHyphen/>
              <w:t>просы 7—10, задачи 753, 759 (б), 763 (б, в) из учебника и 117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EE51CC">
        <w:trPr>
          <w:trHeight w:val="19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Сумма не</w:t>
            </w:r>
            <w:r w:rsidRPr="00F0438B">
              <w:rPr>
                <w:sz w:val="24"/>
                <w:szCs w:val="24"/>
              </w:rPr>
              <w:softHyphen/>
              <w:t>скольких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суммы трех и более векторов. По</w:t>
            </w:r>
            <w:r w:rsidRPr="00F0438B">
              <w:rPr>
                <w:sz w:val="24"/>
                <w:szCs w:val="24"/>
              </w:rPr>
              <w:softHyphen/>
              <w:t>строение вектора, рав</w:t>
            </w:r>
            <w:r w:rsidRPr="00F0438B">
              <w:rPr>
                <w:sz w:val="24"/>
                <w:szCs w:val="24"/>
              </w:rPr>
              <w:softHyphen/>
              <w:t>ного сумме нескольких векторов, с использо</w:t>
            </w:r>
            <w:r w:rsidRPr="00F0438B">
              <w:rPr>
                <w:sz w:val="24"/>
                <w:szCs w:val="24"/>
              </w:rPr>
              <w:softHyphen/>
              <w:t>ванием правила мно</w:t>
            </w:r>
            <w:r w:rsidRPr="00F0438B">
              <w:rPr>
                <w:sz w:val="24"/>
                <w:szCs w:val="24"/>
              </w:rPr>
              <w:softHyphen/>
              <w:t>гоугольника.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суммы трех и более векторов.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равный сумме нескольких векторов, используя прави</w:t>
            </w:r>
            <w:r w:rsidRPr="00F0438B">
              <w:rPr>
                <w:sz w:val="24"/>
                <w:szCs w:val="24"/>
              </w:rPr>
              <w:softHyphen/>
              <w:t>ло многоугольника; решать простейшие задачи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81, во</w:t>
            </w:r>
            <w:r w:rsidRPr="00F0438B">
              <w:rPr>
                <w:sz w:val="24"/>
                <w:szCs w:val="24"/>
              </w:rPr>
              <w:softHyphen/>
              <w:t>прос 11, за</w:t>
            </w:r>
            <w:r w:rsidRPr="00F0438B">
              <w:rPr>
                <w:sz w:val="24"/>
                <w:szCs w:val="24"/>
              </w:rPr>
              <w:softHyphen/>
              <w:t>дачи 755, 760, 761 из учеб</w:t>
            </w:r>
            <w:r w:rsidRPr="00F0438B">
              <w:rPr>
                <w:sz w:val="24"/>
                <w:szCs w:val="24"/>
              </w:rPr>
              <w:softHyphen/>
              <w:t>ника и 118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EE51CC">
        <w:trPr>
          <w:trHeight w:val="80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Вычита</w:t>
            </w:r>
            <w:r w:rsidRPr="00F0438B">
              <w:rPr>
                <w:sz w:val="24"/>
                <w:szCs w:val="24"/>
              </w:rPr>
              <w:softHyphen/>
              <w:t>ние векто</w:t>
            </w:r>
            <w:r w:rsidRPr="00F0438B">
              <w:rPr>
                <w:sz w:val="24"/>
                <w:szCs w:val="24"/>
              </w:rPr>
              <w:softHyphen/>
              <w:t>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разности двух векторов, противо</w:t>
            </w:r>
            <w:r w:rsidRPr="00F0438B">
              <w:rPr>
                <w:sz w:val="24"/>
                <w:szCs w:val="24"/>
              </w:rPr>
              <w:softHyphen/>
              <w:t>положных векторов. Построение вектора, равного разности двух векторов. Теорема о раз</w:t>
            </w:r>
            <w:r w:rsidRPr="00F0438B">
              <w:rPr>
                <w:sz w:val="24"/>
                <w:szCs w:val="24"/>
              </w:rPr>
              <w:softHyphen/>
              <w:t>ности двух векторов.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определения. Разности двух векторов, противо</w:t>
            </w:r>
            <w:r w:rsidRPr="00F0438B">
              <w:rPr>
                <w:sz w:val="24"/>
                <w:szCs w:val="24"/>
              </w:rPr>
              <w:softHyphen/>
              <w:t>положных векторов; теоре</w:t>
            </w:r>
            <w:r w:rsidRPr="00F0438B">
              <w:rPr>
                <w:sz w:val="24"/>
                <w:szCs w:val="24"/>
              </w:rPr>
              <w:softHyphen/>
              <w:t xml:space="preserve">му о разности двух векторов с доказательством.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</w:t>
            </w:r>
            <w:r w:rsidRPr="00F0438B">
              <w:rPr>
                <w:sz w:val="24"/>
                <w:szCs w:val="24"/>
              </w:rPr>
              <w:softHyphen/>
              <w:t>ный разности двух векторов; решать простейшие задачи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82, во</w:t>
            </w:r>
            <w:r w:rsidRPr="00F0438B">
              <w:rPr>
                <w:sz w:val="24"/>
                <w:szCs w:val="24"/>
              </w:rPr>
              <w:softHyphen/>
              <w:t>просы 12—13, задачи 757, 763 (а, г), 765 и 767 (устно) из учебника и 124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EE51CC">
        <w:trPr>
          <w:trHeight w:val="13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074E32" w:rsidRPr="00F0438B">
              <w:rPr>
                <w:sz w:val="24"/>
                <w:szCs w:val="24"/>
              </w:rPr>
              <w:t xml:space="preserve"> по теме «Сложе</w:t>
            </w:r>
            <w:r w:rsidR="00074E32" w:rsidRPr="00F0438B">
              <w:rPr>
                <w:sz w:val="24"/>
                <w:szCs w:val="24"/>
              </w:rPr>
              <w:softHyphen/>
              <w:t>ние и вы</w:t>
            </w:r>
            <w:r w:rsidR="00074E32" w:rsidRPr="00F0438B">
              <w:rPr>
                <w:sz w:val="24"/>
                <w:szCs w:val="24"/>
              </w:rPr>
              <w:softHyphen/>
              <w:t>читание векторов»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теоретиче</w:t>
            </w:r>
            <w:r w:rsidRPr="00F0438B">
              <w:rPr>
                <w:sz w:val="24"/>
                <w:szCs w:val="24"/>
              </w:rPr>
              <w:softHyphen/>
              <w:t>ского материала по теме.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сум</w:t>
            </w:r>
            <w:r w:rsidRPr="00F0438B">
              <w:rPr>
                <w:sz w:val="24"/>
                <w:szCs w:val="24"/>
              </w:rPr>
              <w:softHyphen/>
              <w:t>мы двух векторов; законы сложения двух векторов (правило треугольника и правило параллелограм</w:t>
            </w:r>
            <w:r w:rsidRPr="00F0438B">
              <w:rPr>
                <w:sz w:val="24"/>
                <w:szCs w:val="24"/>
              </w:rPr>
              <w:softHyphen/>
              <w:t>ма); понятия суммы трех и более векторов, разности двух векторов, противопо</w:t>
            </w:r>
            <w:r w:rsidRPr="00F0438B">
              <w:rPr>
                <w:sz w:val="24"/>
                <w:szCs w:val="24"/>
              </w:rPr>
              <w:softHyphen/>
              <w:t xml:space="preserve">ложных векторов; теорему о разности двух векторов.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равный сумме двух век</w:t>
            </w:r>
            <w:r w:rsidRPr="00F0438B">
              <w:rPr>
                <w:sz w:val="24"/>
                <w:szCs w:val="24"/>
              </w:rPr>
              <w:softHyphen/>
              <w:t>торов, используя правила сложения векторов, вектор, равный сумме нескольких векторов, используя прави</w:t>
            </w:r>
            <w:r w:rsidRPr="00F0438B">
              <w:rPr>
                <w:sz w:val="24"/>
                <w:szCs w:val="24"/>
              </w:rPr>
              <w:softHyphen/>
              <w:t>ло многоугольника, вектор, равный разности двух век</w:t>
            </w:r>
            <w:r w:rsidRPr="00F0438B">
              <w:rPr>
                <w:sz w:val="24"/>
                <w:szCs w:val="24"/>
              </w:rPr>
              <w:softHyphen/>
              <w:t>торов; решать простейшие задачи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769, 770, 772 из учебника и 125,126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EE51CC">
        <w:trPr>
          <w:trHeight w:val="10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Умно</w:t>
            </w:r>
            <w:r w:rsidRPr="00F0438B">
              <w:rPr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умножения вектора на число. Свой</w:t>
            </w:r>
            <w:r w:rsidRPr="00F0438B">
              <w:rPr>
                <w:sz w:val="24"/>
                <w:szCs w:val="24"/>
              </w:rPr>
              <w:softHyphen/>
              <w:t>ства умножения вектора на число. Закрепление изученного материала в ходе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умножения вектора на число; свойства умножения вектора на число.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умноженный на число; ре</w:t>
            </w:r>
            <w:r w:rsidRPr="00F0438B">
              <w:rPr>
                <w:sz w:val="24"/>
                <w:szCs w:val="24"/>
              </w:rPr>
              <w:softHyphen/>
              <w:t>шать задачи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83, во</w:t>
            </w:r>
            <w:r w:rsidRPr="00F0438B">
              <w:rPr>
                <w:sz w:val="24"/>
                <w:szCs w:val="24"/>
              </w:rPr>
              <w:softHyphen/>
              <w:t>просы 14—17, задачи 781 (б, в), 780 (а), практические задания 775, 776 (а, в, е)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EE51CC">
        <w:trPr>
          <w:trHeight w:val="11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Умно</w:t>
            </w:r>
            <w:r w:rsidRPr="00F0438B">
              <w:rPr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теории об умножении вектора на число.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умножения вектора на число; свойства умножения вектора на число.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умноженный на число; ре</w:t>
            </w:r>
            <w:r w:rsidRPr="00F0438B">
              <w:rPr>
                <w:sz w:val="24"/>
                <w:szCs w:val="24"/>
              </w:rPr>
              <w:softHyphen/>
              <w:t>шать задачи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задач, само</w:t>
            </w:r>
            <w:r w:rsidRPr="00F0438B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782, 784 (б), 787 из учебника и 131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EE51CC">
        <w:trPr>
          <w:trHeight w:val="11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Приме</w:t>
            </w:r>
            <w:r w:rsidRPr="00F0438B">
              <w:rPr>
                <w:sz w:val="24"/>
                <w:szCs w:val="24"/>
              </w:rPr>
              <w:softHyphen/>
              <w:t>нение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Векторов к реше</w:t>
            </w:r>
            <w:r w:rsidRPr="00F0438B">
              <w:rPr>
                <w:sz w:val="24"/>
                <w:szCs w:val="24"/>
              </w:rPr>
              <w:softHyphen/>
              <w:t>нию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Применение векторов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 решению геометриче</w:t>
            </w:r>
            <w:r w:rsidRPr="00F0438B">
              <w:rPr>
                <w:sz w:val="24"/>
                <w:szCs w:val="24"/>
              </w:rPr>
              <w:softHyphen/>
              <w:t>ских задач на конкрет</w:t>
            </w:r>
            <w:r w:rsidRPr="00F0438B">
              <w:rPr>
                <w:sz w:val="24"/>
                <w:szCs w:val="24"/>
              </w:rPr>
              <w:softHyphen/>
              <w:t>ных примерах. Совершенствование навыков выполнения действий над векторами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 и вычитания век</w:t>
            </w:r>
            <w:r w:rsidRPr="00F0438B">
              <w:rPr>
                <w:sz w:val="24"/>
                <w:szCs w:val="24"/>
              </w:rPr>
              <w:softHyphen/>
              <w:t xml:space="preserve"> торов, умножения вектора на число; свойства действий над векторами. </w:t>
            </w: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задания</w:t>
            </w:r>
            <w:proofErr w:type="gramEnd"/>
            <w:r w:rsidRPr="00F0438B">
              <w:rPr>
                <w:sz w:val="24"/>
                <w:szCs w:val="24"/>
              </w:rPr>
              <w:t>(ин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но),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84, зада</w:t>
            </w:r>
            <w:r w:rsidRPr="00F0438B">
              <w:rPr>
                <w:sz w:val="24"/>
                <w:szCs w:val="24"/>
              </w:rPr>
              <w:softHyphen/>
              <w:t>чи 789-791,788 (устно)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EE51CC">
        <w:trPr>
          <w:trHeight w:val="11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Средняя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Линия трапеции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средней ли</w:t>
            </w:r>
            <w:r w:rsidRPr="00F0438B">
              <w:rPr>
                <w:sz w:val="24"/>
                <w:szCs w:val="24"/>
              </w:rPr>
              <w:softHyphen/>
              <w:t>нии трапеции. Теоре</w:t>
            </w:r>
            <w:r w:rsidRPr="00F0438B">
              <w:rPr>
                <w:sz w:val="24"/>
                <w:szCs w:val="24"/>
              </w:rPr>
              <w:softHyphen/>
              <w:t>ма о средней линии трапеции. Решение задач на использование свойств средней линии трапеции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средней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линии трапеции; теорему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о средней линии трапеции с доказательством; свойства средней линии трапеции. </w:t>
            </w: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85, задачи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793, 795, 798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учебника и 137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EE51CC">
        <w:trPr>
          <w:trHeight w:val="29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 по теме Векторы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ЗУН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 теме.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 на применение теории векторов. Под</w:t>
            </w:r>
            <w:r w:rsidRPr="00F0438B">
              <w:rPr>
                <w:sz w:val="24"/>
                <w:szCs w:val="24"/>
              </w:rPr>
              <w:softHyphen/>
              <w:t>готовка к контрольной работе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жения; вычитания векто</w:t>
            </w:r>
            <w:r w:rsidRPr="00F0438B">
              <w:rPr>
                <w:sz w:val="24"/>
                <w:szCs w:val="24"/>
              </w:rPr>
              <w:softHyphen/>
              <w:t>ров, умножения вектора на число; свойства действий над векторами; понятие средней линии трапеции; теорему о средней линии трапеции с доказательством; свойства средней линии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трапеции.</w:t>
            </w:r>
          </w:p>
          <w:p w:rsidR="00074E32" w:rsidRPr="00F0438B" w:rsidRDefault="00074E32" w:rsidP="00F00AD6">
            <w:pPr>
              <w:pStyle w:val="a3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кон</w:t>
            </w:r>
            <w:r w:rsidRPr="00F0438B">
              <w:rPr>
                <w:sz w:val="24"/>
                <w:szCs w:val="24"/>
              </w:rPr>
              <w:softHyphen/>
              <w:t>трольной ра</w:t>
            </w:r>
            <w:r w:rsidRPr="00F0438B">
              <w:rPr>
                <w:sz w:val="24"/>
                <w:szCs w:val="24"/>
              </w:rPr>
              <w:softHyphen/>
              <w:t>боты подго</w:t>
            </w:r>
            <w:r w:rsidRPr="00F0438B">
              <w:rPr>
                <w:sz w:val="24"/>
                <w:szCs w:val="24"/>
              </w:rPr>
              <w:softHyphen/>
              <w:t>товительного варианта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EE51CC">
        <w:trPr>
          <w:trHeight w:val="56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</w:r>
          </w:p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рольная</w:t>
            </w:r>
          </w:p>
          <w:p w:rsidR="00074E32" w:rsidRPr="00F0438B" w:rsidRDefault="00074E32" w:rsidP="00F00AD6">
            <w:pPr>
              <w:pStyle w:val="111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работа 1. Векторы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pacing w:before="0" w:line="240" w:lineRule="auto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векторами; решать зада</w:t>
            </w:r>
            <w:r w:rsidRPr="00F0438B">
              <w:rPr>
                <w:sz w:val="24"/>
                <w:szCs w:val="24"/>
              </w:rPr>
              <w:softHyphen/>
              <w:t>чи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43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X. Метод координат (12 </w:t>
            </w:r>
            <w:r w:rsidR="00074E32"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sz w:val="24"/>
                <w:szCs w:val="24"/>
              </w:rPr>
              <w:t>работы.</w:t>
            </w:r>
            <w:r w:rsidR="00074E32" w:rsidRPr="00F0438B">
              <w:rPr>
                <w:sz w:val="24"/>
                <w:szCs w:val="24"/>
              </w:rPr>
              <w:t>Разложе</w:t>
            </w:r>
            <w:r w:rsidR="00074E32" w:rsidRPr="00F0438B">
              <w:rPr>
                <w:sz w:val="24"/>
                <w:szCs w:val="24"/>
              </w:rPr>
              <w:softHyphen/>
              <w:t>ние</w:t>
            </w:r>
            <w:proofErr w:type="spellEnd"/>
            <w:r w:rsidR="00074E32" w:rsidRPr="00F0438B">
              <w:rPr>
                <w:sz w:val="24"/>
                <w:szCs w:val="24"/>
              </w:rPr>
              <w:t xml:space="preserve"> векто</w:t>
            </w:r>
            <w:r w:rsidR="00074E32" w:rsidRPr="00F0438B">
              <w:rPr>
                <w:sz w:val="24"/>
                <w:szCs w:val="24"/>
              </w:rPr>
              <w:softHyphen/>
              <w:t>ра по двум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Данным неколлинеарным векторам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нового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Лемма о коллинеарных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векторах</w:t>
            </w:r>
            <w:proofErr w:type="gramEnd"/>
            <w:r w:rsidRPr="00F0438B">
              <w:rPr>
                <w:sz w:val="24"/>
                <w:szCs w:val="24"/>
              </w:rPr>
              <w:t>. Доказатель</w:t>
            </w:r>
            <w:r w:rsidRPr="00F0438B">
              <w:rPr>
                <w:sz w:val="24"/>
                <w:szCs w:val="24"/>
              </w:rPr>
              <w:softHyphen/>
              <w:t>ство теоремы о разло</w:t>
            </w:r>
            <w:r w:rsidRPr="00F0438B">
              <w:rPr>
                <w:sz w:val="24"/>
                <w:szCs w:val="24"/>
              </w:rPr>
              <w:softHyphen/>
              <w:t>жении вектора по двум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данным неколлинеарным векторам. Решение задач на применение теоремы о разложении вектора по двум неколлинеарным векторам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лемму о коллине</w:t>
            </w:r>
            <w:r w:rsidRPr="00F0438B">
              <w:rPr>
                <w:sz w:val="24"/>
                <w:szCs w:val="24"/>
              </w:rPr>
              <w:softHyphen/>
              <w:t>арных векторах и теорему о разложении вектора по двум данным неколлинеарным векторам с доказательствами.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86, во</w:t>
            </w:r>
            <w:r w:rsidRPr="00F0438B">
              <w:rPr>
                <w:sz w:val="24"/>
                <w:szCs w:val="24"/>
              </w:rPr>
              <w:softHyphen/>
              <w:t>просы 1-3,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911,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914(6, в), 915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учебника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 4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Коорди</w:t>
            </w:r>
            <w:r w:rsidRPr="00F0438B">
              <w:rPr>
                <w:sz w:val="24"/>
                <w:szCs w:val="24"/>
              </w:rPr>
              <w:softHyphen/>
              <w:t>наты век</w:t>
            </w:r>
            <w:r w:rsidRPr="00F0438B">
              <w:rPr>
                <w:sz w:val="24"/>
                <w:szCs w:val="24"/>
              </w:rPr>
              <w:softHyphen/>
              <w:t>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координат век</w:t>
            </w:r>
            <w:r w:rsidRPr="00F0438B">
              <w:rPr>
                <w:sz w:val="24"/>
                <w:szCs w:val="24"/>
              </w:rPr>
              <w:softHyphen/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тора. Правила действий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над векторами с задан</w:t>
            </w:r>
            <w:r w:rsidRPr="00F0438B">
              <w:rPr>
                <w:sz w:val="24"/>
                <w:szCs w:val="24"/>
              </w:rPr>
              <w:softHyphen/>
              <w:t>ными координатами. Ре</w:t>
            </w:r>
            <w:r w:rsidRPr="00F0438B">
              <w:rPr>
                <w:sz w:val="24"/>
                <w:szCs w:val="24"/>
              </w:rPr>
              <w:softHyphen/>
              <w:t>шение простейших задач методом координат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вектора; правила действий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над</w:t>
            </w:r>
            <w:proofErr w:type="gramEnd"/>
            <w:r w:rsidRPr="00F0438B">
              <w:rPr>
                <w:sz w:val="24"/>
                <w:szCs w:val="24"/>
              </w:rPr>
              <w:t xml:space="preserve"> векторами с заданными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координатами.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87, во</w:t>
            </w:r>
            <w:r w:rsidRPr="00F0438B">
              <w:rPr>
                <w:sz w:val="24"/>
                <w:szCs w:val="24"/>
              </w:rPr>
              <w:softHyphen/>
              <w:t>просы 7—8,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918,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926 (б, г), 919 из </w:t>
            </w:r>
            <w:proofErr w:type="spellStart"/>
            <w:r w:rsidRPr="00F0438B">
              <w:rPr>
                <w:sz w:val="24"/>
                <w:szCs w:val="24"/>
              </w:rPr>
              <w:t>учебнка</w:t>
            </w:r>
            <w:proofErr w:type="spellEnd"/>
            <w:r w:rsidRPr="00F0438B">
              <w:rPr>
                <w:sz w:val="24"/>
                <w:szCs w:val="24"/>
              </w:rPr>
              <w:t xml:space="preserve"> и 6—7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</w:t>
            </w:r>
            <w:r w:rsidRPr="00F0438B">
              <w:rPr>
                <w:sz w:val="24"/>
                <w:szCs w:val="24"/>
              </w:rPr>
              <w:softHyphen/>
              <w:t>шие зада</w:t>
            </w:r>
            <w:r w:rsidRPr="00F0438B">
              <w:rPr>
                <w:sz w:val="24"/>
                <w:szCs w:val="24"/>
              </w:rPr>
              <w:softHyphen/>
              <w:t>чи в коор</w:t>
            </w:r>
            <w:r w:rsidRPr="00F0438B">
              <w:rPr>
                <w:sz w:val="24"/>
                <w:szCs w:val="24"/>
              </w:rPr>
              <w:softHyphen/>
              <w:t>динатах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навыков решения задач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методом координат.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Простейшие задачи в координатах, их при</w:t>
            </w:r>
            <w:r w:rsidRPr="00F0438B">
              <w:rPr>
                <w:sz w:val="24"/>
                <w:szCs w:val="24"/>
              </w:rPr>
              <w:softHyphen/>
              <w:t>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для нахож</w:t>
            </w:r>
            <w:r w:rsidRPr="00F0438B">
              <w:rPr>
                <w:sz w:val="24"/>
                <w:szCs w:val="24"/>
              </w:rPr>
              <w:softHyphen/>
              <w:t>дения координат середины отрезка, длины вектора по его координатам, расстоя</w:t>
            </w:r>
            <w:r w:rsidRPr="00F0438B">
              <w:rPr>
                <w:sz w:val="24"/>
                <w:szCs w:val="24"/>
              </w:rPr>
              <w:softHyphen/>
              <w:t>ния между двумя точками.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 проверочно</w:t>
            </w:r>
            <w:r w:rsidRPr="00F0438B">
              <w:rPr>
                <w:sz w:val="24"/>
                <w:szCs w:val="24"/>
              </w:rPr>
              <w:softHyphen/>
              <w:t>го характера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88-89, во</w:t>
            </w:r>
            <w:r w:rsidRPr="00F0438B">
              <w:rPr>
                <w:sz w:val="24"/>
                <w:szCs w:val="24"/>
              </w:rPr>
              <w:softHyphen/>
              <w:t>просы 9—13,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930,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932,936 из учебника и11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tabs>
                <w:tab w:val="left" w:pos="115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2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</w:t>
            </w:r>
            <w:r w:rsidRPr="00F0438B">
              <w:rPr>
                <w:sz w:val="24"/>
                <w:szCs w:val="24"/>
              </w:rPr>
              <w:softHyphen/>
              <w:t>шие зада</w:t>
            </w:r>
            <w:r w:rsidRPr="00F0438B">
              <w:rPr>
                <w:sz w:val="24"/>
                <w:szCs w:val="24"/>
              </w:rPr>
              <w:softHyphen/>
              <w:t>чи в коор</w:t>
            </w:r>
            <w:r w:rsidRPr="00F0438B">
              <w:rPr>
                <w:sz w:val="24"/>
                <w:szCs w:val="24"/>
              </w:rPr>
              <w:softHyphen/>
              <w:t>динатах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решения задач в координатах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 вектора; правила действий над векторами с заданными координатами; формулы для нахождения</w:t>
            </w:r>
            <w:proofErr w:type="gramStart"/>
            <w:r w:rsidRPr="00F0438B">
              <w:rPr>
                <w:sz w:val="24"/>
                <w:szCs w:val="24"/>
              </w:rPr>
              <w:t>. координат</w:t>
            </w:r>
            <w:proofErr w:type="gramEnd"/>
            <w:r w:rsidRPr="00F0438B">
              <w:rPr>
                <w:sz w:val="24"/>
                <w:szCs w:val="24"/>
              </w:rPr>
              <w:t xml:space="preserve"> середины отрезка, длины вектора по его координатам, расстояния между двумя точками.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944, 949 (а) из учебника и 16—17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FFF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</w:t>
            </w:r>
            <w:r w:rsidRPr="00F0438B">
              <w:rPr>
                <w:sz w:val="24"/>
                <w:szCs w:val="24"/>
              </w:rPr>
              <w:softHyphen/>
              <w:t>нение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уравнения линии на плоскости. Вывод уравнения окруж</w:t>
            </w:r>
            <w:r w:rsidRPr="00F0438B">
              <w:rPr>
                <w:sz w:val="24"/>
                <w:szCs w:val="24"/>
              </w:rPr>
              <w:softHyphen/>
              <w:t>ности. Решение задач методом координат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уравнения линии на плоскости; вывод уравнения окружности. </w:t>
            </w: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матема</w:t>
            </w:r>
            <w:r w:rsidRPr="00F0438B">
              <w:rPr>
                <w:sz w:val="24"/>
                <w:szCs w:val="24"/>
              </w:rPr>
              <w:softHyphen/>
              <w:t>тический диктант,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90-91 .во</w:t>
            </w:r>
            <w:r w:rsidRPr="00F0438B">
              <w:rPr>
                <w:sz w:val="24"/>
                <w:szCs w:val="24"/>
              </w:rPr>
              <w:softHyphen/>
              <w:t>просы 15—17, задачи 959 (б, г), 962,</w:t>
            </w:r>
            <w:r w:rsidRPr="00F0438B">
              <w:rPr>
                <w:sz w:val="24"/>
                <w:szCs w:val="24"/>
                <w:lang w:eastAsia="en-US"/>
              </w:rPr>
              <w:t>964(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F0438B">
              <w:rPr>
                <w:sz w:val="24"/>
                <w:szCs w:val="24"/>
                <w:lang w:eastAsia="en-US"/>
              </w:rPr>
              <w:t xml:space="preserve">), </w:t>
            </w:r>
            <w:r w:rsidRPr="00F0438B">
              <w:rPr>
                <w:sz w:val="24"/>
                <w:szCs w:val="24"/>
              </w:rPr>
              <w:t>966 (б, г)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FFF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Уравне</w:t>
            </w:r>
            <w:r w:rsidRPr="00F0438B">
              <w:rPr>
                <w:sz w:val="24"/>
                <w:szCs w:val="24"/>
              </w:rPr>
              <w:softHyphen/>
              <w:t>ние пря</w:t>
            </w:r>
            <w:r w:rsidRPr="00F0438B">
              <w:rPr>
                <w:sz w:val="24"/>
                <w:szCs w:val="24"/>
              </w:rPr>
              <w:softHyphen/>
              <w:t>мой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</w:t>
            </w:r>
            <w:r w:rsidRPr="00F0438B">
              <w:rPr>
                <w:sz w:val="24"/>
                <w:szCs w:val="24"/>
              </w:rPr>
              <w:softHyphen/>
              <w:t>ми. Вывод уравнения прямой. Применение уравнения прямой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уравнения прямой.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92, во</w:t>
            </w:r>
            <w:r w:rsidRPr="00F0438B">
              <w:rPr>
                <w:sz w:val="24"/>
                <w:szCs w:val="24"/>
              </w:rPr>
              <w:softHyphen/>
              <w:t>просы 18—20, задачи 972 (в), 974, 976,977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</w:t>
            </w:r>
            <w:r w:rsidRPr="00F0438B">
              <w:rPr>
                <w:sz w:val="24"/>
                <w:szCs w:val="24"/>
              </w:rPr>
              <w:softHyphen/>
              <w:t>нения прямой и окруж</w:t>
            </w:r>
            <w:r w:rsidRPr="00F0438B">
              <w:rPr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при</w:t>
            </w:r>
            <w:r w:rsidRPr="00F0438B">
              <w:rPr>
                <w:sz w:val="24"/>
                <w:szCs w:val="24"/>
              </w:rPr>
              <w:softHyphen/>
              <w:t>менение уравнений окружности и прямой. Закрепление теории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уравнений окружности и прямой. </w:t>
            </w: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978, 979, 969 (б) из учебника и 23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94784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0AD6">
              <w:rPr>
                <w:sz w:val="24"/>
                <w:szCs w:val="24"/>
              </w:rPr>
              <w:t>-</w:t>
            </w:r>
            <w:r w:rsidR="00074E32" w:rsidRPr="00F0438B">
              <w:rPr>
                <w:sz w:val="24"/>
                <w:szCs w:val="24"/>
              </w:rPr>
              <w:t>23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spellStart"/>
            <w:proofErr w:type="gramStart"/>
            <w:r>
              <w:rPr>
                <w:sz w:val="24"/>
                <w:szCs w:val="24"/>
              </w:rPr>
              <w:t>теме:Метод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координат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зна</w:t>
            </w:r>
            <w:r w:rsidRPr="00F0438B">
              <w:rPr>
                <w:sz w:val="24"/>
                <w:szCs w:val="24"/>
              </w:rPr>
              <w:softHyphen/>
              <w:t>ний, умений и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 вектора; правила действий над векторами с заданными координатами; формулы для нахождения координат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990, 992, 993, 996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2. Метод ко</w:t>
            </w:r>
            <w:r w:rsidRPr="00F0438B">
              <w:rPr>
                <w:sz w:val="24"/>
                <w:szCs w:val="24"/>
                <w:lang w:eastAsia="ru-RU"/>
              </w:rPr>
              <w:softHyphen/>
              <w:t>ординат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середины отрезка, длины вектора по его координатам, расстояния между двумя точками; уравнения окруж</w:t>
            </w:r>
            <w:r w:rsidRPr="00F0438B">
              <w:rPr>
                <w:sz w:val="24"/>
                <w:szCs w:val="24"/>
              </w:rPr>
              <w:softHyphen/>
              <w:t xml:space="preserve">ности и прямой.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6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XI. Соотношения между сторонами и углами треугольника. Ска</w:t>
            </w:r>
            <w:r w:rsidR="00A309CF">
              <w:rPr>
                <w:b/>
                <w:sz w:val="24"/>
                <w:szCs w:val="24"/>
              </w:rPr>
              <w:t>лярное произведение векторов (13</w:t>
            </w:r>
            <w:r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sz w:val="24"/>
                <w:szCs w:val="24"/>
              </w:rPr>
              <w:t>работы.</w:t>
            </w:r>
            <w:r w:rsidR="00074E32" w:rsidRPr="00F0438B">
              <w:rPr>
                <w:sz w:val="24"/>
                <w:szCs w:val="24"/>
              </w:rPr>
              <w:t>Синус</w:t>
            </w:r>
            <w:proofErr w:type="spellEnd"/>
            <w:r w:rsidR="00074E32" w:rsidRPr="00F0438B">
              <w:rPr>
                <w:sz w:val="24"/>
                <w:szCs w:val="24"/>
              </w:rPr>
              <w:t>, косинус, тангенс угла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синуса, коси</w:t>
            </w:r>
            <w:r w:rsidRPr="00F0438B">
              <w:rPr>
                <w:sz w:val="24"/>
                <w:szCs w:val="24"/>
              </w:rPr>
              <w:softHyphen/>
              <w:t>нуса, тангенса для углов от 0° до 180°. Основное тригонометрическое тождество. Формулы для вычисления коор</w:t>
            </w:r>
            <w:r w:rsidRPr="00F0438B">
              <w:rPr>
                <w:sz w:val="24"/>
                <w:szCs w:val="24"/>
              </w:rPr>
              <w:softHyphen/>
              <w:t xml:space="preserve">динат точки.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>(180°-а)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93-95, вопросы 1—6, задачи 1011, 1014, 1015(6, г) из учеб</w:t>
            </w:r>
            <w:r w:rsidRPr="00F0438B">
              <w:rPr>
                <w:sz w:val="24"/>
                <w:szCs w:val="24"/>
              </w:rPr>
              <w:softHyphen/>
              <w:t>ника и 32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тригонометрическое </w:t>
            </w:r>
            <w:proofErr w:type="spellStart"/>
            <w:r>
              <w:rPr>
                <w:sz w:val="24"/>
                <w:szCs w:val="24"/>
              </w:rPr>
              <w:t>тождествоФормулы</w:t>
            </w:r>
            <w:proofErr w:type="spellEnd"/>
            <w:r>
              <w:rPr>
                <w:sz w:val="24"/>
                <w:szCs w:val="24"/>
              </w:rPr>
              <w:t xml:space="preserve"> приведения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нахождения синуса, косинуса, тан</w:t>
            </w:r>
            <w:r w:rsidRPr="00F0438B">
              <w:rPr>
                <w:sz w:val="24"/>
                <w:szCs w:val="24"/>
              </w:rPr>
              <w:softHyphen/>
              <w:t>генса для углов от 0° до 180°. Использование основного тригономет</w:t>
            </w:r>
            <w:r w:rsidRPr="00F0438B">
              <w:rPr>
                <w:sz w:val="24"/>
                <w:szCs w:val="24"/>
              </w:rPr>
              <w:softHyphen/>
              <w:t>рического тождества и формул для вычисле</w:t>
            </w:r>
            <w:r w:rsidRPr="00F0438B">
              <w:rPr>
                <w:sz w:val="24"/>
                <w:szCs w:val="24"/>
              </w:rPr>
              <w:softHyphen/>
              <w:t>ния координат точки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1017 (а, в), 1018(6, г), 1019 (а, в) из учебника и 34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нахождения синуса, косинуса, тан</w:t>
            </w:r>
            <w:r w:rsidRPr="00F0438B">
              <w:rPr>
                <w:sz w:val="24"/>
                <w:szCs w:val="24"/>
              </w:rPr>
              <w:softHyphen/>
              <w:t>генса для углов от 0° до 180°. Использование основного тригономет</w:t>
            </w:r>
            <w:r w:rsidRPr="00F0438B">
              <w:rPr>
                <w:sz w:val="24"/>
                <w:szCs w:val="24"/>
              </w:rPr>
              <w:softHyphen/>
              <w:t>рического тождества и формул для вычисле</w:t>
            </w:r>
            <w:r w:rsidRPr="00F0438B">
              <w:rPr>
                <w:sz w:val="24"/>
                <w:szCs w:val="24"/>
              </w:rPr>
              <w:softHyphen/>
              <w:t>ния координат точки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</w:t>
            </w:r>
            <w:r w:rsidRPr="00F0438B">
              <w:rPr>
                <w:sz w:val="24"/>
                <w:szCs w:val="24"/>
              </w:rPr>
              <w:softHyphen/>
              <w:t>ние задач по готовым чертежам,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Задача 35 из рабочей тетради и за</w:t>
            </w:r>
            <w:r w:rsidRPr="00F0438B">
              <w:rPr>
                <w:sz w:val="24"/>
                <w:szCs w:val="24"/>
              </w:rPr>
              <w:softHyphen/>
              <w:t>дачи само</w:t>
            </w:r>
            <w:r w:rsidRPr="00F0438B">
              <w:rPr>
                <w:sz w:val="24"/>
                <w:szCs w:val="24"/>
              </w:rPr>
              <w:softHyphen/>
              <w:t>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о площади треуголь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Теорема о площади тре</w:t>
            </w:r>
            <w:r w:rsidRPr="00F0438B">
              <w:rPr>
                <w:sz w:val="24"/>
                <w:szCs w:val="24"/>
              </w:rPr>
              <w:softHyphen/>
              <w:t>угольника, ее примене</w:t>
            </w:r>
            <w:r w:rsidRPr="00F0438B">
              <w:rPr>
                <w:sz w:val="24"/>
                <w:szCs w:val="24"/>
              </w:rPr>
              <w:softHyphen/>
              <w:t>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площади треугольника с доказатель</w:t>
            </w:r>
            <w:r w:rsidRPr="00F0438B">
              <w:rPr>
                <w:sz w:val="24"/>
                <w:szCs w:val="24"/>
              </w:rPr>
              <w:softHyphen/>
              <w:t>ством.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96, во</w:t>
            </w:r>
            <w:r w:rsidRPr="00F0438B">
              <w:rPr>
                <w:sz w:val="24"/>
                <w:szCs w:val="24"/>
              </w:rPr>
              <w:softHyphen/>
              <w:t>прос 7, зада</w:t>
            </w:r>
            <w:r w:rsidRPr="00F0438B">
              <w:rPr>
                <w:sz w:val="24"/>
                <w:szCs w:val="24"/>
              </w:rPr>
              <w:softHyphen/>
              <w:t>чи 1021, 1023, 1020 (б, в) из учебника и 40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Теоремы синусов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Теоремы синусов и ко</w:t>
            </w:r>
            <w:r w:rsidRPr="00F0438B">
              <w:rPr>
                <w:sz w:val="24"/>
                <w:szCs w:val="24"/>
              </w:rPr>
              <w:softHyphen/>
              <w:t>синусов, их применение при решении задач. Закрепление теоремы о площади треугольника и совершенствование ее применения при реше</w:t>
            </w:r>
            <w:r w:rsidRPr="00F0438B">
              <w:rPr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синусов и косинусов с доказательст</w:t>
            </w:r>
            <w:r w:rsidRPr="00F0438B">
              <w:rPr>
                <w:sz w:val="24"/>
                <w:szCs w:val="24"/>
              </w:rPr>
              <w:softHyphen/>
              <w:t>вами.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97-98, вопросы 8—9, задачи 1025 (б, д, ж, и) из учебника и 42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310608">
        <w:trPr>
          <w:trHeight w:val="262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ис</w:t>
            </w:r>
            <w:r w:rsidRPr="00F0438B">
              <w:rPr>
                <w:sz w:val="24"/>
                <w:szCs w:val="24"/>
              </w:rPr>
              <w:softHyphen/>
              <w:t>пользование теорем си</w:t>
            </w:r>
            <w:r w:rsidRPr="00F0438B">
              <w:rPr>
                <w:sz w:val="24"/>
                <w:szCs w:val="24"/>
              </w:rPr>
              <w:softHyphen/>
              <w:t>нусов и косинусов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синусов и косинусов.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99, во</w:t>
            </w:r>
            <w:r w:rsidRPr="00F0438B">
              <w:rPr>
                <w:sz w:val="24"/>
                <w:szCs w:val="24"/>
              </w:rPr>
              <w:softHyphen/>
              <w:t>просы 10—11, задачи 1027, 1028, 1031 (а, б) из учеб</w:t>
            </w:r>
            <w:r w:rsidRPr="00F0438B">
              <w:rPr>
                <w:sz w:val="24"/>
                <w:szCs w:val="24"/>
              </w:rPr>
              <w:softHyphen/>
              <w:t>ника и 45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треуголь</w:t>
            </w:r>
            <w:r w:rsidRPr="00F0438B"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синусов, ее применение при реше</w:t>
            </w:r>
            <w:r w:rsidRPr="00F0438B">
              <w:rPr>
                <w:sz w:val="24"/>
                <w:szCs w:val="24"/>
              </w:rPr>
              <w:softHyphen/>
              <w:t>нии задач. Задачи на ре</w:t>
            </w:r>
            <w:r w:rsidRPr="00F0438B">
              <w:rPr>
                <w:sz w:val="24"/>
                <w:szCs w:val="24"/>
              </w:rPr>
              <w:softHyphen/>
              <w:t>шение треугольников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1033, 1034 из учеб</w:t>
            </w:r>
            <w:r w:rsidRPr="00F0438B">
              <w:rPr>
                <w:sz w:val="24"/>
                <w:szCs w:val="24"/>
              </w:rPr>
              <w:softHyphen/>
              <w:t>ника и 47, 48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Угол ме</w:t>
            </w:r>
            <w:r w:rsidRPr="00F0438B">
              <w:rPr>
                <w:sz w:val="24"/>
                <w:szCs w:val="24"/>
              </w:rPr>
              <w:softHyphen/>
              <w:t>жду век</w:t>
            </w:r>
            <w:r w:rsidRPr="00F0438B">
              <w:rPr>
                <w:sz w:val="24"/>
                <w:szCs w:val="24"/>
              </w:rPr>
              <w:softHyphen/>
              <w:t>торами. Скаляр</w:t>
            </w:r>
            <w:r w:rsidRPr="00F0438B">
              <w:rPr>
                <w:sz w:val="24"/>
                <w:szCs w:val="24"/>
              </w:rPr>
              <w:softHyphen/>
              <w:t>ное про</w:t>
            </w:r>
            <w:r w:rsidRPr="00F0438B">
              <w:rPr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Методы измерительных работ на местности. Применение теорем си</w:t>
            </w:r>
            <w:r w:rsidRPr="00F0438B">
              <w:rPr>
                <w:sz w:val="24"/>
                <w:szCs w:val="24"/>
              </w:rPr>
              <w:softHyphen/>
              <w:t>нусов и косинусов при выполнении измери</w:t>
            </w:r>
            <w:r w:rsidRPr="00F0438B">
              <w:rPr>
                <w:sz w:val="24"/>
                <w:szCs w:val="24"/>
              </w:rPr>
              <w:softHyphen/>
              <w:t>тельных работ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методы измеритель</w:t>
            </w:r>
            <w:r w:rsidRPr="00F0438B">
              <w:rPr>
                <w:sz w:val="24"/>
                <w:szCs w:val="24"/>
              </w:rPr>
              <w:softHyphen/>
              <w:t xml:space="preserve">ных работ на местности.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100, во</w:t>
            </w:r>
            <w:r w:rsidRPr="00F0438B">
              <w:rPr>
                <w:sz w:val="24"/>
                <w:szCs w:val="24"/>
              </w:rPr>
              <w:softHyphen/>
              <w:t>просы 11 — 12, задачи 1060 (а, в), 1061 (а, в), 1038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Скаляр</w:t>
            </w:r>
            <w:r w:rsidRPr="00F0438B">
              <w:rPr>
                <w:sz w:val="24"/>
                <w:szCs w:val="24"/>
              </w:rPr>
              <w:softHyphen/>
              <w:t>ное про</w:t>
            </w:r>
            <w:r w:rsidRPr="00F0438B">
              <w:rPr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знаний, умений и навыков уча</w:t>
            </w:r>
            <w:r w:rsidRPr="00F0438B">
              <w:rPr>
                <w:sz w:val="24"/>
                <w:szCs w:val="24"/>
              </w:rPr>
              <w:softHyphen/>
              <w:t>щихся по теме. Устране</w:t>
            </w:r>
            <w:r w:rsidRPr="00F0438B">
              <w:rPr>
                <w:sz w:val="24"/>
                <w:szCs w:val="24"/>
              </w:rPr>
              <w:softHyphen/>
              <w:t>ние пробелов в знаниях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площади треугольника; теоремы си</w:t>
            </w:r>
            <w:r w:rsidRPr="00F0438B">
              <w:rPr>
                <w:sz w:val="24"/>
                <w:szCs w:val="24"/>
              </w:rPr>
              <w:softHyphen/>
              <w:t xml:space="preserve">нусов и косинусов.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1057, 1058, 1062, 1063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угла между векторами. Скалярное произведение векторов и его применение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угла между векторами; определение скалярного произведения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101-102, вопросы 13— 16, задачи 1040, 1042 из учебника и 50, 53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о скалярном произведении двух век</w:t>
            </w:r>
            <w:r w:rsidRPr="00F0438B">
              <w:rPr>
                <w:sz w:val="24"/>
                <w:szCs w:val="24"/>
              </w:rPr>
              <w:softHyphen/>
              <w:t>торов в координатах и ее свойства. Свойства ска</w:t>
            </w:r>
            <w:r w:rsidRPr="00F0438B">
              <w:rPr>
                <w:sz w:val="24"/>
                <w:szCs w:val="24"/>
              </w:rPr>
              <w:softHyphen/>
              <w:t>лярного произведения. Решение задач на при</w:t>
            </w:r>
            <w:r w:rsidRPr="00F0438B">
              <w:rPr>
                <w:sz w:val="24"/>
                <w:szCs w:val="24"/>
              </w:rPr>
              <w:softHyphen/>
              <w:t>менение скалярного произведения в коорди</w:t>
            </w:r>
            <w:r w:rsidRPr="00F0438B">
              <w:rPr>
                <w:sz w:val="24"/>
                <w:szCs w:val="24"/>
              </w:rPr>
              <w:softHyphen/>
              <w:t>натах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скалярном произведении двух векторов в координатах с доказа</w:t>
            </w:r>
            <w:r w:rsidRPr="00F0438B">
              <w:rPr>
                <w:sz w:val="24"/>
                <w:szCs w:val="24"/>
              </w:rPr>
              <w:softHyphen/>
              <w:t>тельством и ее свойства; свойства скалярного произ</w:t>
            </w:r>
            <w:r w:rsidRPr="00F0438B">
              <w:rPr>
                <w:sz w:val="24"/>
                <w:szCs w:val="24"/>
              </w:rPr>
              <w:softHyphen/>
              <w:t>ведения.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103-104, вопросы 17— 20, зада</w:t>
            </w:r>
            <w:r w:rsidRPr="00F0438B">
              <w:rPr>
                <w:sz w:val="24"/>
                <w:szCs w:val="24"/>
              </w:rPr>
              <w:softHyphen/>
              <w:t>чи 1044(6), 1047 (б) из учебника и 54, 56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знаний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скаляр</w:t>
            </w:r>
            <w:r w:rsidRPr="00F0438B">
              <w:rPr>
                <w:sz w:val="24"/>
                <w:szCs w:val="24"/>
              </w:rPr>
              <w:softHyphen/>
              <w:t>ного произведения векто</w:t>
            </w:r>
            <w:r w:rsidRPr="00F0438B">
              <w:rPr>
                <w:sz w:val="24"/>
                <w:szCs w:val="24"/>
              </w:rPr>
              <w:softHyphen/>
              <w:t>ров; теорему о скалярном произведении двух векторов в координатах с доказа</w:t>
            </w:r>
            <w:r w:rsidRPr="00F0438B">
              <w:rPr>
                <w:sz w:val="24"/>
                <w:szCs w:val="24"/>
              </w:rPr>
              <w:softHyphen/>
              <w:t>тельством и ее свойства; свойства скалярного произ</w:t>
            </w:r>
            <w:r w:rsidRPr="00F0438B">
              <w:rPr>
                <w:sz w:val="24"/>
                <w:szCs w:val="24"/>
              </w:rPr>
              <w:softHyphen/>
              <w:t>ведения.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1049, 1050, 1052 из учебника и 59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3. Соотноше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ния между сторонами и углами треуголь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Скалярное произведе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ние векто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XII. Длина окружности и площадь круга (12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  <w:r w:rsidR="000D59E4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074E32" w:rsidRPr="00F0438B">
              <w:rPr>
                <w:sz w:val="24"/>
                <w:szCs w:val="24"/>
              </w:rPr>
              <w:t>Правиль</w:t>
            </w:r>
            <w:r w:rsidR="00074E32" w:rsidRPr="00F0438B">
              <w:rPr>
                <w:sz w:val="24"/>
                <w:szCs w:val="24"/>
              </w:rPr>
              <w:softHyphen/>
              <w:t>ный мно</w:t>
            </w:r>
            <w:r w:rsidR="00074E32" w:rsidRPr="00F0438B">
              <w:rPr>
                <w:sz w:val="24"/>
                <w:szCs w:val="24"/>
              </w:rPr>
              <w:softHyphen/>
              <w:t>гоуголь</w:t>
            </w:r>
            <w:r w:rsidR="00074E32" w:rsidRPr="00F0438B">
              <w:rPr>
                <w:sz w:val="24"/>
                <w:szCs w:val="24"/>
              </w:rPr>
              <w:softHyphen/>
              <w:t>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</w:t>
            </w:r>
            <w:r w:rsidRPr="00F0438B">
              <w:rPr>
                <w:sz w:val="24"/>
                <w:szCs w:val="24"/>
              </w:rPr>
              <w:softHyphen/>
              <w:t>ми. Повторение ранее изученного материала о сумме углов выпук</w:t>
            </w:r>
            <w:r w:rsidRPr="00F0438B">
              <w:rPr>
                <w:sz w:val="24"/>
                <w:szCs w:val="24"/>
              </w:rPr>
              <w:softHyphen/>
              <w:t>лого многоугольника, свойстве биссектрисы угла, теоремы об окруж</w:t>
            </w:r>
            <w:r w:rsidRPr="00F0438B">
              <w:rPr>
                <w:sz w:val="24"/>
                <w:szCs w:val="24"/>
              </w:rPr>
              <w:softHyphen/>
              <w:t>ности, описанной около треугольника. Формирование понятия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 и связанных с ним понятий. Вывод форму</w:t>
            </w:r>
            <w:r w:rsidRPr="00F0438B">
              <w:rPr>
                <w:sz w:val="24"/>
                <w:szCs w:val="24"/>
              </w:rPr>
              <w:softHyphen/>
              <w:t>лы для вычисления угла правильного л-угольника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правильного многоугольника и связан</w:t>
            </w:r>
            <w:r w:rsidRPr="00F0438B">
              <w:rPr>
                <w:sz w:val="24"/>
                <w:szCs w:val="24"/>
              </w:rPr>
              <w:softHyphen/>
              <w:t>ные с ним понятия; вывод формулы для вычисления угла правильного л-уголь</w:t>
            </w:r>
            <w:r w:rsidRPr="00F0438B">
              <w:rPr>
                <w:sz w:val="24"/>
                <w:szCs w:val="24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105, во</w:t>
            </w:r>
            <w:r w:rsidRPr="00F0438B">
              <w:rPr>
                <w:sz w:val="24"/>
                <w:szCs w:val="24"/>
              </w:rPr>
              <w:softHyphen/>
              <w:t>просы 1—2, задачи 1081 (в, г), 1083 (б, г) из учебника и 61, 62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Окруж</w:t>
            </w:r>
            <w:r w:rsidRPr="00F0438B">
              <w:rPr>
                <w:sz w:val="24"/>
                <w:szCs w:val="24"/>
              </w:rPr>
              <w:softHyphen/>
              <w:t>ность, описанная около пра</w:t>
            </w:r>
            <w:r w:rsidRPr="00F0438B">
              <w:rPr>
                <w:sz w:val="24"/>
                <w:szCs w:val="24"/>
              </w:rPr>
              <w:softHyphen/>
              <w:t xml:space="preserve">вильного </w:t>
            </w:r>
            <w:proofErr w:type="gramStart"/>
            <w:r w:rsidRPr="00F0438B">
              <w:rPr>
                <w:sz w:val="24"/>
                <w:szCs w:val="24"/>
              </w:rPr>
              <w:t>много- угольника</w:t>
            </w:r>
            <w:proofErr w:type="gramEnd"/>
            <w:r w:rsidRPr="00F0438B">
              <w:rPr>
                <w:sz w:val="24"/>
                <w:szCs w:val="24"/>
              </w:rPr>
              <w:t xml:space="preserve"> и вписан</w:t>
            </w:r>
            <w:r w:rsidRPr="00F0438B">
              <w:rPr>
                <w:sz w:val="24"/>
                <w:szCs w:val="24"/>
              </w:rPr>
              <w:softHyphen/>
              <w:t>ная в пра</w:t>
            </w:r>
            <w:r w:rsidRPr="00F0438B">
              <w:rPr>
                <w:sz w:val="24"/>
                <w:szCs w:val="24"/>
              </w:rPr>
              <w:softHyphen/>
              <w:t>вильный</w:t>
            </w:r>
          </w:p>
          <w:p w:rsidR="00074E32" w:rsidRPr="00F0438B" w:rsidRDefault="00074E32" w:rsidP="00F00AD6">
            <w:pPr>
              <w:pStyle w:val="160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МНОГО-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угольник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ранее изученных понятий, связанных с темой. Формулирование и до</w:t>
            </w:r>
            <w:r w:rsidRPr="00F0438B">
              <w:rPr>
                <w:sz w:val="24"/>
                <w:szCs w:val="24"/>
              </w:rPr>
              <w:softHyphen/>
              <w:t>казательства теорем об окружностях: описанной около правильного многоугольника и впи</w:t>
            </w:r>
            <w:r w:rsidRPr="00F0438B">
              <w:rPr>
                <w:sz w:val="24"/>
                <w:szCs w:val="24"/>
              </w:rPr>
              <w:softHyphen/>
              <w:t>санной в правильный многоугольник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25"/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об окружно</w:t>
            </w:r>
            <w:r w:rsidRPr="00F0438B">
              <w:rPr>
                <w:sz w:val="24"/>
                <w:szCs w:val="24"/>
              </w:rPr>
              <w:softHyphen/>
              <w:t>стях: описанной около пра</w:t>
            </w:r>
            <w:r w:rsidRPr="00F0438B">
              <w:rPr>
                <w:sz w:val="24"/>
                <w:szCs w:val="24"/>
              </w:rPr>
              <w:softHyphen/>
              <w:t>вильного многоугольника и вписанной в правильный многоугольник, с доказа</w:t>
            </w:r>
            <w:r w:rsidRPr="00F0438B">
              <w:rPr>
                <w:sz w:val="24"/>
                <w:szCs w:val="24"/>
              </w:rPr>
              <w:softHyphen/>
              <w:t>тельствами.</w:t>
            </w:r>
            <w:r w:rsidRPr="00F0438B">
              <w:rPr>
                <w:rStyle w:val="25"/>
                <w:sz w:val="24"/>
                <w:szCs w:val="24"/>
              </w:rPr>
              <w:t xml:space="preserve"> 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106-107, вопросы 3—4, задачи 1084 (б, г, д, е), 1085, 1086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Формулы для вы</w:t>
            </w:r>
            <w:r w:rsidRPr="00F0438B">
              <w:rPr>
                <w:sz w:val="24"/>
                <w:szCs w:val="24"/>
              </w:rPr>
              <w:softHyphen/>
              <w:t>числения площади правиль</w:t>
            </w:r>
            <w:r w:rsidRPr="00F0438B">
              <w:rPr>
                <w:sz w:val="24"/>
                <w:szCs w:val="24"/>
              </w:rPr>
              <w:softHyphen/>
              <w:t>ного мно</w:t>
            </w:r>
            <w:r w:rsidRPr="00F0438B">
              <w:rPr>
                <w:sz w:val="24"/>
                <w:szCs w:val="24"/>
              </w:rPr>
              <w:softHyphen/>
              <w:t>гоуголь</w:t>
            </w:r>
            <w:r w:rsidRPr="00F0438B">
              <w:rPr>
                <w:sz w:val="24"/>
                <w:szCs w:val="24"/>
              </w:rPr>
              <w:softHyphen/>
              <w:t>ника, его стороны и радиуса впи</w:t>
            </w:r>
            <w:r w:rsidRPr="00F0438B">
              <w:rPr>
                <w:sz w:val="24"/>
                <w:szCs w:val="24"/>
              </w:rPr>
              <w:softHyphen/>
              <w:t>санной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Вывод формул, связы</w:t>
            </w:r>
            <w:r w:rsidRPr="00F0438B">
              <w:rPr>
                <w:sz w:val="24"/>
                <w:szCs w:val="24"/>
              </w:rPr>
              <w:softHyphen/>
              <w:t>вающих радиусы впи</w:t>
            </w:r>
            <w:r w:rsidRPr="00F0438B">
              <w:rPr>
                <w:sz w:val="24"/>
                <w:szCs w:val="24"/>
              </w:rPr>
              <w:softHyphen/>
              <w:t>санной и описанной окружностей со сторо</w:t>
            </w:r>
            <w:r w:rsidRPr="00F0438B">
              <w:rPr>
                <w:sz w:val="24"/>
                <w:szCs w:val="24"/>
              </w:rPr>
              <w:softHyphen/>
              <w:t>ной правильного мно</w:t>
            </w:r>
            <w:r w:rsidRPr="00F0438B">
              <w:rPr>
                <w:sz w:val="24"/>
                <w:szCs w:val="24"/>
              </w:rPr>
              <w:softHyphen/>
              <w:t>гоугольника.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формул, связывающих радиусы вписанной и описанной окружностей со стороной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108, во</w:t>
            </w:r>
            <w:r w:rsidRPr="00F0438B">
              <w:rPr>
                <w:sz w:val="24"/>
                <w:szCs w:val="24"/>
              </w:rPr>
              <w:softHyphen/>
              <w:t>просы 5—7, задачи 1087 (3,5), 1088 (2,5), 1093 из учебника и 67, 68 из рабочей</w:t>
            </w:r>
            <w:r w:rsidRPr="00F0438B">
              <w:rPr>
                <w:rStyle w:val="7pt"/>
                <w:sz w:val="24"/>
                <w:szCs w:val="24"/>
              </w:rPr>
              <w:t xml:space="preserve"> тет</w:t>
            </w:r>
            <w:r w:rsidRPr="00F0438B">
              <w:rPr>
                <w:rStyle w:val="7pt"/>
                <w:sz w:val="24"/>
                <w:szCs w:val="24"/>
              </w:rPr>
              <w:softHyphen/>
            </w:r>
            <w:r w:rsidRPr="00F0438B">
              <w:rPr>
                <w:sz w:val="24"/>
                <w:szCs w:val="24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 Правиль</w:t>
            </w:r>
            <w:r>
              <w:rPr>
                <w:sz w:val="24"/>
                <w:szCs w:val="24"/>
              </w:rPr>
              <w:softHyphen/>
              <w:t>ных</w:t>
            </w:r>
            <w:r w:rsidR="00074E32" w:rsidRPr="00F0438B">
              <w:rPr>
                <w:sz w:val="24"/>
                <w:szCs w:val="24"/>
              </w:rPr>
              <w:t xml:space="preserve"> мно</w:t>
            </w:r>
            <w:r w:rsidR="00074E32" w:rsidRPr="00F0438B">
              <w:rPr>
                <w:sz w:val="24"/>
                <w:szCs w:val="24"/>
              </w:rPr>
              <w:softHyphen/>
              <w:t>гоуголь</w:t>
            </w:r>
            <w:r w:rsidR="00074E32" w:rsidRPr="00F0438B">
              <w:rPr>
                <w:sz w:val="24"/>
                <w:szCs w:val="24"/>
              </w:rPr>
              <w:softHyphen/>
              <w:t>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Способы построения правильных много</w:t>
            </w:r>
            <w:r w:rsidRPr="00F0438B">
              <w:rPr>
                <w:sz w:val="24"/>
                <w:szCs w:val="24"/>
              </w:rPr>
              <w:softHyphen/>
              <w:t>угольников. Решение задач на использование формул для вычисления площади правильного многоугольника, его стороны и радиусов вписанной и описанной окружностей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способы построе</w:t>
            </w:r>
            <w:r w:rsidRPr="00F0438B">
              <w:rPr>
                <w:sz w:val="24"/>
                <w:szCs w:val="24"/>
              </w:rPr>
              <w:softHyphen/>
              <w:t>ния правильных много</w:t>
            </w:r>
            <w:r w:rsidRPr="00F0438B">
              <w:rPr>
                <w:sz w:val="24"/>
                <w:szCs w:val="24"/>
              </w:rPr>
              <w:softHyphen/>
              <w:t>угольников; формулы для вычисления площади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ника, его стороны и радиу</w:t>
            </w:r>
            <w:r w:rsidRPr="00F0438B">
              <w:rPr>
                <w:sz w:val="24"/>
                <w:szCs w:val="24"/>
              </w:rPr>
              <w:softHyphen/>
              <w:t>сов вписанной и описан</w:t>
            </w:r>
            <w:r w:rsidRPr="00F0438B">
              <w:rPr>
                <w:sz w:val="24"/>
                <w:szCs w:val="24"/>
              </w:rPr>
              <w:softHyphen/>
              <w:t xml:space="preserve">ной окружностей. </w:t>
            </w: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правильные многоугольники;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109, во</w:t>
            </w:r>
            <w:r w:rsidRPr="00F0438B">
              <w:rPr>
                <w:sz w:val="24"/>
                <w:szCs w:val="24"/>
              </w:rPr>
              <w:softHyphen/>
              <w:t>просы 6—7, задачи 1094 (а, г), 1095 из учебника и 71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Длина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Вывод формулы, выра</w:t>
            </w:r>
            <w:r w:rsidRPr="00F0438B">
              <w:rPr>
                <w:sz w:val="24"/>
                <w:szCs w:val="24"/>
              </w:rPr>
              <w:softHyphen/>
              <w:t>жающей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радиус, и формулы для вычисле</w:t>
            </w:r>
            <w:r w:rsidRPr="00F0438B">
              <w:rPr>
                <w:sz w:val="24"/>
                <w:szCs w:val="24"/>
              </w:rPr>
              <w:softHyphen/>
              <w:t>ния длины дуги с задан</w:t>
            </w:r>
            <w:r w:rsidRPr="00F0438B">
              <w:rPr>
                <w:sz w:val="24"/>
                <w:szCs w:val="24"/>
              </w:rPr>
              <w:softHyphen/>
              <w:t>ной градусной мерой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формулы, выражающей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радиус, и формулы для вычисления длины дуги с заданной гра</w:t>
            </w:r>
            <w:r w:rsidRPr="00F0438B">
              <w:rPr>
                <w:sz w:val="24"/>
                <w:szCs w:val="24"/>
              </w:rPr>
              <w:softHyphen/>
              <w:t xml:space="preserve">дусной мерой. </w:t>
            </w: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110, во</w:t>
            </w:r>
            <w:r w:rsidRPr="00F0438B">
              <w:rPr>
                <w:sz w:val="24"/>
                <w:szCs w:val="24"/>
              </w:rPr>
              <w:softHyphen/>
              <w:t>просы 8—10, задачи 1104(6, в), 1105 (а, в)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Площадь круга и кругово</w:t>
            </w:r>
            <w:r w:rsidRPr="00F0438B">
              <w:rPr>
                <w:sz w:val="24"/>
                <w:szCs w:val="24"/>
              </w:rPr>
              <w:softHyphen/>
              <w:t>го сектора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Вывод формул площади круга и кругового секто</w:t>
            </w:r>
            <w:r w:rsidRPr="00F0438B">
              <w:rPr>
                <w:sz w:val="24"/>
                <w:szCs w:val="24"/>
              </w:rPr>
              <w:softHyphen/>
              <w:t>ра и их применение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 пло</w:t>
            </w:r>
            <w:r w:rsidRPr="00F0438B">
              <w:rPr>
                <w:sz w:val="24"/>
                <w:szCs w:val="24"/>
              </w:rPr>
              <w:softHyphen/>
              <w:t>щади круга и кругового сектора.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111-112, вопросы 1 1 — 12, зада</w:t>
            </w:r>
            <w:r w:rsidRPr="00F0438B">
              <w:rPr>
                <w:sz w:val="24"/>
                <w:szCs w:val="24"/>
              </w:rPr>
              <w:softHyphen/>
              <w:t>чи 1114, 1116 (а, б), 1117(6, в)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310608">
        <w:trPr>
          <w:trHeight w:val="2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Площадь круга и кругово</w:t>
            </w:r>
            <w:r w:rsidRPr="00F0438B">
              <w:rPr>
                <w:sz w:val="24"/>
                <w:szCs w:val="24"/>
              </w:rPr>
              <w:softHyphen/>
              <w:t>го сектора. 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вы</w:t>
            </w:r>
            <w:r w:rsidRPr="00F0438B">
              <w:rPr>
                <w:sz w:val="24"/>
                <w:szCs w:val="24"/>
              </w:rPr>
              <w:softHyphen/>
              <w:t>числение площади круга и кругового сектора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площади круга и кругового сектора.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1121, 1123, 1124 из учебника и 83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и проверка знаний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формулу, выражаю</w:t>
            </w:r>
            <w:r w:rsidRPr="00F0438B">
              <w:rPr>
                <w:sz w:val="24"/>
                <w:szCs w:val="24"/>
              </w:rPr>
              <w:softHyphen/>
              <w:t>щую длину окружности через ее радиус; формулу для вычисления длины дуги с заданной градусной ме</w:t>
            </w:r>
            <w:r w:rsidRPr="00F0438B">
              <w:rPr>
                <w:sz w:val="24"/>
                <w:szCs w:val="24"/>
              </w:rPr>
              <w:softHyphen/>
              <w:t>рой; формулы площади кру</w:t>
            </w:r>
            <w:r w:rsidRPr="00F0438B">
              <w:rPr>
                <w:sz w:val="24"/>
                <w:szCs w:val="24"/>
              </w:rPr>
              <w:softHyphen/>
              <w:t xml:space="preserve">га и кругового сектора.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1125, 1127, 1128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</w:t>
            </w:r>
            <w:r w:rsidR="00074E32" w:rsidRPr="00F0438B">
              <w:rPr>
                <w:sz w:val="24"/>
                <w:szCs w:val="24"/>
              </w:rPr>
              <w:t>48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074E32" w:rsidRPr="00F0438B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</w:t>
            </w:r>
            <w:r w:rsidRPr="00F0438B">
              <w:rPr>
                <w:sz w:val="24"/>
                <w:szCs w:val="24"/>
              </w:rPr>
              <w:softHyphen/>
              <w:t>мам «Правильные мно</w:t>
            </w:r>
            <w:r w:rsidRPr="00F0438B">
              <w:rPr>
                <w:sz w:val="24"/>
                <w:szCs w:val="24"/>
              </w:rPr>
              <w:softHyphen/>
              <w:t>гоугольники» и «Длина окружности. Площадь круга»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формулу, выражаю</w:t>
            </w:r>
            <w:r w:rsidRPr="00F0438B">
              <w:rPr>
                <w:sz w:val="24"/>
                <w:szCs w:val="24"/>
              </w:rPr>
              <w:softHyphen/>
              <w:t>щую длину окружности через ее радиус; формулу для вычисления длины дуги с заданной градусной ме</w:t>
            </w:r>
            <w:r w:rsidRPr="00F0438B">
              <w:rPr>
                <w:sz w:val="24"/>
                <w:szCs w:val="24"/>
              </w:rPr>
              <w:softHyphen/>
              <w:t>рой; формулы площади кру</w:t>
            </w:r>
            <w:r w:rsidRPr="00F0438B">
              <w:rPr>
                <w:sz w:val="24"/>
                <w:szCs w:val="24"/>
              </w:rPr>
              <w:softHyphen/>
              <w:t xml:space="preserve">га и кругового сектора.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</w:t>
            </w:r>
            <w:r w:rsidR="00EE51CC">
              <w:rPr>
                <w:sz w:val="24"/>
                <w:szCs w:val="24"/>
              </w:rPr>
              <w:t>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1129 (а, в), 1130, 1131, 1135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4. Длина окруж</w:t>
            </w:r>
            <w:r w:rsidRPr="00F0438B">
              <w:rPr>
                <w:sz w:val="24"/>
                <w:szCs w:val="24"/>
                <w:lang w:eastAsia="ru-RU"/>
              </w:rPr>
              <w:softHyphen/>
              <w:t>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142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A309CF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b/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XIII. Движения (</w:t>
            </w:r>
            <w:r w:rsidR="00A309CF">
              <w:rPr>
                <w:b/>
                <w:sz w:val="24"/>
                <w:szCs w:val="24"/>
              </w:rPr>
              <w:t>8</w:t>
            </w:r>
            <w:r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0D59E4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</w:t>
            </w:r>
            <w:r w:rsidR="00074E32" w:rsidRPr="00F0438B">
              <w:rPr>
                <w:sz w:val="24"/>
                <w:szCs w:val="24"/>
              </w:rPr>
              <w:t>Отобра</w:t>
            </w:r>
            <w:r w:rsidR="00074E32" w:rsidRPr="00F0438B">
              <w:rPr>
                <w:sz w:val="24"/>
                <w:szCs w:val="24"/>
              </w:rPr>
              <w:softHyphen/>
              <w:t xml:space="preserve">жение плоскости на себя.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Понятия отображения плоскости на себя и дви</w:t>
            </w:r>
            <w:r w:rsidRPr="00F0438B">
              <w:rPr>
                <w:sz w:val="24"/>
                <w:szCs w:val="24"/>
              </w:rPr>
              <w:softHyphen/>
              <w:t>жения. Осевая и цент</w:t>
            </w:r>
            <w:r w:rsidRPr="00F0438B">
              <w:rPr>
                <w:sz w:val="24"/>
                <w:szCs w:val="24"/>
              </w:rPr>
              <w:softHyphen/>
              <w:t>ральная симметрия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отображе</w:t>
            </w:r>
            <w:r w:rsidRPr="00F0438B">
              <w:rPr>
                <w:sz w:val="24"/>
                <w:szCs w:val="24"/>
              </w:rPr>
              <w:softHyphen/>
              <w:t>ния плоскости на себя, дви</w:t>
            </w:r>
            <w:r w:rsidRPr="00F0438B">
              <w:rPr>
                <w:sz w:val="24"/>
                <w:szCs w:val="24"/>
              </w:rPr>
              <w:softHyphen/>
              <w:t>жения, осевой и централь</w:t>
            </w:r>
            <w:r w:rsidRPr="00F0438B">
              <w:rPr>
                <w:sz w:val="24"/>
                <w:szCs w:val="24"/>
              </w:rPr>
              <w:softHyphen/>
              <w:t xml:space="preserve">ной симметрии.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312616" w:rsidRDefault="00074E32" w:rsidP="00F0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113-114, вопросы 1—6, задачи 1148 (а), 1149(6) из учебника и 86, 87 из ра</w:t>
            </w:r>
            <w:r w:rsidRPr="00F0438B">
              <w:rPr>
                <w:sz w:val="24"/>
                <w:szCs w:val="24"/>
              </w:rPr>
              <w:softHyphen/>
              <w:t>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074E32" w:rsidRPr="00F0438B">
              <w:rPr>
                <w:sz w:val="24"/>
                <w:szCs w:val="24"/>
              </w:rPr>
              <w:t>52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Понятие движения </w:t>
            </w:r>
            <w:r w:rsidR="00074E32" w:rsidRPr="00F0438B">
              <w:rPr>
                <w:sz w:val="24"/>
                <w:szCs w:val="24"/>
              </w:rPr>
              <w:t>Свойства движения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Свойства движений, осевой и центральной симметрии. Закрепление знаний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свойства движений, осевой и центральной сим</w:t>
            </w:r>
            <w:r w:rsidRPr="00F0438B">
              <w:rPr>
                <w:sz w:val="24"/>
                <w:szCs w:val="24"/>
              </w:rPr>
              <w:softHyphen/>
              <w:t>метрии.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114-115, вопросы 7—13, задачи 1150 (устно), 1153 (б), 1152 (а), 1159 из учебника и 88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310608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Парал</w:t>
            </w:r>
            <w:r w:rsidRPr="00F0438B">
              <w:rPr>
                <w:sz w:val="24"/>
                <w:szCs w:val="24"/>
              </w:rPr>
              <w:softHyphen/>
              <w:t>лельный перенос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параллельного переноса. Доказатель</w:t>
            </w:r>
            <w:r w:rsidRPr="00F0438B">
              <w:rPr>
                <w:sz w:val="24"/>
                <w:szCs w:val="24"/>
              </w:rPr>
              <w:softHyphen/>
              <w:t>ство того, что парал</w:t>
            </w:r>
            <w:r w:rsidRPr="00F0438B">
              <w:rPr>
                <w:sz w:val="24"/>
                <w:szCs w:val="24"/>
              </w:rPr>
              <w:softHyphen/>
              <w:t>лельный перенос есть движение. Решение задач с использованием параллельного переноса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параллель</w:t>
            </w:r>
            <w:r w:rsidRPr="00F0438B">
              <w:rPr>
                <w:sz w:val="24"/>
                <w:szCs w:val="24"/>
              </w:rPr>
              <w:softHyphen/>
              <w:t>ного переноса; доказатель</w:t>
            </w:r>
            <w:r w:rsidRPr="00F0438B">
              <w:rPr>
                <w:sz w:val="24"/>
                <w:szCs w:val="24"/>
              </w:rPr>
              <w:softHyphen/>
              <w:t xml:space="preserve">ство того, что параллельный перенос есть движение.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116, во</w:t>
            </w:r>
            <w:r w:rsidRPr="00F0438B">
              <w:rPr>
                <w:sz w:val="24"/>
                <w:szCs w:val="24"/>
              </w:rPr>
              <w:softHyphen/>
              <w:t>просы 14—15, задачи</w:t>
            </w:r>
            <w:r w:rsidRPr="00F0438B">
              <w:rPr>
                <w:rStyle w:val="11"/>
                <w:b/>
                <w:bCs/>
                <w:sz w:val="24"/>
                <w:szCs w:val="24"/>
              </w:rPr>
              <w:t xml:space="preserve"> 1</w:t>
            </w:r>
            <w:r w:rsidRPr="00F0438B">
              <w:rPr>
                <w:sz w:val="24"/>
                <w:szCs w:val="24"/>
              </w:rPr>
              <w:t>162, 1163, 1165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поворота. Построение геометри</w:t>
            </w:r>
            <w:r w:rsidRPr="00F0438B">
              <w:rPr>
                <w:sz w:val="24"/>
                <w:szCs w:val="24"/>
              </w:rPr>
              <w:softHyphen/>
              <w:t>ческих фигур с исполь</w:t>
            </w:r>
            <w:r w:rsidRPr="00F0438B">
              <w:rPr>
                <w:sz w:val="24"/>
                <w:szCs w:val="24"/>
              </w:rPr>
              <w:softHyphen/>
              <w:t>зованием поворота. Доказательство того, что поворот есть движение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поворота; правила построения геомет</w:t>
            </w:r>
            <w:r w:rsidRPr="00F0438B">
              <w:rPr>
                <w:sz w:val="24"/>
                <w:szCs w:val="24"/>
              </w:rPr>
              <w:softHyphen/>
              <w:t>рических фигур с исполь</w:t>
            </w:r>
            <w:r w:rsidRPr="00F0438B">
              <w:rPr>
                <w:sz w:val="24"/>
                <w:szCs w:val="24"/>
              </w:rPr>
              <w:softHyphen/>
              <w:t xml:space="preserve">зованием </w:t>
            </w:r>
            <w:proofErr w:type="spellStart"/>
            <w:proofErr w:type="gramStart"/>
            <w:r w:rsidRPr="00F0438B">
              <w:rPr>
                <w:sz w:val="24"/>
                <w:szCs w:val="24"/>
              </w:rPr>
              <w:t>поворота;локаза</w:t>
            </w:r>
            <w:proofErr w:type="spellEnd"/>
            <w:proofErr w:type="gramEnd"/>
            <w:r w:rsidRPr="00F0438B">
              <w:rPr>
                <w:sz w:val="24"/>
                <w:szCs w:val="24"/>
              </w:rPr>
              <w:t xml:space="preserve">- </w:t>
            </w:r>
            <w:proofErr w:type="spellStart"/>
            <w:r w:rsidRPr="00F0438B">
              <w:rPr>
                <w:sz w:val="24"/>
                <w:szCs w:val="24"/>
              </w:rPr>
              <w:t>тельство</w:t>
            </w:r>
            <w:proofErr w:type="spellEnd"/>
            <w:r w:rsidRPr="00F0438B">
              <w:rPr>
                <w:sz w:val="24"/>
                <w:szCs w:val="24"/>
              </w:rPr>
              <w:t xml:space="preserve"> того, что поворот есть движение.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117, во</w:t>
            </w:r>
            <w:r w:rsidRPr="00F0438B">
              <w:rPr>
                <w:sz w:val="24"/>
                <w:szCs w:val="24"/>
              </w:rPr>
              <w:softHyphen/>
              <w:t>просы 16—17, задачи 1166 (б), 1167 из учебника и 91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Парал</w:t>
            </w:r>
            <w:r>
              <w:rPr>
                <w:sz w:val="24"/>
                <w:szCs w:val="24"/>
              </w:rPr>
              <w:softHyphen/>
              <w:t>лельный перенос. 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</w:t>
            </w:r>
            <w:r w:rsidRPr="00F0438B">
              <w:rPr>
                <w:sz w:val="24"/>
                <w:szCs w:val="24"/>
              </w:rPr>
              <w:softHyphen/>
              <w:t>ретических знаний по изучаемой теме. Совершенствование навыков решения задач на построение с исполь</w:t>
            </w:r>
            <w:r w:rsidRPr="00F0438B">
              <w:rPr>
                <w:sz w:val="24"/>
                <w:szCs w:val="24"/>
              </w:rPr>
              <w:softHyphen/>
              <w:t>зованием параллельного переноса и поворота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параллель</w:t>
            </w:r>
            <w:r w:rsidRPr="00F0438B">
              <w:rPr>
                <w:sz w:val="24"/>
                <w:szCs w:val="24"/>
              </w:rPr>
              <w:softHyphen/>
              <w:t>ного переноса и поворота; правила построения геомет</w:t>
            </w:r>
            <w:r w:rsidRPr="00F0438B">
              <w:rPr>
                <w:sz w:val="24"/>
                <w:szCs w:val="24"/>
              </w:rPr>
              <w:softHyphen/>
              <w:t>рических фигур с использо</w:t>
            </w:r>
            <w:r w:rsidRPr="00F0438B">
              <w:rPr>
                <w:sz w:val="24"/>
                <w:szCs w:val="24"/>
              </w:rPr>
              <w:softHyphen/>
              <w:t>ванием поворота и парал</w:t>
            </w:r>
            <w:r w:rsidRPr="00F0438B">
              <w:rPr>
                <w:sz w:val="24"/>
                <w:szCs w:val="24"/>
              </w:rPr>
              <w:softHyphen/>
              <w:t xml:space="preserve">лельного переноса.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Вопросы 1-17, зада</w:t>
            </w:r>
            <w:r w:rsidRPr="00F0438B">
              <w:rPr>
                <w:sz w:val="24"/>
                <w:szCs w:val="24"/>
              </w:rPr>
              <w:softHyphen/>
              <w:t>чи 1170,1171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534FFF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 по теме Парал</w:t>
            </w:r>
            <w:r>
              <w:rPr>
                <w:sz w:val="24"/>
                <w:szCs w:val="24"/>
              </w:rPr>
              <w:softHyphen/>
              <w:t>лельный перенос. 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</w:t>
            </w:r>
            <w:r w:rsidRPr="00F0438B">
              <w:rPr>
                <w:sz w:val="24"/>
                <w:szCs w:val="24"/>
              </w:rPr>
              <w:softHyphen/>
              <w:t>ретических знаний по изучаемой теме. Совершенствование навыков решения задач с применением свойств движении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осевой и центральной симметрий, параллельного переноса и поворота; правила по</w:t>
            </w:r>
            <w:r w:rsidRPr="00F0438B">
              <w:rPr>
                <w:sz w:val="24"/>
                <w:szCs w:val="24"/>
              </w:rPr>
              <w:softHyphen/>
              <w:t>строения геометрических фигур с использованием осевой и центральной сим</w:t>
            </w:r>
            <w:r w:rsidRPr="00F0438B">
              <w:rPr>
                <w:sz w:val="24"/>
                <w:szCs w:val="24"/>
              </w:rPr>
              <w:softHyphen/>
              <w:t>метрии, поворота и парал</w:t>
            </w:r>
            <w:r w:rsidRPr="00F0438B">
              <w:rPr>
                <w:sz w:val="24"/>
                <w:szCs w:val="24"/>
              </w:rPr>
              <w:softHyphen/>
              <w:t xml:space="preserve">лельного переноса.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1172, 1174(6), 1183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5. Движения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A309CF">
            <w:pPr>
              <w:pStyle w:val="111"/>
              <w:shd w:val="clear" w:color="auto" w:fill="auto"/>
              <w:spacing w:line="240" w:lineRule="auto"/>
              <w:ind w:left="31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Повторение курса планиметрии (</w:t>
            </w:r>
            <w:r w:rsidR="00A309CF">
              <w:rPr>
                <w:sz w:val="24"/>
                <w:szCs w:val="24"/>
                <w:lang w:eastAsia="ru-RU"/>
              </w:rPr>
              <w:t>11</w:t>
            </w:r>
            <w:r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</w:t>
            </w:r>
            <w:r w:rsidR="00074E32" w:rsidRPr="00F0438B">
              <w:rPr>
                <w:sz w:val="24"/>
                <w:szCs w:val="24"/>
              </w:rPr>
              <w:t>Об аксио</w:t>
            </w:r>
            <w:r w:rsidR="00074E32" w:rsidRPr="00F0438B">
              <w:rPr>
                <w:sz w:val="24"/>
                <w:szCs w:val="24"/>
              </w:rPr>
              <w:softHyphen/>
              <w:t>мах пла</w:t>
            </w:r>
            <w:r w:rsidR="00074E32" w:rsidRPr="00F0438B">
              <w:rPr>
                <w:sz w:val="24"/>
                <w:szCs w:val="24"/>
              </w:rPr>
              <w:softHyphen/>
              <w:t>ниметрии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Ознакомление с систе</w:t>
            </w:r>
            <w:r w:rsidRPr="00F0438B">
              <w:rPr>
                <w:sz w:val="24"/>
                <w:szCs w:val="24"/>
              </w:rPr>
              <w:softHyphen/>
              <w:t xml:space="preserve">мой </w:t>
            </w:r>
            <w:proofErr w:type="spellStart"/>
            <w:proofErr w:type="gramStart"/>
            <w:r w:rsidRPr="00F0438B">
              <w:rPr>
                <w:sz w:val="24"/>
                <w:szCs w:val="24"/>
              </w:rPr>
              <w:t>аксиом,положен</w:t>
            </w:r>
            <w:r w:rsidRPr="00F0438B">
              <w:rPr>
                <w:sz w:val="24"/>
                <w:szCs w:val="24"/>
              </w:rPr>
              <w:softHyphen/>
              <w:t>ных</w:t>
            </w:r>
            <w:proofErr w:type="spellEnd"/>
            <w:proofErr w:type="gramEnd"/>
            <w:r w:rsidRPr="00F0438B">
              <w:rPr>
                <w:sz w:val="24"/>
                <w:szCs w:val="24"/>
              </w:rPr>
              <w:t xml:space="preserve"> в основу изучения курса геометрии. Пред</w:t>
            </w:r>
            <w:r w:rsidRPr="00F0438B">
              <w:rPr>
                <w:sz w:val="24"/>
                <w:szCs w:val="24"/>
              </w:rPr>
              <w:softHyphen/>
              <w:t>ставление об основных этапах развития геомет</w:t>
            </w:r>
            <w:r w:rsidRPr="00F0438B">
              <w:rPr>
                <w:sz w:val="24"/>
                <w:szCs w:val="24"/>
              </w:rPr>
              <w:softHyphen/>
              <w:t>рии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аксиомы, положен</w:t>
            </w:r>
            <w:r w:rsidRPr="00F0438B">
              <w:rPr>
                <w:sz w:val="24"/>
                <w:szCs w:val="24"/>
              </w:rPr>
              <w:softHyphen/>
              <w:t>ные в основу изучения курса геометрии; основные этапы развития геометрии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074E32" w:rsidP="00F00A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312616" w:rsidRDefault="00EE51CC" w:rsidP="00F0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Повторить главу I, во</w:t>
            </w:r>
            <w:r w:rsidRPr="00F0438B">
              <w:rPr>
                <w:sz w:val="24"/>
                <w:szCs w:val="24"/>
              </w:rPr>
              <w:softHyphen/>
              <w:t>просы 1—21 (с. 25-26), главу</w:t>
            </w:r>
            <w:r w:rsidRPr="00F0438B">
              <w:rPr>
                <w:rStyle w:val="13"/>
                <w:sz w:val="24"/>
                <w:szCs w:val="24"/>
              </w:rPr>
              <w:t xml:space="preserve"> III</w:t>
            </w:r>
            <w:r w:rsidRPr="00F0438B">
              <w:rPr>
                <w:sz w:val="24"/>
                <w:szCs w:val="24"/>
              </w:rPr>
              <w:t xml:space="preserve"> во</w:t>
            </w:r>
            <w:r w:rsidRPr="00F0438B">
              <w:rPr>
                <w:sz w:val="24"/>
                <w:szCs w:val="24"/>
              </w:rPr>
              <w:softHyphen/>
              <w:t>просы 1 — 15 (с. 68)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0D1F07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</w:t>
            </w:r>
            <w:r w:rsidRPr="00F0438B">
              <w:rPr>
                <w:sz w:val="24"/>
                <w:szCs w:val="24"/>
              </w:rPr>
              <w:softHyphen/>
              <w:t>ние по те</w:t>
            </w:r>
            <w:r w:rsidRPr="00F0438B">
              <w:rPr>
                <w:sz w:val="24"/>
                <w:szCs w:val="24"/>
              </w:rPr>
              <w:softHyphen/>
              <w:t>мам «На</w:t>
            </w:r>
            <w:r w:rsidRPr="00F0438B">
              <w:rPr>
                <w:sz w:val="24"/>
                <w:szCs w:val="24"/>
              </w:rPr>
              <w:softHyphen/>
              <w:t>чальные геомет</w:t>
            </w:r>
            <w:r w:rsidRPr="00F0438B">
              <w:rPr>
                <w:sz w:val="24"/>
                <w:szCs w:val="24"/>
              </w:rPr>
              <w:softHyphen/>
              <w:t>рические сведения», «Парал</w:t>
            </w:r>
            <w:r w:rsidRPr="00F0438B">
              <w:rPr>
                <w:sz w:val="24"/>
                <w:szCs w:val="24"/>
              </w:rPr>
              <w:softHyphen/>
              <w:t>лельные прямые»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свойства длин от</w:t>
            </w:r>
            <w:r w:rsidRPr="00F0438B">
              <w:rPr>
                <w:sz w:val="24"/>
                <w:szCs w:val="24"/>
              </w:rPr>
              <w:softHyphen/>
              <w:t>резков, градусных мер угла; свойство измерения углов; свойства смежных и верти</w:t>
            </w:r>
            <w:r w:rsidRPr="00F0438B">
              <w:rPr>
                <w:sz w:val="24"/>
                <w:szCs w:val="24"/>
              </w:rPr>
              <w:softHyphen/>
              <w:t>кальных углов, перпендику</w:t>
            </w:r>
            <w:r w:rsidRPr="00F0438B">
              <w:rPr>
                <w:sz w:val="24"/>
                <w:szCs w:val="24"/>
              </w:rPr>
              <w:softHyphen/>
              <w:t>лярных прямых; признаки и свойства параллельности двух прямых.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074E32" w:rsidRPr="00F0438B">
              <w:rPr>
                <w:sz w:val="24"/>
                <w:szCs w:val="24"/>
              </w:rPr>
              <w:t>-64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теме «Тре</w:t>
            </w:r>
            <w:r w:rsidRPr="00F0438B">
              <w:rPr>
                <w:sz w:val="24"/>
                <w:szCs w:val="24"/>
              </w:rPr>
              <w:softHyphen/>
              <w:t>угольни</w:t>
            </w:r>
            <w:r w:rsidRPr="00F0438B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признаки равенства треугольников, прямоуголь</w:t>
            </w:r>
            <w:r w:rsidRPr="00F0438B">
              <w:rPr>
                <w:sz w:val="24"/>
                <w:szCs w:val="24"/>
              </w:rPr>
              <w:softHyphen/>
              <w:t>ных треугольников; теорему о сумме углов треугольника и ее следствия; теоремы о соотношениях между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ника; теорему о неравенстве треугольника; свойства пря</w:t>
            </w:r>
            <w:r w:rsidRPr="00F0438B">
              <w:rPr>
                <w:sz w:val="24"/>
                <w:szCs w:val="24"/>
              </w:rPr>
              <w:softHyphen/>
              <w:t>моугольных треугольников; признак прямоугольного треугольника и свойство медианы прямоугольного треугольника; свойства ме</w:t>
            </w:r>
            <w:r w:rsidRPr="00F0438B">
              <w:rPr>
                <w:sz w:val="24"/>
                <w:szCs w:val="24"/>
              </w:rPr>
              <w:softHyphen/>
              <w:t>диан, биссектрис и высот треугольника; свойства рав</w:t>
            </w:r>
            <w:r w:rsidRPr="00F0438B">
              <w:rPr>
                <w:sz w:val="24"/>
                <w:szCs w:val="24"/>
              </w:rPr>
              <w:softHyphen/>
              <w:t>нобедренного и равносто</w:t>
            </w:r>
            <w:r w:rsidRPr="00F0438B">
              <w:rPr>
                <w:sz w:val="24"/>
                <w:szCs w:val="24"/>
              </w:rPr>
              <w:softHyphen/>
              <w:t xml:space="preserve">роннего треугольников. </w:t>
            </w:r>
            <w:r w:rsidRPr="00F0438B">
              <w:rPr>
                <w:rStyle w:val="1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10608">
              <w:rPr>
                <w:sz w:val="24"/>
                <w:szCs w:val="24"/>
              </w:rPr>
              <w:t>.04</w:t>
            </w:r>
          </w:p>
          <w:p w:rsidR="000D1F07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0D1F07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0D1F07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65</w:t>
            </w:r>
          </w:p>
          <w:p w:rsidR="00534FFF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теме «Окруж</w:t>
            </w:r>
            <w:r w:rsidRPr="00F0438B">
              <w:rPr>
                <w:sz w:val="24"/>
                <w:szCs w:val="24"/>
              </w:rPr>
              <w:softHyphen/>
              <w:t>ность»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свойство касатель</w:t>
            </w:r>
            <w:r w:rsidRPr="00F0438B">
              <w:rPr>
                <w:sz w:val="24"/>
                <w:szCs w:val="24"/>
              </w:rPr>
              <w:softHyphen/>
              <w:t>ной и ее признак; свойство отрезков касательных, про</w:t>
            </w:r>
            <w:r w:rsidRPr="00F0438B">
              <w:rPr>
                <w:sz w:val="24"/>
                <w:szCs w:val="24"/>
              </w:rPr>
              <w:softHyphen/>
              <w:t>веденные из одной точки; теорему о вписанном угле и ее следствия; теорему об отрезках пересекающих</w:t>
            </w:r>
            <w:r w:rsidRPr="00F0438B">
              <w:rPr>
                <w:sz w:val="24"/>
                <w:szCs w:val="24"/>
              </w:rPr>
              <w:softHyphen/>
              <w:t>ся хорд; свойство биссек</w:t>
            </w:r>
            <w:r w:rsidRPr="00F0438B">
              <w:rPr>
                <w:sz w:val="24"/>
                <w:szCs w:val="24"/>
              </w:rPr>
              <w:softHyphen/>
              <w:t>трисы угла и его следствия; теоремы об окружностях: вписанной в треугольник и описанной около тре</w:t>
            </w:r>
            <w:r w:rsidRPr="00F0438B">
              <w:rPr>
                <w:sz w:val="24"/>
                <w:szCs w:val="24"/>
              </w:rPr>
              <w:softHyphen/>
              <w:t>угольника; свойства опи</w:t>
            </w:r>
            <w:r w:rsidRPr="00F0438B">
              <w:rPr>
                <w:sz w:val="24"/>
                <w:szCs w:val="24"/>
              </w:rPr>
              <w:softHyphen/>
              <w:t>санного и вписанного че</w:t>
            </w:r>
            <w:r w:rsidRPr="00F0438B">
              <w:rPr>
                <w:sz w:val="24"/>
                <w:szCs w:val="24"/>
              </w:rPr>
              <w:softHyphen/>
              <w:t>тырехугольников; формулы для вычисления радиусов вписанной и описанной окружностей; формулу, выражающую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радиус; фор</w:t>
            </w:r>
            <w:r w:rsidRPr="00F0438B">
              <w:rPr>
                <w:sz w:val="24"/>
                <w:szCs w:val="24"/>
              </w:rPr>
              <w:softHyphen/>
              <w:t xml:space="preserve">мулу для вычисления длины дуги с заданной градусной мерой; формулы площади круга и кругового сектора. </w:t>
            </w:r>
            <w:r w:rsidRPr="00F0438B">
              <w:rPr>
                <w:rStyle w:val="2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1F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  <w:p w:rsidR="00074E32" w:rsidRPr="00F0438B" w:rsidRDefault="00310608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1F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темам «Четы</w:t>
            </w:r>
            <w:r w:rsidRPr="00F0438B">
              <w:rPr>
                <w:sz w:val="24"/>
                <w:szCs w:val="24"/>
              </w:rPr>
              <w:softHyphen/>
              <w:t>рехуголь</w:t>
            </w:r>
            <w:r w:rsidRPr="00F0438B">
              <w:rPr>
                <w:sz w:val="24"/>
                <w:szCs w:val="24"/>
              </w:rPr>
              <w:softHyphen/>
              <w:t>ники», «Много</w:t>
            </w:r>
            <w:r w:rsidRPr="00F0438B">
              <w:rPr>
                <w:sz w:val="24"/>
                <w:szCs w:val="24"/>
              </w:rPr>
              <w:softHyphen/>
              <w:t>угольни</w:t>
            </w:r>
            <w:r w:rsidRPr="00F0438B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сумму углов выпук</w:t>
            </w:r>
            <w:r w:rsidRPr="00F0438B">
              <w:rPr>
                <w:sz w:val="24"/>
                <w:szCs w:val="24"/>
              </w:rPr>
              <w:softHyphen/>
              <w:t>лого многоугольника, четы</w:t>
            </w:r>
            <w:r w:rsidRPr="00F0438B">
              <w:rPr>
                <w:sz w:val="24"/>
                <w:szCs w:val="24"/>
              </w:rPr>
              <w:softHyphen/>
              <w:t>рехугольника; определения, свойства и признаки прямо</w:t>
            </w:r>
            <w:r w:rsidRPr="00F0438B">
              <w:rPr>
                <w:sz w:val="24"/>
                <w:szCs w:val="24"/>
              </w:rPr>
              <w:softHyphen/>
              <w:t>угольника, параллелограмма, трапеции, ромба и квадрата; теорему Фалеса; формулы для вычисления площади квадрата, прямоугольника, треугольника, параллело</w:t>
            </w:r>
            <w:r w:rsidRPr="00F0438B">
              <w:rPr>
                <w:sz w:val="24"/>
                <w:szCs w:val="24"/>
              </w:rPr>
              <w:softHyphen/>
              <w:t xml:space="preserve">грамма, трапеции, ромба. </w:t>
            </w:r>
            <w:r w:rsidRPr="00F0438B">
              <w:rPr>
                <w:rStyle w:val="2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1F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темам «Векторы. Метод ко</w:t>
            </w:r>
            <w:r w:rsidRPr="00F0438B">
              <w:rPr>
                <w:sz w:val="24"/>
                <w:szCs w:val="24"/>
              </w:rPr>
              <w:softHyphen/>
              <w:t>ординат», «Движе</w:t>
            </w:r>
            <w:r w:rsidRPr="00F0438B">
              <w:rPr>
                <w:sz w:val="24"/>
                <w:szCs w:val="24"/>
              </w:rPr>
              <w:softHyphen/>
              <w:t>ние»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 и вычитания век</w:t>
            </w:r>
            <w:r w:rsidRPr="00F0438B">
              <w:rPr>
                <w:sz w:val="24"/>
                <w:szCs w:val="24"/>
              </w:rPr>
              <w:softHyphen/>
              <w:t>торов, умножения вектора на число; свойства действий над векторами; понятие координат вектора; правила действий над векторами с заданными координатами; формулы для нахождения, координат середины отрез</w:t>
            </w:r>
            <w:r w:rsidRPr="00F0438B">
              <w:rPr>
                <w:sz w:val="24"/>
                <w:szCs w:val="24"/>
              </w:rPr>
              <w:softHyphen/>
              <w:t>ка, длины вектора по его координатам, расстояния между двумя точками; урав</w:t>
            </w:r>
            <w:r w:rsidRPr="00F0438B">
              <w:rPr>
                <w:sz w:val="24"/>
                <w:szCs w:val="24"/>
              </w:rPr>
              <w:softHyphen/>
              <w:t>нения окружности и пря</w:t>
            </w:r>
            <w:r w:rsidRPr="00F0438B">
              <w:rPr>
                <w:sz w:val="24"/>
                <w:szCs w:val="24"/>
              </w:rPr>
              <w:softHyphen/>
              <w:t>мой.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векторами; решать про</w:t>
            </w:r>
            <w:r w:rsidRPr="00F0438B">
              <w:rPr>
                <w:sz w:val="24"/>
                <w:szCs w:val="24"/>
              </w:rPr>
              <w:softHyphen/>
              <w:t>стейшие задачи методом координат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  <w:p w:rsidR="00EE51CC" w:rsidRDefault="00EE51CC" w:rsidP="00EE51CC">
            <w:pPr>
              <w:pStyle w:val="1"/>
              <w:shd w:val="clear" w:color="auto" w:fill="F2F4FB"/>
              <w:spacing w:before="0" w:after="150"/>
              <w:ind w:right="150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Карточки для коррекции знаний по математике для 8-9 классов.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Левитас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Г.Г. 2000</w:t>
            </w:r>
          </w:p>
          <w:p w:rsidR="00EE51CC" w:rsidRPr="00F0438B" w:rsidRDefault="00EE51CC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06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C70B1D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bookmarkEnd w:id="4"/>
    </w:tbl>
    <w:p w:rsidR="00074E32" w:rsidRDefault="00074E32" w:rsidP="00074E32">
      <w:pPr>
        <w:rPr>
          <w:rFonts w:ascii="Times New Roman" w:hAnsi="Times New Roman"/>
        </w:rPr>
      </w:pPr>
    </w:p>
    <w:p w:rsidR="00074E32" w:rsidRDefault="00074E32" w:rsidP="00074E32">
      <w:pPr>
        <w:rPr>
          <w:rFonts w:ascii="Times New Roman" w:hAnsi="Times New Roman"/>
        </w:rPr>
      </w:pPr>
    </w:p>
    <w:p w:rsidR="00E46B4B" w:rsidRDefault="00E46B4B"/>
    <w:sectPr w:rsidR="00E46B4B" w:rsidSect="00074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5F8C36A7"/>
    <w:multiLevelType w:val="hybridMultilevel"/>
    <w:tmpl w:val="86A4A5B2"/>
    <w:lvl w:ilvl="0" w:tplc="3A8464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90C22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NewRoman" w:eastAsia="Times New Roman" w:hAnsi="TimesNewRoman" w:cs="TimesNew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E32"/>
    <w:rsid w:val="00074E32"/>
    <w:rsid w:val="000D1F07"/>
    <w:rsid w:val="000D59E4"/>
    <w:rsid w:val="001262A3"/>
    <w:rsid w:val="00310608"/>
    <w:rsid w:val="004D1BA1"/>
    <w:rsid w:val="00534FFF"/>
    <w:rsid w:val="005D5FFE"/>
    <w:rsid w:val="00661DB6"/>
    <w:rsid w:val="00A309CF"/>
    <w:rsid w:val="00A94784"/>
    <w:rsid w:val="00B1670F"/>
    <w:rsid w:val="00B4272E"/>
    <w:rsid w:val="00C70B1D"/>
    <w:rsid w:val="00DD1094"/>
    <w:rsid w:val="00E33022"/>
    <w:rsid w:val="00E46B4B"/>
    <w:rsid w:val="00EE51CC"/>
    <w:rsid w:val="00F0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2F96-F42D-496E-B8E9-BFECECD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E51C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unhideWhenUsed/>
    <w:rsid w:val="00074E32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eastAsia="Arial Unicode MS" w:hAnsi="Times New Roman"/>
      <w:i/>
      <w:iCs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074E32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074E32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074E32"/>
    <w:pPr>
      <w:shd w:val="clear" w:color="auto" w:fill="FFFFFF"/>
      <w:spacing w:after="0" w:line="240" w:lineRule="atLeast"/>
      <w:outlineLvl w:val="5"/>
    </w:pPr>
    <w:rPr>
      <w:rFonts w:ascii="Tahoma" w:eastAsiaTheme="minorHAnsi" w:hAnsi="Tahoma" w:cs="Tahoma"/>
      <w:b/>
      <w:bCs/>
      <w:sz w:val="26"/>
      <w:szCs w:val="26"/>
      <w:lang w:eastAsia="en-US"/>
    </w:rPr>
  </w:style>
  <w:style w:type="character" w:customStyle="1" w:styleId="8">
    <w:name w:val="Заголовок №8_"/>
    <w:link w:val="80"/>
    <w:uiPriority w:val="99"/>
    <w:locked/>
    <w:rsid w:val="00074E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074E32"/>
    <w:pPr>
      <w:shd w:val="clear" w:color="auto" w:fill="FFFFFF"/>
      <w:spacing w:after="0" w:line="226" w:lineRule="exact"/>
      <w:ind w:hanging="220"/>
      <w:outlineLvl w:val="7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9">
    <w:name w:val="Основной текст (9)_"/>
    <w:link w:val="91"/>
    <w:uiPriority w:val="99"/>
    <w:locked/>
    <w:rsid w:val="00074E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74E32"/>
    <w:pPr>
      <w:shd w:val="clear" w:color="auto" w:fill="FFFFFF"/>
      <w:spacing w:after="0" w:line="226" w:lineRule="exact"/>
      <w:ind w:hanging="200"/>
      <w:jc w:val="both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110">
    <w:name w:val="Основной текст (11)_"/>
    <w:link w:val="111"/>
    <w:uiPriority w:val="99"/>
    <w:locked/>
    <w:rsid w:val="00074E3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074E32"/>
    <w:pPr>
      <w:shd w:val="clear" w:color="auto" w:fill="FFFFFF"/>
      <w:spacing w:after="0" w:line="240" w:lineRule="atLeast"/>
      <w:ind w:hanging="220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12">
    <w:name w:val="Основной текст (12)_"/>
    <w:link w:val="121"/>
    <w:uiPriority w:val="99"/>
    <w:locked/>
    <w:rsid w:val="00074E3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74E32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i/>
      <w:iCs/>
      <w:sz w:val="19"/>
      <w:szCs w:val="19"/>
      <w:lang w:eastAsia="en-US"/>
    </w:rPr>
  </w:style>
  <w:style w:type="character" w:customStyle="1" w:styleId="16">
    <w:name w:val="Основной текст (16)_"/>
    <w:link w:val="160"/>
    <w:uiPriority w:val="99"/>
    <w:locked/>
    <w:rsid w:val="00074E3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74E3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4"/>
      <w:szCs w:val="14"/>
      <w:lang w:eastAsia="en-US"/>
    </w:rPr>
  </w:style>
  <w:style w:type="character" w:customStyle="1" w:styleId="161">
    <w:name w:val="Основной текст + Полужирный16"/>
    <w:aliases w:val="Курсив14"/>
    <w:uiPriority w:val="99"/>
    <w:rsid w:val="00074E32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pt3">
    <w:name w:val="Основной текст + 10 pt3"/>
    <w:aliases w:val="Полужирный14"/>
    <w:uiPriority w:val="99"/>
    <w:rsid w:val="00074E32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074E32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3">
    <w:name w:val="Основной текст + Курсив33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+ Курсив32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+ Курсив31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+ Курсив30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+ Курсив26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+ Курсив25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uiPriority w:val="99"/>
    <w:rsid w:val="00074E32"/>
    <w:rPr>
      <w:rFonts w:ascii="Times New Roman" w:eastAsia="Arial Unicode MS" w:hAnsi="Times New Roman" w:cs="Times New Roman"/>
      <w:i/>
      <w:iCs/>
      <w:sz w:val="14"/>
      <w:szCs w:val="14"/>
      <w:shd w:val="clear" w:color="auto" w:fill="FFFFFF"/>
    </w:rPr>
  </w:style>
  <w:style w:type="character" w:customStyle="1" w:styleId="13">
    <w:name w:val="Основной текст + Полужирный13"/>
    <w:aliases w:val="Интервал 1 pt16"/>
    <w:uiPriority w:val="99"/>
    <w:rsid w:val="00074E32"/>
    <w:rPr>
      <w:rFonts w:ascii="Times New Roman" w:eastAsia="Arial Unicode MS" w:hAnsi="Times New Roman" w:cs="Times New Roman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21">
    <w:name w:val="Основной текст + Курсив21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+ Курсив20"/>
    <w:basedOn w:val="1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table" w:styleId="a5">
    <w:name w:val="Table Grid"/>
    <w:basedOn w:val="a1"/>
    <w:rsid w:val="005D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1F0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51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43">
    <w:name w:val="Font Style43"/>
    <w:basedOn w:val="a0"/>
    <w:rsid w:val="00C70B1D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23</Pages>
  <Words>14724</Words>
  <Characters>83932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Ольга Моисеева</cp:lastModifiedBy>
  <cp:revision>10</cp:revision>
  <cp:lastPrinted>2019-03-21T16:30:00Z</cp:lastPrinted>
  <dcterms:created xsi:type="dcterms:W3CDTF">2017-11-02T15:40:00Z</dcterms:created>
  <dcterms:modified xsi:type="dcterms:W3CDTF">2019-03-21T16:33:00Z</dcterms:modified>
</cp:coreProperties>
</file>