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55" w:rsidRPr="00897D55" w:rsidRDefault="00897D55" w:rsidP="00897D55">
      <w:pPr>
        <w:shd w:val="clear" w:color="auto" w:fill="FFFFFF"/>
        <w:spacing w:after="0" w:line="389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897D55" w:rsidRDefault="00897D55" w:rsidP="00897D5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Рабочая программа внеурочной деятельности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«Шахматы»</w:t>
      </w:r>
    </w:p>
    <w:p w:rsidR="009B579B" w:rsidRPr="00A37DFE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Направление: </w:t>
      </w:r>
      <w:r w:rsidR="006A0808" w:rsidRPr="00A37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спортивно-оздоровительное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Возраст школьников: 5-8 класс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4 года</w:t>
      </w:r>
    </w:p>
    <w:p w:rsidR="009B579B" w:rsidRPr="00A37DFE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6A0808" w:rsidP="006A080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 примерной программы внеурочной деятельности Горский В.А., Тимофеев А.А., </w:t>
      </w:r>
    </w:p>
    <w:p w:rsidR="00897D55" w:rsidRPr="00A37DFE" w:rsidRDefault="00897D55" w:rsidP="00897D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A37D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596E" w:rsidRDefault="00EC596E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596E" w:rsidRDefault="00EC596E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596E" w:rsidRDefault="00EC596E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596E" w:rsidRDefault="00EC596E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596E" w:rsidRDefault="00EC596E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7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897D55" w:rsidRDefault="00897D55" w:rsidP="00897D55">
      <w:pPr>
        <w:tabs>
          <w:tab w:val="left" w:pos="0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Pr="00A37DFE" w:rsidRDefault="00897D55" w:rsidP="00A37DFE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7D55">
        <w:rPr>
          <w:rFonts w:ascii="Times New Roman" w:eastAsia="Times New Roman" w:hAnsi="Times New Roman" w:cs="Times New Roman"/>
          <w:sz w:val="24"/>
          <w:szCs w:val="24"/>
        </w:rPr>
        <w:t xml:space="preserve">Тюмень, </w:t>
      </w:r>
      <w:r w:rsidR="00A37DFE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0C294D" w:rsidRPr="00A37DFE" w:rsidRDefault="00C861F7" w:rsidP="00A37DFE">
      <w:pPr>
        <w:pStyle w:val="Default"/>
        <w:numPr>
          <w:ilvl w:val="1"/>
          <w:numId w:val="1"/>
        </w:numPr>
        <w:ind w:righ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0C294D" w:rsidRPr="00A37DFE">
        <w:rPr>
          <w:b/>
          <w:bCs/>
          <w:sz w:val="28"/>
          <w:szCs w:val="28"/>
        </w:rPr>
        <w:t xml:space="preserve">езультаты освоения </w:t>
      </w:r>
      <w:r>
        <w:rPr>
          <w:b/>
          <w:bCs/>
          <w:sz w:val="28"/>
          <w:szCs w:val="28"/>
        </w:rPr>
        <w:t xml:space="preserve">курса </w:t>
      </w:r>
      <w:r w:rsidR="000C294D" w:rsidRPr="00A37DFE">
        <w:rPr>
          <w:b/>
          <w:bCs/>
          <w:sz w:val="28"/>
          <w:szCs w:val="28"/>
        </w:rPr>
        <w:t>внеурочной деятельности</w:t>
      </w:r>
    </w:p>
    <w:p w:rsidR="000C294D" w:rsidRPr="00A37DFE" w:rsidRDefault="000C294D" w:rsidP="000C294D">
      <w:pPr>
        <w:pStyle w:val="Default"/>
        <w:ind w:left="1440" w:right="708"/>
        <w:rPr>
          <w:b/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Личностные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эстетических потребностей, ценностей и чувств.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proofErr w:type="spellStart"/>
      <w:r w:rsidRPr="00A37DFE">
        <w:rPr>
          <w:bCs/>
          <w:sz w:val="28"/>
          <w:szCs w:val="28"/>
          <w:u w:val="single"/>
        </w:rPr>
        <w:t>Метапредметные</w:t>
      </w:r>
      <w:proofErr w:type="spellEnd"/>
      <w:r w:rsidRPr="00A37DFE">
        <w:rPr>
          <w:bCs/>
          <w:sz w:val="28"/>
          <w:szCs w:val="28"/>
          <w:u w:val="single"/>
        </w:rPr>
        <w:t xml:space="preserve">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Освоение способов решения проблем творческого и поискового характера.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Предметные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</w:t>
      </w:r>
      <w:proofErr w:type="gramStart"/>
      <w:r w:rsidRPr="00A37DFE">
        <w:rPr>
          <w:bCs/>
          <w:sz w:val="28"/>
          <w:szCs w:val="28"/>
        </w:rPr>
        <w:t>Уметь  ориентироваться</w:t>
      </w:r>
      <w:proofErr w:type="gramEnd"/>
      <w:r w:rsidRPr="00A37DFE">
        <w:rPr>
          <w:bCs/>
          <w:sz w:val="28"/>
          <w:szCs w:val="28"/>
        </w:rPr>
        <w:t xml:space="preserve">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 xml:space="preserve">Правила хода и взятия каждой </w:t>
      </w:r>
      <w:proofErr w:type="gramStart"/>
      <w:r w:rsidRPr="00A37DFE">
        <w:rPr>
          <w:bCs/>
          <w:sz w:val="28"/>
          <w:szCs w:val="28"/>
        </w:rPr>
        <w:t>из  фигур</w:t>
      </w:r>
      <w:proofErr w:type="gramEnd"/>
      <w:r w:rsidRPr="00A37DFE">
        <w:rPr>
          <w:bCs/>
          <w:sz w:val="28"/>
          <w:szCs w:val="28"/>
        </w:rPr>
        <w:t>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7935CD" w:rsidRPr="00A37DFE" w:rsidRDefault="000C294D" w:rsidP="00A37DFE">
      <w:pPr>
        <w:pStyle w:val="Default"/>
        <w:ind w:left="142" w:right="708"/>
        <w:jc w:val="center"/>
        <w:rPr>
          <w:bCs/>
          <w:sz w:val="28"/>
          <w:szCs w:val="28"/>
        </w:rPr>
      </w:pPr>
      <w:r w:rsidRPr="00A37DFE">
        <w:rPr>
          <w:rFonts w:eastAsia="Times New Roman"/>
          <w:b/>
          <w:bCs/>
          <w:sz w:val="28"/>
          <w:szCs w:val="28"/>
        </w:rPr>
        <w:lastRenderedPageBreak/>
        <w:t xml:space="preserve">2. </w:t>
      </w:r>
      <w:r w:rsidR="00897D55" w:rsidRPr="00A37DFE">
        <w:rPr>
          <w:rFonts w:eastAsia="Times New Roman"/>
          <w:b/>
          <w:bCs/>
          <w:sz w:val="28"/>
          <w:szCs w:val="28"/>
        </w:rPr>
        <w:t xml:space="preserve">Содержание </w:t>
      </w:r>
      <w:r w:rsidR="00C861F7">
        <w:rPr>
          <w:rFonts w:eastAsia="Times New Roman"/>
          <w:b/>
          <w:bCs/>
          <w:sz w:val="28"/>
          <w:szCs w:val="28"/>
        </w:rPr>
        <w:t>курса</w:t>
      </w:r>
    </w:p>
    <w:p w:rsidR="006A0808" w:rsidRPr="00A37DFE" w:rsidRDefault="006A0808" w:rsidP="0089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D55" w:rsidRPr="00A37DFE" w:rsidRDefault="00897D55" w:rsidP="0089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897D55" w:rsidRPr="00A37DFE" w:rsidRDefault="00897D55" w:rsidP="0089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A37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A37DFE" w:rsidRDefault="00A37DFE" w:rsidP="0079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858" w:rsidRPr="00A37DFE" w:rsidRDefault="00897D55" w:rsidP="0079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1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7935CD" w:rsidRPr="00A37DFE" w:rsidRDefault="007935CD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6"/>
        <w:gridCol w:w="4058"/>
        <w:gridCol w:w="1417"/>
        <w:gridCol w:w="7240"/>
      </w:tblGrid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80B49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Раздела, наименование</w:t>
            </w:r>
          </w:p>
        </w:tc>
        <w:tc>
          <w:tcPr>
            <w:tcW w:w="4111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7935CD" w:rsidRPr="00A37DFE" w:rsidRDefault="007935CD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Введение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мир шахмат. Шахматная доска.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игровым "полем".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шахмат. Знакомство с шахматами, первые чемпионы.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Ценность шахматных фигур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фигуры. Основные функциональные особенности фигур. Их роль в игре.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7935CD" w:rsidRPr="00A37DFE" w:rsidRDefault="007935CD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принципами игры в дебюте.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одинокого короля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короля. Миттельшпиль, эндшпиль, блиц-шахматы, долгие шахматы.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термины: дебют, миттельшпиль, эндшпиль, темп, оппозиция, ключевые поля.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Разыгрывать 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пешечные и ладейные эндшпили.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течение года. Промежуточная аттестация.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935CD" w:rsidRPr="00A37DFE" w:rsidRDefault="007935CD" w:rsidP="00680B49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Обретать навыки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игры.</w:t>
            </w:r>
          </w:p>
        </w:tc>
      </w:tr>
    </w:tbl>
    <w:p w:rsidR="007935CD" w:rsidRPr="00A37DFE" w:rsidRDefault="007935CD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7CA" w:rsidRDefault="005117CA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P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733" w:rsidRPr="00A37DFE" w:rsidRDefault="00897D55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2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4123"/>
        <w:gridCol w:w="1418"/>
        <w:gridCol w:w="7306"/>
      </w:tblGrid>
      <w:tr w:rsidR="00680B49" w:rsidRPr="00A37DFE" w:rsidTr="005117CA">
        <w:tc>
          <w:tcPr>
            <w:tcW w:w="2364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</w:t>
            </w: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Поля, горизонталь, вертикаль, диагональ, центр шахматных фигур.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 Взятие на проходе. Превращение пешки. Варианты ничьей.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680B49" w:rsidRPr="00A37DFE" w:rsidRDefault="00680B49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шахматных фигур </w:t>
            </w: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одинокого короля </w:t>
            </w: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короля. Миттельшпиль, эндшпиль, блиц-шахматы, долгие шахматы.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9CF" w:rsidRPr="00A37DFE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7CA" w:rsidRPr="00A37DFE" w:rsidRDefault="005117CA" w:rsidP="008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B49" w:rsidRPr="00A37DFE" w:rsidRDefault="00680B49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733" w:rsidRPr="00A37DFE" w:rsidRDefault="00897D55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3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1418"/>
        <w:gridCol w:w="7306"/>
      </w:tblGrid>
      <w:tr w:rsidR="005117CA" w:rsidRPr="00A37DFE" w:rsidTr="005117CA">
        <w:tc>
          <w:tcPr>
            <w:tcW w:w="2376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шахматных фигур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одинокого короля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короля. Миттельшпиль, эндшпиль, блиц-шахматы, долгие шахматы.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  <w:p w:rsidR="005117CA" w:rsidRPr="00A37DFE" w:rsidRDefault="005117CA" w:rsidP="00511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6" w:type="dxa"/>
          </w:tcPr>
          <w:p w:rsidR="005117CA" w:rsidRPr="00A37DFE" w:rsidRDefault="005117CA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17CA" w:rsidRPr="00A37DFE" w:rsidRDefault="005117CA" w:rsidP="0051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808" w:rsidRPr="00A37DFE" w:rsidRDefault="006A0808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D55" w:rsidRDefault="00897D55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P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733" w:rsidRPr="00A37DFE" w:rsidRDefault="00897D55" w:rsidP="0051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4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1418"/>
        <w:gridCol w:w="7306"/>
      </w:tblGrid>
      <w:tr w:rsidR="005117CA" w:rsidRPr="00A37DFE" w:rsidTr="005117CA">
        <w:tc>
          <w:tcPr>
            <w:tcW w:w="2376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897D55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ь, вертикаль, диагональ, центр.</w:t>
            </w:r>
          </w:p>
          <w:p w:rsidR="00897D55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белые, чёрные шахматные фигуры.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изученного в предыдущем году.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6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Ценность шахматных фигур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5117CA" w:rsidRPr="00A37DFE" w:rsidTr="005117CA">
        <w:tc>
          <w:tcPr>
            <w:tcW w:w="2376" w:type="dxa"/>
          </w:tcPr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4111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короля. Миттельшпиль, эндшпиль, блиц-шахматы, долгие шахматы.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897D55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897D55" w:rsidRPr="00A37DFE" w:rsidRDefault="00897D55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897D55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6" w:type="dxa"/>
          </w:tcPr>
          <w:p w:rsidR="00897D55" w:rsidRPr="00A37DFE" w:rsidRDefault="00897D55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897D55" w:rsidRPr="00A37DFE" w:rsidRDefault="00897D55" w:rsidP="00897D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59CF" w:rsidRPr="00A37DFE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730" w:rsidRDefault="00C861F7" w:rsidP="00C861F7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1F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DFE" w:rsidRPr="00480730" w:rsidRDefault="00C861F7" w:rsidP="00480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C861F7" w:rsidRDefault="00C861F7" w:rsidP="00C861F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61F7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61F7" w:rsidRPr="00C23DC9" w:rsidRDefault="00C861F7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доска. Краткая история шахмат. Знакомство с шахматами, первые чемпионы.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1134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и взятие. Ладья и слон. </w:t>
            </w:r>
          </w:p>
        </w:tc>
        <w:tc>
          <w:tcPr>
            <w:tcW w:w="1134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639" w:type="dxa"/>
          </w:tcPr>
          <w:p w:rsid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</w:t>
            </w:r>
          </w:p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функциональные особенности фигур. Их роль в игре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639" w:type="dxa"/>
          </w:tcPr>
          <w:p w:rsid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Конь. </w:t>
            </w:r>
          </w:p>
          <w:p w:rsid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фигур. 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Миттельшпиль, эндшпиль, блиц-шахматы, долгие шахматы.</w:t>
            </w:r>
          </w:p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13-22</w:t>
            </w:r>
          </w:p>
        </w:tc>
        <w:tc>
          <w:tcPr>
            <w:tcW w:w="9639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9639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</w:tc>
        <w:tc>
          <w:tcPr>
            <w:tcW w:w="1134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4 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61F7" w:rsidRPr="00C861F7" w:rsidRDefault="00C861F7" w:rsidP="00C861F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1F7" w:rsidRP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</w:p>
    <w:p w:rsidR="00480730" w:rsidRDefault="0048073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шахмат. Легенды о шахматах.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слон. Нападение и взятие.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Поля, горизонталь, диагональ, центр шахматных фигур.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Пешка. Король. Ферзь.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фигур и терминов. Запись начального положения.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шахматных фигур. 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сила фигур. Достижение материального перевеса.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13-22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 Шах и защита от него.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 ладьи против короля. Ферзь и ладья против короля.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 Промежуточная аттестация.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 занятия)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изученного в прошлом году. Знакомство с шахматами. Краткая история шахмат.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 и вертикалей.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Шахматная нотация. 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на фигуру.</w:t>
            </w:r>
          </w:p>
          <w:p w:rsidR="00480730" w:rsidRP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шахматных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Сравнительная сила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материального перевеса.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одинокого короля. Две ладьи против короля. Ферзь и ладья против короля.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80730" w:rsidRP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480730" w:rsidRPr="00C23DC9" w:rsidTr="00480730">
        <w:trPr>
          <w:trHeight w:val="715"/>
        </w:trPr>
        <w:tc>
          <w:tcPr>
            <w:tcW w:w="1276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639" w:type="dxa"/>
          </w:tcPr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480730" w:rsidRP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Нападение и взятие. 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 и защита от него.</w:t>
            </w:r>
          </w:p>
          <w:p w:rsidR="00480730" w:rsidRP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матовые конструкции.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Две ладьи против короля. Ферзь и ладья против короля.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23-34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A37DFE" w:rsidRDefault="00A37DFE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730" w:rsidRPr="008C02BD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C23DC9" w:rsidRDefault="00DB735F" w:rsidP="00C2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DB735F" w:rsidRPr="00C23DC9" w:rsidRDefault="00DB735F" w:rsidP="00C2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51"/>
        <w:gridCol w:w="3118"/>
        <w:gridCol w:w="993"/>
        <w:gridCol w:w="7796"/>
      </w:tblGrid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1C07" w:rsidRPr="00C23DC9" w:rsidRDefault="00C23DC9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C07" w:rsidRPr="00C23DC9" w:rsidRDefault="00C23DC9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23DC9" w:rsidRDefault="00481C07" w:rsidP="00C23D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81C07" w:rsidRPr="00C23DC9" w:rsidRDefault="00C23DC9" w:rsidP="00C23D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история шахмат. Знакомство с шахматами, первые чемпионы.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C23DC9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="00C23DC9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C23DC9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C23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и взятие. Ладья и слон. </w:t>
            </w: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Ценность фигур.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C23DC9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</w:t>
            </w:r>
          </w:p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функциональные особенности фигур. Их роль в игре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Конь. </w:t>
            </w:r>
          </w:p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фигур. 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Миттельшпиль, эндшпиль, блиц-шахматы, долгие шахматы.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</w:t>
            </w:r>
            <w:r w:rsidR="00F46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защиты от шаха. Открытый и двойной шахи. Понятие мата. Обучение алгоритму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</w:t>
            </w:r>
            <w:r w:rsidR="002A2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891DA5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7C7" w:rsidRPr="00C23DC9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2A2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Default="002259CF" w:rsidP="002A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2A2FF8" w:rsidRPr="00C23DC9" w:rsidRDefault="002A2FF8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118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шахмат. Легенды о шахматах.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Единица измерения ценности. Виды ценности. Изменение ценности в зависимости от ситуации на доске, защита. Размен. Виды размена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слон. Нападение и взятие.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Поля, горизонталь, диагональ, центр шахматных фигур.</w:t>
            </w: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фигур и терминов. Запись начального положения.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Материальный перевес, Легкие и тяжелые фигуры, качество. Аналогии шахмат с экономикой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D53B1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2D53B1" w:rsidRDefault="00272992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шахматных фигур. 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сила фигур. Достижение материального перевеса.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 Шах и защита от него.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 ладьи против короля. Ферзь и ладья против короля.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7)в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 Промежуточная аттестация.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9CC" w:rsidRPr="00C23DC9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7C7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7C7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Pr="00C23DC9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00D" w:rsidRPr="00C23DC9" w:rsidRDefault="00B4400D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BA1EA4" w:rsidRPr="00C23DC9" w:rsidRDefault="00BA1EA4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118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 занятия)</w:t>
            </w:r>
          </w:p>
        </w:tc>
        <w:tc>
          <w:tcPr>
            <w:tcW w:w="993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A1EA4" w:rsidRDefault="00BA1EA4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  </w:t>
            </w:r>
          </w:p>
          <w:p w:rsidR="00481C07" w:rsidRPr="00C23DC9" w:rsidRDefault="00BA1EA4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одержания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EA4" w:rsidRPr="00C23DC9" w:rsidRDefault="00481C07" w:rsidP="00B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изученного в прошлом году.</w:t>
            </w:r>
            <w:r w:rsidR="00BA1EA4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шахматами. Краткая история шахмат.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BA1EA4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="00BA1EA4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BA1EA4" w:rsidP="00B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 и вертикалей.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Шахматная нотация. </w:t>
            </w: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 полная шахматная нотация.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Ладья. </w:t>
            </w:r>
            <w:r w:rsidR="0052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на фигуру.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шахматных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Сравнительная сила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5248F6" w:rsidRPr="00C23DC9" w:rsidRDefault="005248F6" w:rsidP="00524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материального перевеса.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07" w:rsidRPr="00C23DC9" w:rsidRDefault="00481C07" w:rsidP="00524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Шах.</w:t>
            </w:r>
          </w:p>
          <w:p w:rsidR="00481C07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одинокого короля. Две ладьи против короля. Ферзь и ладья против короля.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7)в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5248F6" w:rsidRPr="00C23DC9" w:rsidTr="00701C32">
        <w:trPr>
          <w:trHeight w:val="898"/>
        </w:trPr>
        <w:tc>
          <w:tcPr>
            <w:tcW w:w="1134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118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CD67C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="00701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5248F6"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одержания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7796" w:type="dxa"/>
          </w:tcPr>
          <w:p w:rsidR="005248F6" w:rsidRPr="00C23DC9" w:rsidRDefault="005248F6" w:rsidP="00894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701C32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Нападение и взятие. 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фигур.</w:t>
            </w:r>
          </w:p>
          <w:p w:rsidR="005248F6" w:rsidRDefault="00894D8A" w:rsidP="00894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894D8A" w:rsidRPr="00C23DC9" w:rsidRDefault="00894D8A" w:rsidP="00894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248F6" w:rsidRPr="00C23DC9" w:rsidRDefault="005248F6" w:rsidP="00701C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796" w:type="dxa"/>
          </w:tcPr>
          <w:p w:rsidR="005248F6" w:rsidRPr="00C23DC9" w:rsidRDefault="00894D8A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8F6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Превращение пешки и взятие на проходе пешкой. Дидактические игры.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5248F6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 и защита от него.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4D8A" w:rsidRPr="00C23DC9" w:rsidRDefault="00894D8A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матовые конструкции.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одинокого короля. Две ладьи против короля. Ферзь и ладья против короля.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</w:t>
            </w:r>
            <w:proofErr w:type="gramStart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7)в</w:t>
            </w:r>
            <w:proofErr w:type="gramEnd"/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01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</w:tc>
      </w:tr>
    </w:tbl>
    <w:p w:rsidR="00E07537" w:rsidRPr="00C23DC9" w:rsidRDefault="00E0753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259CF" w:rsidRPr="00C23DC9" w:rsidSect="007935CD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25FF"/>
    <w:multiLevelType w:val="hybridMultilevel"/>
    <w:tmpl w:val="C22E172A"/>
    <w:lvl w:ilvl="0" w:tplc="B7BAF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A785B"/>
    <w:multiLevelType w:val="multilevel"/>
    <w:tmpl w:val="1C6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84D6C"/>
    <w:multiLevelType w:val="hybridMultilevel"/>
    <w:tmpl w:val="A8044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9"/>
  </w:num>
  <w:num w:numId="5">
    <w:abstractNumId w:val="22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20"/>
  </w:num>
  <w:num w:numId="11">
    <w:abstractNumId w:val="0"/>
  </w:num>
  <w:num w:numId="12">
    <w:abstractNumId w:val="17"/>
  </w:num>
  <w:num w:numId="13">
    <w:abstractNumId w:val="12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"/>
  </w:num>
  <w:num w:numId="19">
    <w:abstractNumId w:val="14"/>
  </w:num>
  <w:num w:numId="20">
    <w:abstractNumId w:val="21"/>
  </w:num>
  <w:num w:numId="21">
    <w:abstractNumId w:val="1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90630"/>
    <w:rsid w:val="000C294D"/>
    <w:rsid w:val="000E7B1C"/>
    <w:rsid w:val="001131EA"/>
    <w:rsid w:val="001C0E00"/>
    <w:rsid w:val="002259CF"/>
    <w:rsid w:val="00272992"/>
    <w:rsid w:val="002A2FF8"/>
    <w:rsid w:val="002A3CDB"/>
    <w:rsid w:val="002D53B1"/>
    <w:rsid w:val="00331321"/>
    <w:rsid w:val="00412276"/>
    <w:rsid w:val="00480730"/>
    <w:rsid w:val="00481C07"/>
    <w:rsid w:val="00485041"/>
    <w:rsid w:val="005117CA"/>
    <w:rsid w:val="00513917"/>
    <w:rsid w:val="005248F6"/>
    <w:rsid w:val="005B0855"/>
    <w:rsid w:val="006268BC"/>
    <w:rsid w:val="00655858"/>
    <w:rsid w:val="00680B49"/>
    <w:rsid w:val="006A0808"/>
    <w:rsid w:val="00701C32"/>
    <w:rsid w:val="007935CD"/>
    <w:rsid w:val="007A7733"/>
    <w:rsid w:val="007C4FE4"/>
    <w:rsid w:val="00806A35"/>
    <w:rsid w:val="00855424"/>
    <w:rsid w:val="00891DA5"/>
    <w:rsid w:val="00894D8A"/>
    <w:rsid w:val="00897D55"/>
    <w:rsid w:val="008C02BD"/>
    <w:rsid w:val="008D1E4F"/>
    <w:rsid w:val="008D52B9"/>
    <w:rsid w:val="00930A1C"/>
    <w:rsid w:val="00934107"/>
    <w:rsid w:val="009B579B"/>
    <w:rsid w:val="00A0680D"/>
    <w:rsid w:val="00A15E26"/>
    <w:rsid w:val="00A37DFE"/>
    <w:rsid w:val="00A75100"/>
    <w:rsid w:val="00A955F8"/>
    <w:rsid w:val="00AA1B81"/>
    <w:rsid w:val="00AF75EF"/>
    <w:rsid w:val="00B17777"/>
    <w:rsid w:val="00B4400D"/>
    <w:rsid w:val="00B63A9F"/>
    <w:rsid w:val="00BA1EA4"/>
    <w:rsid w:val="00C23DC9"/>
    <w:rsid w:val="00C719CC"/>
    <w:rsid w:val="00C861F7"/>
    <w:rsid w:val="00CC7317"/>
    <w:rsid w:val="00CD1018"/>
    <w:rsid w:val="00CD67C7"/>
    <w:rsid w:val="00DA1369"/>
    <w:rsid w:val="00DB735F"/>
    <w:rsid w:val="00DF6865"/>
    <w:rsid w:val="00E06525"/>
    <w:rsid w:val="00E07537"/>
    <w:rsid w:val="00E90D6A"/>
    <w:rsid w:val="00EC596E"/>
    <w:rsid w:val="00F21121"/>
    <w:rsid w:val="00F464B2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B852"/>
  <w15:docId w15:val="{2DBA2745-A34D-4C84-88E3-DF8C5CB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97D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B57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1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odytext3">
    <w:name w:val="Body text (3)_"/>
    <w:basedOn w:val="a0"/>
    <w:link w:val="Bodytext30"/>
    <w:rsid w:val="00DA13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DA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A136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69FD5-AEED-4F46-8934-7C8930DE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24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2019-03-15T13:07:00Z</cp:lastPrinted>
  <dcterms:created xsi:type="dcterms:W3CDTF">2018-12-05T10:52:00Z</dcterms:created>
  <dcterms:modified xsi:type="dcterms:W3CDTF">2019-03-19T04:31:00Z</dcterms:modified>
</cp:coreProperties>
</file>