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29" w:rsidRPr="003C7016" w:rsidRDefault="003C7016" w:rsidP="004A38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016">
        <w:rPr>
          <w:rStyle w:val="FontStyle43"/>
          <w:b/>
          <w:sz w:val="28"/>
          <w:szCs w:val="28"/>
        </w:rPr>
        <w:t>Планируемые результаты освоения учебного предмета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A4">
        <w:rPr>
          <w:rFonts w:ascii="Times New Roman" w:hAnsi="Times New Roman" w:cs="Times New Roman"/>
          <w:sz w:val="28"/>
          <w:szCs w:val="28"/>
        </w:rPr>
        <w:tab/>
        <w:t>Эффективность реализации программы легко определяется на выходе после прохождения всего цикла на разных уровнях, по отдельным типам задач и в целом по курсу. По итогам курса учащиеся должны получить отметку «зачтено».</w:t>
      </w:r>
      <w:r w:rsidRPr="00E50FA4">
        <w:rPr>
          <w:rFonts w:ascii="Times New Roman" w:hAnsi="Times New Roman" w:cs="Times New Roman"/>
          <w:sz w:val="28"/>
          <w:szCs w:val="28"/>
        </w:rPr>
        <w:br/>
      </w:r>
      <w:r w:rsidRPr="00E50FA4">
        <w:rPr>
          <w:rFonts w:ascii="Times New Roman" w:hAnsi="Times New Roman" w:cs="Times New Roman"/>
          <w:sz w:val="28"/>
          <w:szCs w:val="28"/>
        </w:rPr>
        <w:tab/>
        <w:t xml:space="preserve">При успешной реализации задач курса учащиеся должны </w:t>
      </w:r>
      <w:r w:rsidRPr="00E50F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</w:t>
      </w:r>
      <w:r w:rsidRPr="00E50FA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50FA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E50FA4">
        <w:rPr>
          <w:rFonts w:ascii="Times New Roman" w:hAnsi="Times New Roman" w:cs="Times New Roman"/>
          <w:sz w:val="28"/>
          <w:szCs w:val="28"/>
        </w:rPr>
        <w:t xml:space="preserve">1.Основные способы решения задач на составление уравнений. </w:t>
      </w:r>
      <w:r w:rsidRPr="00E50FA4">
        <w:rPr>
          <w:rFonts w:ascii="Times New Roman" w:hAnsi="Times New Roman" w:cs="Times New Roman"/>
          <w:sz w:val="28"/>
          <w:szCs w:val="28"/>
        </w:rPr>
        <w:br/>
        <w:t>2.Основные способы моделирования реальных ситуаций при решении задач различных типов.</w:t>
      </w:r>
      <w:r w:rsidRPr="00E50FA4">
        <w:rPr>
          <w:rFonts w:ascii="Times New Roman" w:hAnsi="Times New Roman" w:cs="Times New Roman"/>
          <w:sz w:val="28"/>
          <w:szCs w:val="28"/>
        </w:rPr>
        <w:br/>
        <w:t xml:space="preserve">При успешной реализации задач курса учащиеся должны </w:t>
      </w:r>
      <w:r w:rsidRPr="00E50F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  <w:r w:rsidRPr="00E50FA4">
        <w:rPr>
          <w:rFonts w:ascii="Times New Roman" w:hAnsi="Times New Roman" w:cs="Times New Roman"/>
          <w:sz w:val="28"/>
          <w:szCs w:val="28"/>
        </w:rPr>
        <w:br/>
        <w:t>1.Работать с текстами задачи, определять её тип.</w:t>
      </w:r>
      <w:r w:rsidRPr="00E50FA4">
        <w:rPr>
          <w:rFonts w:ascii="Times New Roman" w:hAnsi="Times New Roman" w:cs="Times New Roman"/>
          <w:sz w:val="28"/>
          <w:szCs w:val="28"/>
        </w:rPr>
        <w:br/>
        <w:t>2.Составлять план решения задачи.</w:t>
      </w:r>
      <w:r w:rsidRPr="00E50FA4">
        <w:rPr>
          <w:rFonts w:ascii="Times New Roman" w:hAnsi="Times New Roman" w:cs="Times New Roman"/>
          <w:sz w:val="28"/>
          <w:szCs w:val="28"/>
        </w:rPr>
        <w:br/>
        <w:t>3.Решать задачи разного уровня (включая творческие задания) на составление уравнений.</w:t>
      </w:r>
      <w:r w:rsidRPr="00E50FA4">
        <w:rPr>
          <w:rFonts w:ascii="Times New Roman" w:hAnsi="Times New Roman" w:cs="Times New Roman"/>
          <w:sz w:val="28"/>
          <w:szCs w:val="28"/>
        </w:rPr>
        <w:br/>
        <w:t>4.Моделировать реальные ситуации, описываемые в задачах на составление уравнений.</w:t>
      </w:r>
    </w:p>
    <w:p w:rsidR="004A3829" w:rsidRPr="00E50FA4" w:rsidRDefault="004A3829" w:rsidP="004A3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FA4">
        <w:rPr>
          <w:rFonts w:ascii="Times New Roman" w:hAnsi="Times New Roman" w:cs="Times New Roman"/>
          <w:sz w:val="28"/>
          <w:szCs w:val="28"/>
        </w:rPr>
        <w:t xml:space="preserve">     Программа элективного курса «Методы решения задач повышенной сложности в курсе математики» адресована учащимся 9-х классов. Кроме того, она может быть использована при обобщении и систематизации знаний при обучении в 10-11 </w:t>
      </w:r>
      <w:proofErr w:type="gramStart"/>
      <w:r w:rsidRPr="00E50FA4">
        <w:rPr>
          <w:rFonts w:ascii="Times New Roman" w:hAnsi="Times New Roman" w:cs="Times New Roman"/>
          <w:sz w:val="28"/>
          <w:szCs w:val="28"/>
        </w:rPr>
        <w:t>классах..</w:t>
      </w:r>
      <w:proofErr w:type="gramEnd"/>
      <w:r w:rsidRPr="00E50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829" w:rsidRPr="00E50FA4" w:rsidRDefault="004A3829" w:rsidP="004A38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3829" w:rsidRPr="00E50FA4" w:rsidRDefault="003C7016" w:rsidP="003C7016">
      <w:pPr>
        <w:spacing w:after="160" w:line="259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 УЧЕБНОГО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ПРЕДМЕТА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A4">
        <w:rPr>
          <w:rFonts w:ascii="Times New Roman" w:hAnsi="Times New Roman" w:cs="Times New Roman"/>
          <w:i/>
          <w:iCs/>
          <w:sz w:val="28"/>
          <w:szCs w:val="28"/>
        </w:rPr>
        <w:t>Тема</w:t>
      </w:r>
      <w:r w:rsidRPr="00E50FA4">
        <w:rPr>
          <w:rFonts w:ascii="Times New Roman" w:hAnsi="Times New Roman" w:cs="Times New Roman"/>
          <w:sz w:val="28"/>
          <w:szCs w:val="28"/>
        </w:rPr>
        <w:t xml:space="preserve"> 1. </w:t>
      </w:r>
      <w:r w:rsidRPr="00E50FA4">
        <w:rPr>
          <w:rFonts w:ascii="Times New Roman" w:hAnsi="Times New Roman" w:cs="Times New Roman"/>
          <w:b/>
          <w:bCs/>
          <w:sz w:val="28"/>
          <w:szCs w:val="28"/>
        </w:rPr>
        <w:t>Составные части задач. Структура и сущность решения задач</w:t>
      </w:r>
      <w:r w:rsidRPr="00E50F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A4">
        <w:rPr>
          <w:rFonts w:ascii="Times New Roman" w:hAnsi="Times New Roman" w:cs="Times New Roman"/>
          <w:sz w:val="28"/>
          <w:szCs w:val="28"/>
        </w:rPr>
        <w:t>Типы задач. Методы и способы решения задач. Основные способы моделирования задач. Составление плана решения задач.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FA4">
        <w:rPr>
          <w:rFonts w:ascii="Times New Roman" w:hAnsi="Times New Roman" w:cs="Times New Roman"/>
          <w:i/>
          <w:iCs/>
          <w:sz w:val="28"/>
          <w:szCs w:val="28"/>
        </w:rPr>
        <w:t>Форма занятия:</w:t>
      </w:r>
      <w:r w:rsidRPr="00E50FA4">
        <w:rPr>
          <w:rFonts w:ascii="Times New Roman" w:hAnsi="Times New Roman" w:cs="Times New Roman"/>
          <w:sz w:val="28"/>
          <w:szCs w:val="28"/>
        </w:rPr>
        <w:t xml:space="preserve"> лекция, коллективная работа.</w:t>
      </w:r>
      <w:r w:rsidRPr="00E50FA4">
        <w:rPr>
          <w:rFonts w:ascii="Times New Roman" w:hAnsi="Times New Roman" w:cs="Times New Roman"/>
          <w:sz w:val="28"/>
          <w:szCs w:val="28"/>
        </w:rPr>
        <w:br/>
      </w:r>
      <w:r w:rsidRPr="00E50FA4">
        <w:rPr>
          <w:rFonts w:ascii="Times New Roman" w:hAnsi="Times New Roman" w:cs="Times New Roman"/>
          <w:i/>
          <w:iCs/>
          <w:sz w:val="28"/>
          <w:szCs w:val="28"/>
        </w:rPr>
        <w:t xml:space="preserve">Методы </w:t>
      </w:r>
      <w:proofErr w:type="gramStart"/>
      <w:r w:rsidRPr="00E50FA4">
        <w:rPr>
          <w:rFonts w:ascii="Times New Roman" w:hAnsi="Times New Roman" w:cs="Times New Roman"/>
          <w:i/>
          <w:iCs/>
          <w:sz w:val="28"/>
          <w:szCs w:val="28"/>
        </w:rPr>
        <w:t>обучения:</w:t>
      </w:r>
      <w:r w:rsidRPr="00E50FA4">
        <w:rPr>
          <w:rFonts w:ascii="Times New Roman" w:hAnsi="Times New Roman" w:cs="Times New Roman"/>
          <w:sz w:val="28"/>
          <w:szCs w:val="28"/>
        </w:rPr>
        <w:t xml:space="preserve">  беседа</w:t>
      </w:r>
      <w:proofErr w:type="gramEnd"/>
      <w:r w:rsidRPr="00E50FA4">
        <w:rPr>
          <w:rFonts w:ascii="Times New Roman" w:hAnsi="Times New Roman" w:cs="Times New Roman"/>
          <w:sz w:val="28"/>
          <w:szCs w:val="28"/>
        </w:rPr>
        <w:t>, объяснение, алгоритмическое предписание.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FA4">
        <w:rPr>
          <w:rFonts w:ascii="Times New Roman" w:hAnsi="Times New Roman" w:cs="Times New Roman"/>
          <w:i/>
          <w:iCs/>
          <w:sz w:val="28"/>
          <w:szCs w:val="28"/>
        </w:rPr>
        <w:t>Тема</w:t>
      </w:r>
      <w:r w:rsidRPr="00E50FA4">
        <w:rPr>
          <w:rFonts w:ascii="Times New Roman" w:hAnsi="Times New Roman" w:cs="Times New Roman"/>
          <w:sz w:val="28"/>
          <w:szCs w:val="28"/>
        </w:rPr>
        <w:t xml:space="preserve"> 2. </w:t>
      </w:r>
      <w:r w:rsidRPr="00E50FA4">
        <w:rPr>
          <w:rFonts w:ascii="Times New Roman" w:hAnsi="Times New Roman" w:cs="Times New Roman"/>
          <w:b/>
          <w:bCs/>
          <w:sz w:val="28"/>
          <w:szCs w:val="28"/>
        </w:rPr>
        <w:t xml:space="preserve">Задачи на движение двух тел. 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A4">
        <w:rPr>
          <w:rFonts w:ascii="Times New Roman" w:hAnsi="Times New Roman" w:cs="Times New Roman"/>
          <w:sz w:val="28"/>
          <w:szCs w:val="28"/>
        </w:rPr>
        <w:t>Обобщить и систематизировать знания учащихся по теме «Движение двух тел»</w:t>
      </w:r>
      <w:r w:rsidRPr="00E50FA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50FA4">
        <w:rPr>
          <w:rFonts w:ascii="Times New Roman" w:hAnsi="Times New Roman" w:cs="Times New Roman"/>
          <w:sz w:val="28"/>
          <w:szCs w:val="28"/>
        </w:rPr>
        <w:t>Равномерное движение. Одновременные события. Задачи на движение по реке, суше, воздуху. Задачи на определение средней скорости движения.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FA4">
        <w:rPr>
          <w:rFonts w:ascii="Times New Roman" w:hAnsi="Times New Roman" w:cs="Times New Roman"/>
          <w:i/>
          <w:iCs/>
          <w:sz w:val="28"/>
          <w:szCs w:val="28"/>
        </w:rPr>
        <w:t xml:space="preserve">Форма </w:t>
      </w:r>
      <w:proofErr w:type="gramStart"/>
      <w:r w:rsidRPr="00E50FA4">
        <w:rPr>
          <w:rFonts w:ascii="Times New Roman" w:hAnsi="Times New Roman" w:cs="Times New Roman"/>
          <w:i/>
          <w:iCs/>
          <w:sz w:val="28"/>
          <w:szCs w:val="28"/>
        </w:rPr>
        <w:t>занятия:</w:t>
      </w:r>
      <w:r w:rsidRPr="00E50FA4">
        <w:rPr>
          <w:rFonts w:ascii="Times New Roman" w:hAnsi="Times New Roman" w:cs="Times New Roman"/>
          <w:sz w:val="28"/>
          <w:szCs w:val="28"/>
        </w:rPr>
        <w:t xml:space="preserve">  лекция</w:t>
      </w:r>
      <w:proofErr w:type="gramEnd"/>
      <w:r w:rsidRPr="00E50FA4">
        <w:rPr>
          <w:rFonts w:ascii="Times New Roman" w:hAnsi="Times New Roman" w:cs="Times New Roman"/>
          <w:sz w:val="28"/>
          <w:szCs w:val="28"/>
        </w:rPr>
        <w:t xml:space="preserve">, практическая работа.  </w:t>
      </w:r>
      <w:r w:rsidRPr="00E50FA4">
        <w:rPr>
          <w:rFonts w:ascii="Times New Roman" w:hAnsi="Times New Roman" w:cs="Times New Roman"/>
          <w:sz w:val="28"/>
          <w:szCs w:val="28"/>
        </w:rPr>
        <w:br/>
      </w:r>
      <w:r w:rsidRPr="00E50FA4">
        <w:rPr>
          <w:rFonts w:ascii="Times New Roman" w:hAnsi="Times New Roman" w:cs="Times New Roman"/>
          <w:i/>
          <w:iCs/>
          <w:sz w:val="28"/>
          <w:szCs w:val="28"/>
        </w:rPr>
        <w:t>Методы обучения:</w:t>
      </w:r>
      <w:r w:rsidRPr="00E50FA4">
        <w:rPr>
          <w:rFonts w:ascii="Times New Roman" w:hAnsi="Times New Roman" w:cs="Times New Roman"/>
          <w:sz w:val="28"/>
          <w:szCs w:val="28"/>
        </w:rPr>
        <w:t xml:space="preserve">  объяснение, фронтальный опрос, выполнение  </w:t>
      </w:r>
      <w:proofErr w:type="spellStart"/>
      <w:r w:rsidRPr="00E50FA4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E50FA4">
        <w:rPr>
          <w:rFonts w:ascii="Times New Roman" w:hAnsi="Times New Roman" w:cs="Times New Roman"/>
          <w:sz w:val="28"/>
          <w:szCs w:val="28"/>
        </w:rPr>
        <w:t xml:space="preserve"> тренировочных </w:t>
      </w:r>
      <w:proofErr w:type="spellStart"/>
      <w:r w:rsidRPr="00E50FA4">
        <w:rPr>
          <w:rFonts w:ascii="Times New Roman" w:hAnsi="Times New Roman" w:cs="Times New Roman"/>
          <w:sz w:val="28"/>
          <w:szCs w:val="28"/>
        </w:rPr>
        <w:t>задач,решение</w:t>
      </w:r>
      <w:proofErr w:type="spellEnd"/>
      <w:r w:rsidRPr="00E50FA4">
        <w:rPr>
          <w:rFonts w:ascii="Times New Roman" w:hAnsi="Times New Roman" w:cs="Times New Roman"/>
          <w:sz w:val="28"/>
          <w:szCs w:val="28"/>
        </w:rPr>
        <w:t xml:space="preserve"> тренировочных задач в группах, самостоятельное решение с взаимопроверкой.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FA4">
        <w:rPr>
          <w:rFonts w:ascii="Times New Roman" w:hAnsi="Times New Roman" w:cs="Times New Roman"/>
          <w:i/>
          <w:iCs/>
          <w:sz w:val="28"/>
          <w:szCs w:val="28"/>
        </w:rPr>
        <w:t>Тема 3</w:t>
      </w:r>
      <w:r w:rsidRPr="00E50FA4">
        <w:rPr>
          <w:rFonts w:ascii="Times New Roman" w:hAnsi="Times New Roman" w:cs="Times New Roman"/>
          <w:sz w:val="28"/>
          <w:szCs w:val="28"/>
        </w:rPr>
        <w:t xml:space="preserve">. </w:t>
      </w:r>
      <w:r w:rsidRPr="00E50FA4">
        <w:rPr>
          <w:rFonts w:ascii="Times New Roman" w:hAnsi="Times New Roman" w:cs="Times New Roman"/>
          <w:b/>
          <w:bCs/>
          <w:sz w:val="28"/>
          <w:szCs w:val="28"/>
        </w:rPr>
        <w:t>Задачи на   работу.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A4">
        <w:rPr>
          <w:rFonts w:ascii="Times New Roman" w:hAnsi="Times New Roman" w:cs="Times New Roman"/>
          <w:sz w:val="28"/>
          <w:szCs w:val="28"/>
        </w:rPr>
        <w:t>Обобщить и систематизировать знания учащихся по темам: работа, производительность. Решение задач на совместную работу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FA4">
        <w:rPr>
          <w:rFonts w:ascii="Times New Roman" w:hAnsi="Times New Roman" w:cs="Times New Roman"/>
          <w:i/>
          <w:iCs/>
          <w:sz w:val="28"/>
          <w:szCs w:val="28"/>
        </w:rPr>
        <w:t xml:space="preserve">Форма занятия: </w:t>
      </w:r>
      <w:r w:rsidRPr="00E50FA4">
        <w:rPr>
          <w:rFonts w:ascii="Times New Roman" w:hAnsi="Times New Roman" w:cs="Times New Roman"/>
          <w:sz w:val="28"/>
          <w:szCs w:val="28"/>
        </w:rPr>
        <w:t>комбинированное занятие, самостоятельная работа.</w:t>
      </w:r>
      <w:r w:rsidRPr="00E50FA4">
        <w:rPr>
          <w:rFonts w:ascii="Times New Roman" w:hAnsi="Times New Roman" w:cs="Times New Roman"/>
          <w:sz w:val="28"/>
          <w:szCs w:val="28"/>
        </w:rPr>
        <w:br/>
      </w:r>
      <w:r w:rsidRPr="00E50FA4">
        <w:rPr>
          <w:rFonts w:ascii="Times New Roman" w:hAnsi="Times New Roman" w:cs="Times New Roman"/>
          <w:i/>
          <w:iCs/>
          <w:sz w:val="28"/>
          <w:szCs w:val="28"/>
        </w:rPr>
        <w:t>Методы обучения:</w:t>
      </w:r>
      <w:r w:rsidRPr="00E50FA4">
        <w:rPr>
          <w:rFonts w:ascii="Times New Roman" w:hAnsi="Times New Roman" w:cs="Times New Roman"/>
          <w:sz w:val="28"/>
          <w:szCs w:val="28"/>
        </w:rPr>
        <w:t xml:space="preserve"> рассказ, объяснение, алгоритмическое предписание,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50FA4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E50FA4">
        <w:rPr>
          <w:rFonts w:ascii="Times New Roman" w:hAnsi="Times New Roman" w:cs="Times New Roman"/>
          <w:sz w:val="28"/>
          <w:szCs w:val="28"/>
        </w:rPr>
        <w:t xml:space="preserve"> задач с комментариями, решение тренировочных задач в группах, самостоятельное решение задач по карточкам.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FA4">
        <w:rPr>
          <w:rFonts w:ascii="Times New Roman" w:hAnsi="Times New Roman" w:cs="Times New Roman"/>
          <w:i/>
          <w:iCs/>
          <w:sz w:val="28"/>
          <w:szCs w:val="28"/>
        </w:rPr>
        <w:t>Тема</w:t>
      </w:r>
      <w:r w:rsidRPr="00E50FA4">
        <w:rPr>
          <w:rFonts w:ascii="Times New Roman" w:hAnsi="Times New Roman" w:cs="Times New Roman"/>
          <w:sz w:val="28"/>
          <w:szCs w:val="28"/>
        </w:rPr>
        <w:t xml:space="preserve"> 4. </w:t>
      </w:r>
      <w:r w:rsidRPr="00E50FA4">
        <w:rPr>
          <w:rFonts w:ascii="Times New Roman" w:hAnsi="Times New Roman" w:cs="Times New Roman"/>
          <w:b/>
          <w:bCs/>
          <w:sz w:val="28"/>
          <w:szCs w:val="28"/>
        </w:rPr>
        <w:t>Задачи на проценты.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FA4">
        <w:rPr>
          <w:rFonts w:ascii="Times New Roman" w:hAnsi="Times New Roman" w:cs="Times New Roman"/>
          <w:sz w:val="28"/>
          <w:szCs w:val="28"/>
        </w:rPr>
        <w:t>Процентные вычисления в жизненных ситуациях. Банковские операции. Основная формула процентов. Простые и сложные проценты. Средний процент изменения величины. Общий процент изменения величины. Решение задач связанных с банковскими расчётами.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A4">
        <w:rPr>
          <w:rFonts w:ascii="Times New Roman" w:hAnsi="Times New Roman" w:cs="Times New Roman"/>
          <w:i/>
          <w:iCs/>
          <w:sz w:val="28"/>
          <w:szCs w:val="28"/>
        </w:rPr>
        <w:t>Форма занятия:</w:t>
      </w:r>
      <w:r w:rsidRPr="00E50FA4">
        <w:rPr>
          <w:rFonts w:ascii="Times New Roman" w:hAnsi="Times New Roman" w:cs="Times New Roman"/>
          <w:sz w:val="28"/>
          <w:szCs w:val="28"/>
        </w:rPr>
        <w:t xml:space="preserve"> объяснение, групповая практическая работа.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A4">
        <w:rPr>
          <w:rFonts w:ascii="Times New Roman" w:hAnsi="Times New Roman" w:cs="Times New Roman"/>
          <w:i/>
          <w:iCs/>
          <w:sz w:val="28"/>
          <w:szCs w:val="28"/>
        </w:rPr>
        <w:t xml:space="preserve"> Методы обучения: </w:t>
      </w:r>
      <w:r w:rsidRPr="00E50FA4">
        <w:rPr>
          <w:rFonts w:ascii="Times New Roman" w:hAnsi="Times New Roman" w:cs="Times New Roman"/>
          <w:sz w:val="28"/>
          <w:szCs w:val="28"/>
        </w:rPr>
        <w:t>рассказ, алгоритмическое предписание, устные и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50FA4">
        <w:rPr>
          <w:rFonts w:ascii="Times New Roman" w:hAnsi="Times New Roman" w:cs="Times New Roman"/>
          <w:sz w:val="28"/>
          <w:szCs w:val="28"/>
        </w:rPr>
        <w:t>письменные</w:t>
      </w:r>
      <w:proofErr w:type="gramEnd"/>
      <w:r w:rsidRPr="00E50FA4">
        <w:rPr>
          <w:rFonts w:ascii="Times New Roman" w:hAnsi="Times New Roman" w:cs="Times New Roman"/>
          <w:sz w:val="28"/>
          <w:szCs w:val="28"/>
        </w:rPr>
        <w:t xml:space="preserve"> упражнения, выполнение практических </w:t>
      </w:r>
      <w:proofErr w:type="spellStart"/>
      <w:r w:rsidRPr="00E50FA4">
        <w:rPr>
          <w:rFonts w:ascii="Times New Roman" w:hAnsi="Times New Roman" w:cs="Times New Roman"/>
          <w:sz w:val="28"/>
          <w:szCs w:val="28"/>
        </w:rPr>
        <w:t>заданий,решение</w:t>
      </w:r>
      <w:proofErr w:type="spellEnd"/>
      <w:r w:rsidRPr="00E50FA4">
        <w:rPr>
          <w:rFonts w:ascii="Times New Roman" w:hAnsi="Times New Roman" w:cs="Times New Roman"/>
          <w:sz w:val="28"/>
          <w:szCs w:val="28"/>
        </w:rPr>
        <w:t xml:space="preserve"> тренировочных задач  по карточкам.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F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Pr="00E50FA4">
        <w:rPr>
          <w:rFonts w:ascii="Times New Roman" w:hAnsi="Times New Roman" w:cs="Times New Roman"/>
          <w:b/>
          <w:bCs/>
          <w:sz w:val="28"/>
          <w:szCs w:val="28"/>
        </w:rPr>
        <w:t>5.Задачи на смеси, сплавы, растворы.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A4">
        <w:rPr>
          <w:rFonts w:ascii="Times New Roman" w:hAnsi="Times New Roman" w:cs="Times New Roman"/>
          <w:sz w:val="28"/>
          <w:szCs w:val="28"/>
        </w:rPr>
        <w:t xml:space="preserve">Концентрация вещества. Процентное содержание вещества. Количество вещества. Решение </w:t>
      </w:r>
      <w:proofErr w:type="spellStart"/>
      <w:proofErr w:type="gramStart"/>
      <w:r w:rsidRPr="00E50FA4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E50FA4">
        <w:rPr>
          <w:rFonts w:ascii="Times New Roman" w:hAnsi="Times New Roman" w:cs="Times New Roman"/>
          <w:sz w:val="28"/>
          <w:szCs w:val="28"/>
        </w:rPr>
        <w:t xml:space="preserve">  задач</w:t>
      </w:r>
      <w:proofErr w:type="gramEnd"/>
      <w:r w:rsidRPr="00E50FA4">
        <w:rPr>
          <w:rFonts w:ascii="Times New Roman" w:hAnsi="Times New Roman" w:cs="Times New Roman"/>
          <w:sz w:val="28"/>
          <w:szCs w:val="28"/>
        </w:rPr>
        <w:t xml:space="preserve">  на смеси, сплавы, растворы.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A4">
        <w:rPr>
          <w:rFonts w:ascii="Times New Roman" w:hAnsi="Times New Roman" w:cs="Times New Roman"/>
          <w:i/>
          <w:iCs/>
          <w:sz w:val="28"/>
          <w:szCs w:val="28"/>
        </w:rPr>
        <w:t>Форма занятия:</w:t>
      </w:r>
      <w:r w:rsidRPr="00E50FA4">
        <w:rPr>
          <w:rFonts w:ascii="Times New Roman" w:hAnsi="Times New Roman" w:cs="Times New Roman"/>
          <w:sz w:val="28"/>
          <w:szCs w:val="28"/>
        </w:rPr>
        <w:t xml:space="preserve"> лекция – объяснение, комбинированное занятие</w:t>
      </w:r>
      <w:r w:rsidRPr="00E50FA4">
        <w:rPr>
          <w:rFonts w:ascii="Times New Roman" w:hAnsi="Times New Roman" w:cs="Times New Roman"/>
          <w:sz w:val="28"/>
          <w:szCs w:val="28"/>
        </w:rPr>
        <w:br/>
      </w:r>
      <w:r w:rsidRPr="00E50FA4">
        <w:rPr>
          <w:rFonts w:ascii="Times New Roman" w:hAnsi="Times New Roman" w:cs="Times New Roman"/>
          <w:i/>
          <w:iCs/>
          <w:sz w:val="28"/>
          <w:szCs w:val="28"/>
        </w:rPr>
        <w:t xml:space="preserve">Методы </w:t>
      </w:r>
      <w:proofErr w:type="gramStart"/>
      <w:r w:rsidRPr="00E50FA4">
        <w:rPr>
          <w:rFonts w:ascii="Times New Roman" w:hAnsi="Times New Roman" w:cs="Times New Roman"/>
          <w:i/>
          <w:iCs/>
          <w:sz w:val="28"/>
          <w:szCs w:val="28"/>
        </w:rPr>
        <w:t>обучения:</w:t>
      </w:r>
      <w:r w:rsidRPr="00E50FA4">
        <w:rPr>
          <w:rFonts w:ascii="Times New Roman" w:hAnsi="Times New Roman" w:cs="Times New Roman"/>
          <w:sz w:val="28"/>
          <w:szCs w:val="28"/>
        </w:rPr>
        <w:t xml:space="preserve">  рассказ</w:t>
      </w:r>
      <w:proofErr w:type="gramEnd"/>
      <w:r w:rsidRPr="00E50FA4">
        <w:rPr>
          <w:rFonts w:ascii="Times New Roman" w:hAnsi="Times New Roman" w:cs="Times New Roman"/>
          <w:sz w:val="28"/>
          <w:szCs w:val="28"/>
        </w:rPr>
        <w:t>, алгоритмическое предписание, решение устных и письменных упражнений с комментариями, решение тренировочных задач в группах.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F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Pr="00E50FA4">
        <w:rPr>
          <w:rFonts w:ascii="Times New Roman" w:hAnsi="Times New Roman" w:cs="Times New Roman"/>
          <w:b/>
          <w:bCs/>
          <w:sz w:val="28"/>
          <w:szCs w:val="28"/>
        </w:rPr>
        <w:t>6. Комбинированные задачи.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FA4">
        <w:rPr>
          <w:rFonts w:ascii="Times New Roman" w:hAnsi="Times New Roman" w:cs="Times New Roman"/>
          <w:sz w:val="28"/>
          <w:szCs w:val="28"/>
        </w:rPr>
        <w:t xml:space="preserve">Различные способы решения комбинированных задач. </w:t>
      </w:r>
      <w:proofErr w:type="gramStart"/>
      <w:r w:rsidRPr="00E50FA4">
        <w:rPr>
          <w:rFonts w:ascii="Times New Roman" w:hAnsi="Times New Roman" w:cs="Times New Roman"/>
          <w:sz w:val="28"/>
          <w:szCs w:val="28"/>
        </w:rPr>
        <w:t>Задачи,  решаемые</w:t>
      </w:r>
      <w:proofErr w:type="gramEnd"/>
      <w:r w:rsidRPr="00E50FA4">
        <w:rPr>
          <w:rFonts w:ascii="Times New Roman" w:hAnsi="Times New Roman" w:cs="Times New Roman"/>
          <w:sz w:val="28"/>
          <w:szCs w:val="28"/>
        </w:rPr>
        <w:t xml:space="preserve"> с помощью уравнений и систем </w:t>
      </w:r>
      <w:proofErr w:type="spellStart"/>
      <w:r w:rsidRPr="00E50FA4">
        <w:rPr>
          <w:rFonts w:ascii="Times New Roman" w:hAnsi="Times New Roman" w:cs="Times New Roman"/>
          <w:sz w:val="28"/>
          <w:szCs w:val="28"/>
        </w:rPr>
        <w:t>уравнений</w:t>
      </w:r>
      <w:r w:rsidRPr="00E50FA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50FA4">
        <w:rPr>
          <w:rFonts w:ascii="Times New Roman" w:hAnsi="Times New Roman" w:cs="Times New Roman"/>
          <w:sz w:val="28"/>
          <w:szCs w:val="28"/>
        </w:rPr>
        <w:t>Задачи</w:t>
      </w:r>
      <w:proofErr w:type="spellEnd"/>
      <w:r w:rsidRPr="00E50FA4">
        <w:rPr>
          <w:rFonts w:ascii="Times New Roman" w:hAnsi="Times New Roman" w:cs="Times New Roman"/>
          <w:sz w:val="28"/>
          <w:szCs w:val="28"/>
        </w:rPr>
        <w:t xml:space="preserve"> решаемые  при помощи неравенств.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FA4">
        <w:rPr>
          <w:rFonts w:ascii="Times New Roman" w:hAnsi="Times New Roman" w:cs="Times New Roman"/>
          <w:i/>
          <w:iCs/>
          <w:sz w:val="28"/>
          <w:szCs w:val="28"/>
        </w:rPr>
        <w:t xml:space="preserve">Форма </w:t>
      </w:r>
      <w:proofErr w:type="spellStart"/>
      <w:proofErr w:type="gramStart"/>
      <w:r w:rsidRPr="00E50FA4">
        <w:rPr>
          <w:rFonts w:ascii="Times New Roman" w:hAnsi="Times New Roman" w:cs="Times New Roman"/>
          <w:i/>
          <w:iCs/>
          <w:sz w:val="28"/>
          <w:szCs w:val="28"/>
        </w:rPr>
        <w:t>занятия:</w:t>
      </w:r>
      <w:r w:rsidRPr="00E50FA4">
        <w:rPr>
          <w:rFonts w:ascii="Times New Roman" w:hAnsi="Times New Roman" w:cs="Times New Roman"/>
          <w:sz w:val="28"/>
          <w:szCs w:val="28"/>
        </w:rPr>
        <w:t>объяснение</w:t>
      </w:r>
      <w:proofErr w:type="spellEnd"/>
      <w:proofErr w:type="gramEnd"/>
      <w:r w:rsidRPr="00E50FA4">
        <w:rPr>
          <w:rFonts w:ascii="Times New Roman" w:hAnsi="Times New Roman" w:cs="Times New Roman"/>
          <w:sz w:val="28"/>
          <w:szCs w:val="28"/>
        </w:rPr>
        <w:t>, практическая работа, комбинированные занятия,   самостоятельная работа.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A4">
        <w:rPr>
          <w:rFonts w:ascii="Times New Roman" w:hAnsi="Times New Roman" w:cs="Times New Roman"/>
          <w:i/>
          <w:iCs/>
          <w:sz w:val="28"/>
          <w:szCs w:val="28"/>
        </w:rPr>
        <w:t xml:space="preserve">Методы </w:t>
      </w:r>
      <w:proofErr w:type="gramStart"/>
      <w:r w:rsidRPr="00E50FA4">
        <w:rPr>
          <w:rFonts w:ascii="Times New Roman" w:hAnsi="Times New Roman" w:cs="Times New Roman"/>
          <w:i/>
          <w:iCs/>
          <w:sz w:val="28"/>
          <w:szCs w:val="28"/>
        </w:rPr>
        <w:t>обучения:</w:t>
      </w:r>
      <w:r w:rsidRPr="00E50FA4">
        <w:rPr>
          <w:rFonts w:ascii="Times New Roman" w:hAnsi="Times New Roman" w:cs="Times New Roman"/>
          <w:sz w:val="28"/>
          <w:szCs w:val="28"/>
        </w:rPr>
        <w:t xml:space="preserve">  объяснение</w:t>
      </w:r>
      <w:proofErr w:type="gramEnd"/>
      <w:r w:rsidRPr="00E50FA4">
        <w:rPr>
          <w:rFonts w:ascii="Times New Roman" w:hAnsi="Times New Roman" w:cs="Times New Roman"/>
          <w:sz w:val="28"/>
          <w:szCs w:val="28"/>
        </w:rPr>
        <w:t>,  решение письменных упражнений с комментариями, решение тренировочных задач в группах.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A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Тема</w:t>
      </w:r>
      <w:r w:rsidRPr="00E50FA4">
        <w:rPr>
          <w:rFonts w:ascii="Times New Roman" w:hAnsi="Times New Roman" w:cs="Times New Roman"/>
          <w:b/>
          <w:bCs/>
          <w:sz w:val="28"/>
          <w:szCs w:val="28"/>
        </w:rPr>
        <w:t>7. Решение задач по всему курсу.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FA4">
        <w:rPr>
          <w:rFonts w:ascii="Times New Roman" w:hAnsi="Times New Roman" w:cs="Times New Roman"/>
          <w:b/>
          <w:bCs/>
          <w:sz w:val="28"/>
          <w:szCs w:val="28"/>
        </w:rPr>
        <w:t>Решение задач.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A4">
        <w:rPr>
          <w:rFonts w:ascii="Times New Roman" w:hAnsi="Times New Roman" w:cs="Times New Roman"/>
          <w:i/>
          <w:iCs/>
          <w:sz w:val="28"/>
          <w:szCs w:val="28"/>
        </w:rPr>
        <w:t xml:space="preserve">Форма занятия: </w:t>
      </w:r>
      <w:r w:rsidRPr="00E50FA4">
        <w:rPr>
          <w:rFonts w:ascii="Times New Roman" w:hAnsi="Times New Roman" w:cs="Times New Roman"/>
          <w:sz w:val="28"/>
          <w:szCs w:val="28"/>
        </w:rPr>
        <w:t>семинар.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A4">
        <w:rPr>
          <w:rFonts w:ascii="Times New Roman" w:hAnsi="Times New Roman" w:cs="Times New Roman"/>
          <w:i/>
          <w:iCs/>
          <w:sz w:val="28"/>
          <w:szCs w:val="28"/>
        </w:rPr>
        <w:t>Методы обучения:</w:t>
      </w:r>
      <w:r w:rsidRPr="00E50FA4">
        <w:rPr>
          <w:rFonts w:ascii="Times New Roman" w:hAnsi="Times New Roman" w:cs="Times New Roman"/>
          <w:sz w:val="28"/>
          <w:szCs w:val="28"/>
        </w:rPr>
        <w:t xml:space="preserve"> опрос теоретического материала, решение тренировочных задач в группах, решение задач разного уровня сложности.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Pr="00E50FA4">
        <w:rPr>
          <w:rFonts w:ascii="Times New Roman" w:hAnsi="Times New Roman" w:cs="Times New Roman"/>
          <w:b/>
          <w:bCs/>
          <w:sz w:val="28"/>
          <w:szCs w:val="28"/>
        </w:rPr>
        <w:t>8.Защита рефератов, проектов.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A4">
        <w:rPr>
          <w:rFonts w:ascii="Times New Roman" w:hAnsi="Times New Roman" w:cs="Times New Roman"/>
          <w:sz w:val="28"/>
          <w:szCs w:val="28"/>
        </w:rPr>
        <w:t>Подведение итогов изучения курса «Методы решения задач повышенной сложности в курсе математики»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FA4">
        <w:rPr>
          <w:rFonts w:ascii="Times New Roman" w:hAnsi="Times New Roman" w:cs="Times New Roman"/>
          <w:i/>
          <w:iCs/>
          <w:sz w:val="28"/>
          <w:szCs w:val="28"/>
        </w:rPr>
        <w:t>Форма занятия:</w:t>
      </w:r>
      <w:r w:rsidRPr="00E50FA4">
        <w:rPr>
          <w:rFonts w:ascii="Times New Roman" w:hAnsi="Times New Roman" w:cs="Times New Roman"/>
          <w:sz w:val="28"/>
          <w:szCs w:val="28"/>
        </w:rPr>
        <w:t xml:space="preserve"> урок- конференция. </w:t>
      </w:r>
    </w:p>
    <w:p w:rsidR="004A3829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A4">
        <w:rPr>
          <w:rFonts w:ascii="Times New Roman" w:hAnsi="Times New Roman" w:cs="Times New Roman"/>
          <w:i/>
          <w:iCs/>
          <w:sz w:val="28"/>
          <w:szCs w:val="28"/>
        </w:rPr>
        <w:t xml:space="preserve">Методы </w:t>
      </w:r>
      <w:proofErr w:type="gramStart"/>
      <w:r w:rsidRPr="00E50FA4">
        <w:rPr>
          <w:rFonts w:ascii="Times New Roman" w:hAnsi="Times New Roman" w:cs="Times New Roman"/>
          <w:i/>
          <w:iCs/>
          <w:sz w:val="28"/>
          <w:szCs w:val="28"/>
        </w:rPr>
        <w:t>обучения:</w:t>
      </w:r>
      <w:r w:rsidRPr="00E50FA4">
        <w:rPr>
          <w:rFonts w:ascii="Times New Roman" w:hAnsi="Times New Roman" w:cs="Times New Roman"/>
          <w:sz w:val="28"/>
          <w:szCs w:val="28"/>
        </w:rPr>
        <w:t xml:space="preserve">  защита</w:t>
      </w:r>
      <w:proofErr w:type="gramEnd"/>
      <w:r w:rsidRPr="00E50FA4">
        <w:rPr>
          <w:rFonts w:ascii="Times New Roman" w:hAnsi="Times New Roman" w:cs="Times New Roman"/>
          <w:sz w:val="28"/>
          <w:szCs w:val="28"/>
        </w:rPr>
        <w:t xml:space="preserve"> творческого задания.    </w:t>
      </w:r>
    </w:p>
    <w:p w:rsidR="003C7016" w:rsidRPr="00E50FA4" w:rsidRDefault="003C7016" w:rsidP="004A3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7016" w:rsidRDefault="003C7016" w:rsidP="003C70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Тематический план</w:t>
      </w:r>
    </w:p>
    <w:p w:rsidR="003C7016" w:rsidRPr="00E50FA4" w:rsidRDefault="003C7016" w:rsidP="003C70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4527"/>
        <w:gridCol w:w="1276"/>
        <w:gridCol w:w="1418"/>
        <w:gridCol w:w="1417"/>
      </w:tblGrid>
      <w:tr w:rsidR="003C7016" w:rsidRPr="00E50FA4" w:rsidTr="00607CD3">
        <w:tc>
          <w:tcPr>
            <w:tcW w:w="0" w:type="auto"/>
            <w:vMerge w:val="restart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27" w:type="dxa"/>
            <w:vMerge w:val="restart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тем курса</w:t>
            </w:r>
          </w:p>
        </w:tc>
        <w:tc>
          <w:tcPr>
            <w:tcW w:w="1276" w:type="dxa"/>
            <w:vMerge w:val="restart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Кол-во</w:t>
            </w:r>
          </w:p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0FA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часов</w:t>
            </w:r>
            <w:proofErr w:type="gramEnd"/>
          </w:p>
        </w:tc>
        <w:tc>
          <w:tcPr>
            <w:tcW w:w="2835" w:type="dxa"/>
            <w:gridSpan w:val="2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Формы занятий</w:t>
            </w:r>
          </w:p>
        </w:tc>
      </w:tr>
      <w:tr w:rsidR="003C7016" w:rsidRPr="00E50FA4" w:rsidTr="00607CD3">
        <w:tc>
          <w:tcPr>
            <w:tcW w:w="0" w:type="auto"/>
            <w:vMerge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7" w:type="dxa"/>
            <w:vMerge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0FA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лекция</w:t>
            </w:r>
            <w:proofErr w:type="gramEnd"/>
          </w:p>
        </w:tc>
        <w:tc>
          <w:tcPr>
            <w:tcW w:w="1417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0FA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практика</w:t>
            </w:r>
            <w:proofErr w:type="gramEnd"/>
          </w:p>
        </w:tc>
      </w:tr>
      <w:tr w:rsidR="003C7016" w:rsidRPr="00E50FA4" w:rsidTr="00607CD3">
        <w:tc>
          <w:tcPr>
            <w:tcW w:w="0" w:type="auto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7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Составные части задач. Структура и сущность решения задач.</w:t>
            </w:r>
          </w:p>
        </w:tc>
        <w:tc>
          <w:tcPr>
            <w:tcW w:w="1276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C7016" w:rsidRPr="00E50FA4" w:rsidTr="00607CD3">
        <w:tc>
          <w:tcPr>
            <w:tcW w:w="0" w:type="auto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27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 на движение двух тел. </w:t>
            </w:r>
          </w:p>
        </w:tc>
        <w:tc>
          <w:tcPr>
            <w:tcW w:w="1276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3C7016" w:rsidRPr="00E50FA4" w:rsidTr="00607CD3">
        <w:tc>
          <w:tcPr>
            <w:tcW w:w="0" w:type="auto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7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на   работу.</w:t>
            </w:r>
          </w:p>
        </w:tc>
        <w:tc>
          <w:tcPr>
            <w:tcW w:w="1276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3C7016" w:rsidRPr="00E50FA4" w:rsidTr="00607CD3">
        <w:tc>
          <w:tcPr>
            <w:tcW w:w="0" w:type="auto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27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на проценты.</w:t>
            </w:r>
          </w:p>
        </w:tc>
        <w:tc>
          <w:tcPr>
            <w:tcW w:w="1276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3C7016" w:rsidRPr="00E50FA4" w:rsidTr="00607CD3">
        <w:tc>
          <w:tcPr>
            <w:tcW w:w="0" w:type="auto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27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на смеси и сплавы, растворы.</w:t>
            </w:r>
          </w:p>
        </w:tc>
        <w:tc>
          <w:tcPr>
            <w:tcW w:w="1276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3C7016" w:rsidRPr="00E50FA4" w:rsidTr="00607CD3">
        <w:tc>
          <w:tcPr>
            <w:tcW w:w="0" w:type="auto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27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Комбинированные задачи.</w:t>
            </w:r>
          </w:p>
        </w:tc>
        <w:tc>
          <w:tcPr>
            <w:tcW w:w="1276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C7016" w:rsidRPr="00E50FA4" w:rsidTr="00607CD3">
        <w:tc>
          <w:tcPr>
            <w:tcW w:w="0" w:type="auto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27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задач по всему курсу</w:t>
            </w:r>
          </w:p>
        </w:tc>
        <w:tc>
          <w:tcPr>
            <w:tcW w:w="1276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C7016" w:rsidRPr="00E50FA4" w:rsidTr="00607CD3">
        <w:tc>
          <w:tcPr>
            <w:tcW w:w="0" w:type="auto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27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рефератов, проектов.</w:t>
            </w:r>
          </w:p>
        </w:tc>
        <w:tc>
          <w:tcPr>
            <w:tcW w:w="1276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C7016" w:rsidRPr="00E50FA4" w:rsidTr="00607CD3">
        <w:tc>
          <w:tcPr>
            <w:tcW w:w="0" w:type="auto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7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016" w:rsidRPr="00E50FA4" w:rsidTr="00607CD3">
        <w:tc>
          <w:tcPr>
            <w:tcW w:w="0" w:type="auto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7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Всего.</w:t>
            </w:r>
          </w:p>
        </w:tc>
        <w:tc>
          <w:tcPr>
            <w:tcW w:w="1276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17" w:type="dxa"/>
          </w:tcPr>
          <w:p w:rsidR="003C7016" w:rsidRPr="00E50FA4" w:rsidRDefault="003C7016" w:rsidP="00607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</w:tr>
    </w:tbl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A3829" w:rsidRPr="00E50FA4" w:rsidRDefault="004A3829" w:rsidP="004A3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FA4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6"/>
        <w:gridCol w:w="830"/>
        <w:gridCol w:w="831"/>
        <w:gridCol w:w="2211"/>
        <w:gridCol w:w="2340"/>
        <w:gridCol w:w="900"/>
        <w:gridCol w:w="1800"/>
      </w:tblGrid>
      <w:tr w:rsidR="004A3829" w:rsidRPr="00E50FA4" w:rsidTr="006F1ED2">
        <w:trPr>
          <w:trHeight w:val="142"/>
        </w:trPr>
        <w:tc>
          <w:tcPr>
            <w:tcW w:w="916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83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</w:t>
            </w:r>
            <w:proofErr w:type="gramEnd"/>
          </w:p>
        </w:tc>
        <w:tc>
          <w:tcPr>
            <w:tcW w:w="831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</w:t>
            </w:r>
            <w:proofErr w:type="gramEnd"/>
          </w:p>
        </w:tc>
        <w:tc>
          <w:tcPr>
            <w:tcW w:w="2211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234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0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0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Примечания </w:t>
            </w:r>
          </w:p>
        </w:tc>
      </w:tr>
      <w:tr w:rsidR="004A3829" w:rsidRPr="00E50FA4" w:rsidTr="006F1ED2">
        <w:trPr>
          <w:trHeight w:val="2647"/>
        </w:trPr>
        <w:tc>
          <w:tcPr>
            <w:tcW w:w="916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3829" w:rsidRPr="00E50FA4" w:rsidRDefault="004A3829" w:rsidP="006F1E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4A3829" w:rsidRPr="002F136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3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  <w:p w:rsidR="004A3829" w:rsidRPr="002F136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Составные части задач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234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Типы задач, методы и способы решения</w:t>
            </w:r>
          </w:p>
          <w:p w:rsidR="004A3829" w:rsidRPr="00E50FA4" w:rsidRDefault="004A3829" w:rsidP="006F1E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способы моделирования задач</w:t>
            </w:r>
          </w:p>
        </w:tc>
        <w:tc>
          <w:tcPr>
            <w:tcW w:w="900" w:type="dxa"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829" w:rsidRPr="00E50FA4" w:rsidTr="006F1ED2">
        <w:trPr>
          <w:trHeight w:val="3266"/>
        </w:trPr>
        <w:tc>
          <w:tcPr>
            <w:tcW w:w="916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0" w:type="dxa"/>
          </w:tcPr>
          <w:p w:rsidR="004A3829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3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17.01</w:t>
            </w:r>
          </w:p>
          <w:p w:rsidR="004A3829" w:rsidRPr="002F136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на движение двух тел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234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Равномерное движение</w:t>
            </w:r>
          </w:p>
          <w:p w:rsidR="004A3829" w:rsidRPr="00E50FA4" w:rsidRDefault="004A3829" w:rsidP="006F1E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Одновременные события</w:t>
            </w:r>
          </w:p>
          <w:p w:rsidR="004A3829" w:rsidRPr="00E50FA4" w:rsidRDefault="004A3829" w:rsidP="006F1E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на движение по реке, суше, воздуху</w:t>
            </w:r>
          </w:p>
        </w:tc>
        <w:tc>
          <w:tcPr>
            <w:tcW w:w="900" w:type="dxa"/>
            <w:vAlign w:val="center"/>
          </w:tcPr>
          <w:p w:rsidR="004A3829" w:rsidRPr="00E50FA4" w:rsidRDefault="004A3829" w:rsidP="006F1E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829" w:rsidRPr="00E50FA4" w:rsidTr="006F1ED2">
        <w:trPr>
          <w:trHeight w:val="142"/>
        </w:trPr>
        <w:tc>
          <w:tcPr>
            <w:tcW w:w="916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0" w:type="dxa"/>
          </w:tcPr>
          <w:p w:rsidR="004A3829" w:rsidRPr="002F136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831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Merge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на определение средней скорости движения</w:t>
            </w:r>
          </w:p>
        </w:tc>
        <w:tc>
          <w:tcPr>
            <w:tcW w:w="900" w:type="dxa"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829" w:rsidRPr="00E50FA4" w:rsidTr="006F1ED2">
        <w:trPr>
          <w:trHeight w:val="142"/>
        </w:trPr>
        <w:tc>
          <w:tcPr>
            <w:tcW w:w="916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0" w:type="dxa"/>
          </w:tcPr>
          <w:p w:rsidR="004A3829" w:rsidRPr="002F136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831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на работу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234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Работа, производительность</w:t>
            </w:r>
          </w:p>
        </w:tc>
        <w:tc>
          <w:tcPr>
            <w:tcW w:w="900" w:type="dxa"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829" w:rsidRPr="00E50FA4" w:rsidTr="006F1ED2">
        <w:trPr>
          <w:trHeight w:val="142"/>
        </w:trPr>
        <w:tc>
          <w:tcPr>
            <w:tcW w:w="916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0" w:type="dxa"/>
          </w:tcPr>
          <w:p w:rsidR="004A3829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  <w:p w:rsidR="004A3829" w:rsidRPr="002F136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831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Merge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задач на совместную работу</w:t>
            </w:r>
          </w:p>
        </w:tc>
        <w:tc>
          <w:tcPr>
            <w:tcW w:w="900" w:type="dxa"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829" w:rsidRPr="00E50FA4" w:rsidTr="006F1ED2">
        <w:trPr>
          <w:trHeight w:val="3565"/>
        </w:trPr>
        <w:tc>
          <w:tcPr>
            <w:tcW w:w="916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30" w:type="dxa"/>
          </w:tcPr>
          <w:p w:rsidR="004A3829" w:rsidRPr="002F136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831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на проценты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234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Процентные вычисления в жизненных ситуациях. Общий процент изменения величины</w:t>
            </w:r>
          </w:p>
          <w:p w:rsidR="004A3829" w:rsidRPr="00E50FA4" w:rsidRDefault="004A3829" w:rsidP="006F1E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Основная формула процентов</w:t>
            </w:r>
          </w:p>
        </w:tc>
        <w:tc>
          <w:tcPr>
            <w:tcW w:w="900" w:type="dxa"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829" w:rsidRPr="00E50FA4" w:rsidTr="006F1ED2">
        <w:trPr>
          <w:trHeight w:val="2647"/>
        </w:trPr>
        <w:tc>
          <w:tcPr>
            <w:tcW w:w="916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0" w:type="dxa"/>
          </w:tcPr>
          <w:p w:rsidR="004A3829" w:rsidRPr="002F136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831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Merge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 процент изменения величины</w:t>
            </w:r>
          </w:p>
          <w:p w:rsidR="004A3829" w:rsidRPr="00E50FA4" w:rsidRDefault="004A3829" w:rsidP="006F1E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Банковские операции. Решение задач расчетами</w:t>
            </w:r>
          </w:p>
        </w:tc>
        <w:tc>
          <w:tcPr>
            <w:tcW w:w="900" w:type="dxa"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3829" w:rsidRPr="00E50FA4" w:rsidRDefault="004A3829" w:rsidP="006F1E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829" w:rsidRPr="00E50FA4" w:rsidTr="006F1ED2">
        <w:trPr>
          <w:trHeight w:val="1584"/>
        </w:trPr>
        <w:tc>
          <w:tcPr>
            <w:tcW w:w="916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0" w:type="dxa"/>
          </w:tcPr>
          <w:p w:rsidR="004A3829" w:rsidRPr="002F136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831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на смеси, сплавы, растворы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234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Концентрация вещества, процентное содержание, кол-во вещества </w:t>
            </w:r>
          </w:p>
        </w:tc>
        <w:tc>
          <w:tcPr>
            <w:tcW w:w="900" w:type="dxa"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829" w:rsidRPr="00E50FA4" w:rsidTr="006F1ED2">
        <w:trPr>
          <w:trHeight w:val="1584"/>
        </w:trPr>
        <w:tc>
          <w:tcPr>
            <w:tcW w:w="916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0" w:type="dxa"/>
          </w:tcPr>
          <w:p w:rsidR="004A3829" w:rsidRPr="002F136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A3829" w:rsidRPr="002F1364" w:rsidRDefault="004A3829" w:rsidP="006F1ED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831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Merge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 </w:t>
            </w:r>
            <w:proofErr w:type="spellStart"/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разноуровневых</w:t>
            </w:r>
            <w:proofErr w:type="spellEnd"/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задач на смеси, сплавы, растворы</w:t>
            </w:r>
          </w:p>
        </w:tc>
        <w:tc>
          <w:tcPr>
            <w:tcW w:w="900" w:type="dxa"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829" w:rsidRPr="00E50FA4" w:rsidTr="006F1ED2">
        <w:trPr>
          <w:trHeight w:val="1584"/>
        </w:trPr>
        <w:tc>
          <w:tcPr>
            <w:tcW w:w="916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0" w:type="dxa"/>
          </w:tcPr>
          <w:p w:rsidR="004A3829" w:rsidRPr="002F136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831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Комбинированные задачи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234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Различные способы решения комбинированных задач</w:t>
            </w:r>
          </w:p>
        </w:tc>
        <w:tc>
          <w:tcPr>
            <w:tcW w:w="900" w:type="dxa"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829" w:rsidRPr="00E50FA4" w:rsidTr="006F1ED2">
        <w:trPr>
          <w:trHeight w:val="1895"/>
        </w:trPr>
        <w:tc>
          <w:tcPr>
            <w:tcW w:w="916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0" w:type="dxa"/>
          </w:tcPr>
          <w:p w:rsidR="004A3829" w:rsidRPr="002F136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831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Merge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Задачи, решаемые с помощью уравнений и систем уравнений</w:t>
            </w:r>
          </w:p>
        </w:tc>
        <w:tc>
          <w:tcPr>
            <w:tcW w:w="900" w:type="dxa"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829" w:rsidRPr="00E50FA4" w:rsidTr="006F1ED2">
        <w:trPr>
          <w:trHeight w:val="1274"/>
        </w:trPr>
        <w:tc>
          <w:tcPr>
            <w:tcW w:w="916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12-14</w:t>
            </w:r>
          </w:p>
        </w:tc>
        <w:tc>
          <w:tcPr>
            <w:tcW w:w="830" w:type="dxa"/>
          </w:tcPr>
          <w:p w:rsidR="004A3829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04.04</w:t>
            </w:r>
          </w:p>
          <w:p w:rsidR="004A3829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11.04</w:t>
            </w:r>
          </w:p>
          <w:p w:rsidR="004A3829" w:rsidRPr="002F136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831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задач по всему курсу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234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задач по всему курсу</w:t>
            </w:r>
          </w:p>
        </w:tc>
        <w:tc>
          <w:tcPr>
            <w:tcW w:w="900" w:type="dxa"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829" w:rsidRPr="00E50FA4" w:rsidTr="006F1ED2">
        <w:trPr>
          <w:trHeight w:val="1259"/>
        </w:trPr>
        <w:tc>
          <w:tcPr>
            <w:tcW w:w="916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15-17</w:t>
            </w:r>
          </w:p>
        </w:tc>
        <w:tc>
          <w:tcPr>
            <w:tcW w:w="830" w:type="dxa"/>
          </w:tcPr>
          <w:p w:rsidR="004A3829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2F13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.04.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2F13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4A3829" w:rsidRPr="002F136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831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рефератов, проектов (3ч)</w:t>
            </w:r>
          </w:p>
        </w:tc>
        <w:tc>
          <w:tcPr>
            <w:tcW w:w="234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рефератов, проектов</w:t>
            </w:r>
          </w:p>
        </w:tc>
        <w:tc>
          <w:tcPr>
            <w:tcW w:w="900" w:type="dxa"/>
            <w:vAlign w:val="center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</w:tcPr>
          <w:p w:rsidR="004A3829" w:rsidRPr="00E50FA4" w:rsidRDefault="004A3829" w:rsidP="006F1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3829" w:rsidRPr="00E50FA4" w:rsidRDefault="004A3829" w:rsidP="004A382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3829" w:rsidRDefault="004A3829" w:rsidP="004A382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A71C7" w:rsidRDefault="00EA71C7"/>
    <w:sectPr w:rsidR="00EA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D3"/>
    <w:rsid w:val="003C7016"/>
    <w:rsid w:val="004A3829"/>
    <w:rsid w:val="004B1FD3"/>
    <w:rsid w:val="00EA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50AC6-F852-4495-901E-6603C7E6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82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basedOn w:val="a0"/>
    <w:rsid w:val="003C7016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3C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0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3</cp:revision>
  <cp:lastPrinted>2019-03-21T11:14:00Z</cp:lastPrinted>
  <dcterms:created xsi:type="dcterms:W3CDTF">2019-02-27T07:23:00Z</dcterms:created>
  <dcterms:modified xsi:type="dcterms:W3CDTF">2019-03-21T11:15:00Z</dcterms:modified>
</cp:coreProperties>
</file>