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98" w:rsidRPr="00943A3E" w:rsidRDefault="008F6298" w:rsidP="008F6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B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во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1B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Шахматы</w:t>
      </w:r>
      <w:r w:rsidRPr="00A021B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8F6298" w:rsidRPr="00943A3E" w:rsidTr="008F6298">
        <w:tc>
          <w:tcPr>
            <w:tcW w:w="2127" w:type="dxa"/>
          </w:tcPr>
          <w:p w:rsidR="008F6298" w:rsidRPr="00DA1369" w:rsidRDefault="008F6298" w:rsidP="00BE558E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3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Нормативная база</w:t>
            </w:r>
          </w:p>
        </w:tc>
        <w:tc>
          <w:tcPr>
            <w:tcW w:w="8221" w:type="dxa"/>
          </w:tcPr>
          <w:p w:rsidR="008F6298" w:rsidRPr="000C294D" w:rsidRDefault="008F6298" w:rsidP="00BE558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Федеральный Закон</w:t>
            </w:r>
            <w:r w:rsidRPr="000C294D">
              <w:rPr>
                <w:color w:val="auto"/>
              </w:rPr>
              <w:t xml:space="preserve"> «Об образовании в Российской Федерации» от 29.12.2012 №</w:t>
            </w:r>
            <w:r>
              <w:rPr>
                <w:color w:val="auto"/>
              </w:rPr>
              <w:t xml:space="preserve"> 273-ФЗ</w:t>
            </w:r>
          </w:p>
          <w:p w:rsidR="008F6298" w:rsidRDefault="008F6298" w:rsidP="00BE558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Федеральный государственный образовательный стандарт</w:t>
            </w:r>
            <w:r w:rsidRPr="000C294D">
              <w:rPr>
                <w:color w:val="auto"/>
              </w:rPr>
              <w:t xml:space="preserve"> основного общего</w:t>
            </w:r>
            <w:r>
              <w:rPr>
                <w:color w:val="auto"/>
              </w:rPr>
              <w:t xml:space="preserve"> </w:t>
            </w:r>
            <w:r w:rsidRPr="000C294D">
              <w:rPr>
                <w:color w:val="auto"/>
              </w:rPr>
              <w:t>образования,</w:t>
            </w:r>
            <w:r>
              <w:rPr>
                <w:color w:val="auto"/>
              </w:rPr>
              <w:t xml:space="preserve"> утвержденный </w:t>
            </w:r>
            <w:r w:rsidRPr="000C294D">
              <w:rPr>
                <w:color w:val="auto"/>
              </w:rPr>
              <w:t>приказом</w:t>
            </w:r>
            <w:r>
              <w:rPr>
                <w:color w:val="auto"/>
              </w:rPr>
              <w:t xml:space="preserve"> - </w:t>
            </w:r>
            <w:r w:rsidRPr="000C294D">
              <w:rPr>
                <w:color w:val="auto"/>
              </w:rPr>
              <w:t>Министерства</w:t>
            </w:r>
            <w:r>
              <w:rPr>
                <w:color w:val="auto"/>
              </w:rPr>
              <w:t xml:space="preserve"> </w:t>
            </w:r>
            <w:r w:rsidRPr="000C294D">
              <w:rPr>
                <w:color w:val="auto"/>
              </w:rPr>
              <w:t>и науки Российской Федерации от 17 декабря 2010 г. № 1897;</w:t>
            </w:r>
          </w:p>
          <w:p w:rsidR="00FB3984" w:rsidRPr="00FB3984" w:rsidRDefault="00FB3984" w:rsidP="00FB398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FB398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Приказ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      </w:r>
          </w:p>
          <w:p w:rsidR="008F6298" w:rsidRPr="00DA1369" w:rsidRDefault="008F6298" w:rsidP="00BE558E">
            <w:pPr>
              <w:pStyle w:val="Default"/>
              <w:jc w:val="both"/>
            </w:pPr>
            <w:r>
              <w:t xml:space="preserve">- </w:t>
            </w:r>
            <w:r w:rsidRPr="00DA1369">
              <w:t xml:space="preserve">Письмо </w:t>
            </w:r>
            <w:proofErr w:type="spellStart"/>
            <w:r w:rsidRPr="00DA1369">
              <w:t>Минобрнауки</w:t>
            </w:r>
            <w:proofErr w:type="spellEnd"/>
            <w:r w:rsidRPr="00DA1369">
      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 мая 2011г. №03-296. </w:t>
            </w:r>
          </w:p>
          <w:p w:rsidR="008F6298" w:rsidRPr="00DA1369" w:rsidRDefault="008F6298" w:rsidP="00BE558E">
            <w:pPr>
              <w:pStyle w:val="Default"/>
              <w:jc w:val="both"/>
            </w:pPr>
            <w:r>
              <w:t xml:space="preserve">- </w:t>
            </w:r>
            <w:r w:rsidRPr="00DA1369">
              <w:t>Примерная программа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М.: Просвещение, 2014.</w:t>
            </w:r>
          </w:p>
        </w:tc>
      </w:tr>
      <w:tr w:rsidR="008F6298" w:rsidRPr="00943A3E" w:rsidTr="008F6298">
        <w:tc>
          <w:tcPr>
            <w:tcW w:w="2127" w:type="dxa"/>
          </w:tcPr>
          <w:p w:rsidR="008F6298" w:rsidRPr="00DA1369" w:rsidRDefault="008F6298" w:rsidP="00BE558E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36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221" w:type="dxa"/>
          </w:tcPr>
          <w:p w:rsidR="008F6298" w:rsidRPr="00DA1369" w:rsidRDefault="008F6298" w:rsidP="00BE558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1369">
              <w:rPr>
                <w:rFonts w:ascii="Times New Roman" w:hAnsi="Times New Roman"/>
                <w:sz w:val="24"/>
                <w:szCs w:val="24"/>
                <w:lang w:eastAsia="ar-SA"/>
              </w:rPr>
              <w:t>Спортивно-оздоровительное</w:t>
            </w:r>
          </w:p>
          <w:p w:rsidR="008F6298" w:rsidRPr="00DA1369" w:rsidRDefault="008F6298" w:rsidP="00BE558E">
            <w:pPr>
              <w:widowControl w:val="0"/>
              <w:spacing w:line="22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6298" w:rsidRPr="00943A3E" w:rsidTr="008F6298">
        <w:tc>
          <w:tcPr>
            <w:tcW w:w="2127" w:type="dxa"/>
          </w:tcPr>
          <w:p w:rsidR="008F6298" w:rsidRPr="00DA1369" w:rsidRDefault="008F6298" w:rsidP="00BE558E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Цель</w:t>
            </w:r>
          </w:p>
          <w:p w:rsidR="008F6298" w:rsidRPr="00DA1369" w:rsidRDefault="008F6298" w:rsidP="00BE558E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изучения</w:t>
            </w:r>
          </w:p>
          <w:p w:rsidR="008F6298" w:rsidRPr="00DA1369" w:rsidRDefault="008F6298" w:rsidP="00BE558E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Style w:val="Bodytext2"/>
                <w:rFonts w:eastAsia="Arial Unicode MS"/>
                <w:b/>
              </w:rPr>
              <w:t>курса «Шахматы»</w:t>
            </w:r>
          </w:p>
        </w:tc>
        <w:tc>
          <w:tcPr>
            <w:tcW w:w="8221" w:type="dxa"/>
          </w:tcPr>
          <w:p w:rsidR="008F6298" w:rsidRPr="00DA1369" w:rsidRDefault="008F6298" w:rsidP="00BE5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      </w:r>
          </w:p>
          <w:p w:rsidR="008F6298" w:rsidRPr="00DA1369" w:rsidRDefault="008F6298" w:rsidP="00BE558E">
            <w:pPr>
              <w:widowControl w:val="0"/>
              <w:spacing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6298" w:rsidRPr="00943A3E" w:rsidTr="008F6298">
        <w:trPr>
          <w:trHeight w:val="4478"/>
        </w:trPr>
        <w:tc>
          <w:tcPr>
            <w:tcW w:w="2127" w:type="dxa"/>
          </w:tcPr>
          <w:p w:rsidR="008F6298" w:rsidRPr="00DA1369" w:rsidRDefault="008F6298" w:rsidP="00BE558E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Основные задачи</w:t>
            </w:r>
          </w:p>
          <w:p w:rsidR="008F6298" w:rsidRPr="00DA1369" w:rsidRDefault="008F6298" w:rsidP="00BE558E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реализации</w:t>
            </w:r>
          </w:p>
          <w:p w:rsidR="008F6298" w:rsidRPr="00DA1369" w:rsidRDefault="008F6298" w:rsidP="00BE558E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содержания</w:t>
            </w:r>
            <w:r w:rsidRPr="00DA1369">
              <w:rPr>
                <w:rStyle w:val="Bodytext2"/>
                <w:rFonts w:eastAsia="Arial Unicode MS"/>
                <w:b/>
              </w:rPr>
              <w:t xml:space="preserve"> курса «Шахматы»</w:t>
            </w: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221" w:type="dxa"/>
          </w:tcPr>
          <w:p w:rsidR="008F6298" w:rsidRPr="00DA1369" w:rsidRDefault="008F6298" w:rsidP="00BE5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Обучающие:</w:t>
            </w:r>
          </w:p>
          <w:p w:rsidR="008F6298" w:rsidRPr="00DA1369" w:rsidRDefault="008F6298" w:rsidP="00BE558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с элементарными понятиями шахматной игры;</w:t>
            </w:r>
          </w:p>
          <w:p w:rsidR="008F6298" w:rsidRPr="00DA1369" w:rsidRDefault="008F6298" w:rsidP="00BE558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помочь овладеть приёмами тактики и стратегии шахматной игры;</w:t>
            </w:r>
          </w:p>
          <w:p w:rsidR="008F6298" w:rsidRPr="00DA1369" w:rsidRDefault="008F6298" w:rsidP="00BE558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научить воспитанников играть шахматную партию с записью;</w:t>
            </w:r>
          </w:p>
          <w:p w:rsidR="008F6298" w:rsidRPr="00DA1369" w:rsidRDefault="008F6298" w:rsidP="00BE558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обучить решать комбинации на разные темы;</w:t>
            </w:r>
          </w:p>
          <w:p w:rsidR="008F6298" w:rsidRPr="00DA1369" w:rsidRDefault="008F6298" w:rsidP="00BE558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обучить учащихся самостоятельно анализировать позицию, через формирование умения решать комбинации на различные темы;</w:t>
            </w:r>
          </w:p>
          <w:p w:rsidR="008F6298" w:rsidRPr="00DA1369" w:rsidRDefault="008F6298" w:rsidP="00BE558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научить детей видеть в позиции разные варианты.</w:t>
            </w:r>
          </w:p>
          <w:p w:rsidR="008F6298" w:rsidRPr="00DA1369" w:rsidRDefault="008F6298" w:rsidP="00BE5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Развивающие:</w:t>
            </w:r>
          </w:p>
          <w:p w:rsidR="008F6298" w:rsidRPr="00DA1369" w:rsidRDefault="008F6298" w:rsidP="00BE558E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фантазию, логическое и аналитическое мышление, память, внимательность, усидчивость;</w:t>
            </w:r>
          </w:p>
          <w:p w:rsidR="008F6298" w:rsidRPr="00DA1369" w:rsidRDefault="008F6298" w:rsidP="00BE558E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интерес к истории происхождения шахмат и творчества шахматных мастеров;</w:t>
            </w:r>
          </w:p>
          <w:p w:rsidR="008F6298" w:rsidRPr="00DA1369" w:rsidRDefault="008F6298" w:rsidP="00BE558E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способность анализировать и делать выводы;</w:t>
            </w:r>
          </w:p>
          <w:p w:rsidR="008F6298" w:rsidRPr="00DA1369" w:rsidRDefault="008F6298" w:rsidP="00BE558E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развитию творческой активности;</w:t>
            </w:r>
          </w:p>
          <w:p w:rsidR="008F6298" w:rsidRPr="008F6298" w:rsidRDefault="008F6298" w:rsidP="008F6298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волевые качества личности.</w:t>
            </w:r>
          </w:p>
        </w:tc>
      </w:tr>
      <w:tr w:rsidR="008F6298" w:rsidRPr="00943A3E" w:rsidTr="008F6298">
        <w:tc>
          <w:tcPr>
            <w:tcW w:w="2127" w:type="dxa"/>
          </w:tcPr>
          <w:p w:rsidR="008F6298" w:rsidRPr="00DA1369" w:rsidRDefault="008F6298" w:rsidP="00BE558E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Срок реализации программы</w:t>
            </w:r>
          </w:p>
        </w:tc>
        <w:tc>
          <w:tcPr>
            <w:tcW w:w="8221" w:type="dxa"/>
          </w:tcPr>
          <w:p w:rsidR="008F6298" w:rsidRPr="00DA1369" w:rsidRDefault="008F6298" w:rsidP="00BE558E">
            <w:pPr>
              <w:rPr>
                <w:rFonts w:ascii="Times New Roman" w:hAnsi="Times New Roman"/>
                <w:sz w:val="24"/>
                <w:szCs w:val="24"/>
              </w:rPr>
            </w:pPr>
            <w:r w:rsidRPr="00DA1369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</w:tr>
      <w:tr w:rsidR="008F6298" w:rsidRPr="00943A3E" w:rsidTr="008F6298">
        <w:tc>
          <w:tcPr>
            <w:tcW w:w="2127" w:type="dxa"/>
          </w:tcPr>
          <w:p w:rsidR="008F6298" w:rsidRPr="00DA1369" w:rsidRDefault="008F6298" w:rsidP="00BE558E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Место курса в учебном плане</w:t>
            </w:r>
          </w:p>
        </w:tc>
        <w:tc>
          <w:tcPr>
            <w:tcW w:w="8221" w:type="dxa"/>
          </w:tcPr>
          <w:p w:rsidR="008F6298" w:rsidRDefault="00302428" w:rsidP="0030242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8F6298" w:rsidRPr="00DA1369">
              <w:rPr>
                <w:rFonts w:ascii="Times New Roman" w:hAnsi="Times New Roman"/>
                <w:sz w:val="24"/>
                <w:szCs w:val="24"/>
              </w:rPr>
              <w:t>классы – 34 часа (1 час в неделю)</w:t>
            </w:r>
          </w:p>
          <w:p w:rsidR="00302428" w:rsidRDefault="00302428" w:rsidP="0030242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классы </w:t>
            </w:r>
            <w:r w:rsidRPr="00DA1369">
              <w:rPr>
                <w:rFonts w:ascii="Times New Roman" w:hAnsi="Times New Roman"/>
                <w:sz w:val="24"/>
                <w:szCs w:val="24"/>
              </w:rPr>
              <w:t>– 34 часа (1 час в неделю)</w:t>
            </w:r>
          </w:p>
          <w:p w:rsidR="00302428" w:rsidRDefault="00302428" w:rsidP="0030242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  <w:r w:rsidRPr="00DA1369">
              <w:rPr>
                <w:rFonts w:ascii="Times New Roman" w:hAnsi="Times New Roman"/>
                <w:sz w:val="24"/>
                <w:szCs w:val="24"/>
              </w:rPr>
              <w:t>– 34 часа (1 час в неделю)</w:t>
            </w:r>
          </w:p>
          <w:p w:rsidR="00302428" w:rsidRPr="00302428" w:rsidRDefault="00302428" w:rsidP="0030242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  <w:r w:rsidRPr="00DA1369">
              <w:rPr>
                <w:rFonts w:ascii="Times New Roman" w:hAnsi="Times New Roman"/>
                <w:sz w:val="24"/>
                <w:szCs w:val="24"/>
              </w:rPr>
              <w:t>– 34 часа (1 час в неделю)</w:t>
            </w:r>
            <w:bookmarkStart w:id="0" w:name="_GoBack"/>
            <w:bookmarkEnd w:id="0"/>
          </w:p>
        </w:tc>
      </w:tr>
      <w:tr w:rsidR="008F6298" w:rsidRPr="00943A3E" w:rsidTr="008F6298">
        <w:tc>
          <w:tcPr>
            <w:tcW w:w="2127" w:type="dxa"/>
          </w:tcPr>
          <w:p w:rsidR="008F6298" w:rsidRPr="008F6298" w:rsidRDefault="008F6298" w:rsidP="008F6298">
            <w:pPr>
              <w:widowControl w:val="0"/>
              <w:spacing w:line="274" w:lineRule="exact"/>
              <w:ind w:left="16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Структура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рабочей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8221" w:type="dxa"/>
          </w:tcPr>
          <w:p w:rsidR="008F6298" w:rsidRPr="00DA1369" w:rsidRDefault="008F6298" w:rsidP="00BE558E">
            <w:pPr>
              <w:tabs>
                <w:tab w:val="left" w:pos="437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1369">
              <w:rPr>
                <w:rStyle w:val="Bodytext2"/>
                <w:rFonts w:eastAsia="Arial Unicode MS"/>
              </w:rPr>
              <w:t xml:space="preserve">1.Планируемые результаты освоения изучаемого курса </w:t>
            </w:r>
          </w:p>
          <w:p w:rsidR="008F6298" w:rsidRPr="00DA1369" w:rsidRDefault="008F6298" w:rsidP="00BE558E">
            <w:pPr>
              <w:autoSpaceDE w:val="0"/>
              <w:autoSpaceDN w:val="0"/>
              <w:adjustRightInd w:val="0"/>
              <w:rPr>
                <w:rStyle w:val="Bodytext2"/>
                <w:rFonts w:eastAsia="Arial Unicode MS"/>
              </w:rPr>
            </w:pPr>
            <w:r w:rsidRPr="00DA1369">
              <w:rPr>
                <w:rStyle w:val="Bodytext2"/>
                <w:rFonts w:eastAsia="Arial Unicode MS"/>
              </w:rPr>
              <w:t xml:space="preserve">2.Содержание изучаемого курса </w:t>
            </w:r>
          </w:p>
          <w:p w:rsidR="008F6298" w:rsidRPr="008F6298" w:rsidRDefault="008F6298" w:rsidP="008F6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A1369">
              <w:rPr>
                <w:rFonts w:ascii="Times New Roman" w:hAnsi="Times New Roman"/>
                <w:sz w:val="24"/>
                <w:szCs w:val="24"/>
              </w:rPr>
              <w:t>3.</w:t>
            </w:r>
            <w:r w:rsidRPr="00DA13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Тематическое планирование с указанием количества часов,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A1369">
              <w:rPr>
                <w:rFonts w:ascii="Times New Roman" w:eastAsia="Calibri" w:hAnsi="Times New Roman"/>
                <w:sz w:val="24"/>
                <w:szCs w:val="24"/>
              </w:rPr>
              <w:t>отводимых на текущий учебный год.</w:t>
            </w:r>
          </w:p>
        </w:tc>
      </w:tr>
      <w:tr w:rsidR="008F6298" w:rsidRPr="00943A3E" w:rsidTr="008F6298">
        <w:tc>
          <w:tcPr>
            <w:tcW w:w="2127" w:type="dxa"/>
            <w:vMerge w:val="restart"/>
          </w:tcPr>
          <w:p w:rsidR="008F6298" w:rsidRPr="00DA1369" w:rsidRDefault="008F6298" w:rsidP="00BE558E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Календарно-тематическое планирование</w:t>
            </w:r>
          </w:p>
        </w:tc>
        <w:tc>
          <w:tcPr>
            <w:tcW w:w="8221" w:type="dxa"/>
          </w:tcPr>
          <w:p w:rsidR="008F6298" w:rsidRPr="00DA1369" w:rsidRDefault="008F6298" w:rsidP="00BE558E">
            <w:pPr>
              <w:tabs>
                <w:tab w:val="left" w:pos="336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69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составлено с учетом плана воспитательной работы школы, носит модульный характер, интегрировано с учебными предметами. </w:t>
            </w:r>
          </w:p>
          <w:p w:rsidR="008F6298" w:rsidRPr="00DA1369" w:rsidRDefault="008F6298" w:rsidP="00BE558E">
            <w:pPr>
              <w:pStyle w:val="Bodytext3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</w:p>
        </w:tc>
      </w:tr>
      <w:tr w:rsidR="008F6298" w:rsidRPr="00943A3E" w:rsidTr="008F6298">
        <w:tc>
          <w:tcPr>
            <w:tcW w:w="2127" w:type="dxa"/>
            <w:vMerge/>
          </w:tcPr>
          <w:p w:rsidR="008F6298" w:rsidRPr="00DA1369" w:rsidRDefault="008F6298" w:rsidP="00BE558E">
            <w:pPr>
              <w:widowControl w:val="0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1" w:type="dxa"/>
          </w:tcPr>
          <w:p w:rsidR="008F6298" w:rsidRPr="00DA1369" w:rsidRDefault="008F6298" w:rsidP="00BE558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A1369">
              <w:rPr>
                <w:b w:val="0"/>
                <w:sz w:val="24"/>
                <w:szCs w:val="24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дат) в период карантина и актированных дней.</w:t>
            </w:r>
          </w:p>
        </w:tc>
      </w:tr>
    </w:tbl>
    <w:p w:rsidR="008F6298" w:rsidRDefault="008F6298" w:rsidP="008F62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6298" w:rsidRDefault="008F6298" w:rsidP="008F6298">
      <w:pPr>
        <w:pStyle w:val="Default"/>
        <w:ind w:right="708"/>
        <w:jc w:val="center"/>
        <w:rPr>
          <w:rFonts w:eastAsia="Times New Roman"/>
          <w:b/>
          <w:bCs/>
          <w:lang w:eastAsia="ru-RU"/>
        </w:rPr>
      </w:pPr>
    </w:p>
    <w:p w:rsidR="008F6298" w:rsidRDefault="008F6298" w:rsidP="008F6298">
      <w:pPr>
        <w:pStyle w:val="Default"/>
        <w:ind w:right="708"/>
        <w:jc w:val="center"/>
        <w:rPr>
          <w:rFonts w:eastAsia="Times New Roman"/>
          <w:b/>
          <w:bCs/>
          <w:lang w:eastAsia="ru-RU"/>
        </w:rPr>
      </w:pPr>
    </w:p>
    <w:p w:rsidR="00A52668" w:rsidRDefault="00302428"/>
    <w:sectPr w:rsidR="00A5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785B"/>
    <w:multiLevelType w:val="multilevel"/>
    <w:tmpl w:val="1C6A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69"/>
    <w:rsid w:val="001770B8"/>
    <w:rsid w:val="002E4440"/>
    <w:rsid w:val="00302428"/>
    <w:rsid w:val="005866F5"/>
    <w:rsid w:val="008F6298"/>
    <w:rsid w:val="00A25B08"/>
    <w:rsid w:val="00EC6A69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8B6C"/>
  <w15:chartTrackingRefBased/>
  <w15:docId w15:val="{48322AA0-AF30-472A-8235-CDAC4027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F62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F6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3">
    <w:name w:val="Body text (3)_"/>
    <w:basedOn w:val="a0"/>
    <w:link w:val="Bodytext30"/>
    <w:rsid w:val="008F62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"/>
    <w:basedOn w:val="a0"/>
    <w:rsid w:val="008F6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F6298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table" w:styleId="a3">
    <w:name w:val="Table Grid"/>
    <w:basedOn w:val="a1"/>
    <w:uiPriority w:val="39"/>
    <w:rsid w:val="008F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2019-03-15T13:01:00Z</dcterms:created>
  <dcterms:modified xsi:type="dcterms:W3CDTF">2019-03-16T10:31:00Z</dcterms:modified>
</cp:coreProperties>
</file>