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A4" w:rsidRPr="005B71A4" w:rsidRDefault="005B71A4" w:rsidP="005B71A4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B71A4" w:rsidRPr="007E3294" w:rsidRDefault="005B71A4" w:rsidP="005B71A4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69713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Pr="007E3294">
        <w:rPr>
          <w:rFonts w:ascii="Times New Roman" w:hAnsi="Times New Roman"/>
          <w:b/>
          <w:sz w:val="24"/>
          <w:szCs w:val="24"/>
        </w:rPr>
        <w:t xml:space="preserve"> ре</w:t>
      </w:r>
      <w:r w:rsidR="00697130">
        <w:rPr>
          <w:rFonts w:ascii="Times New Roman" w:hAnsi="Times New Roman"/>
          <w:b/>
          <w:sz w:val="24"/>
          <w:szCs w:val="24"/>
        </w:rPr>
        <w:t xml:space="preserve">зультаты освоения учебного предмета </w:t>
      </w:r>
    </w:p>
    <w:p w:rsidR="005B71A4" w:rsidRPr="007E3294" w:rsidRDefault="005B71A4" w:rsidP="005B71A4">
      <w:pPr>
        <w:pStyle w:val="FR2"/>
        <w:tabs>
          <w:tab w:val="left" w:pos="720"/>
        </w:tabs>
        <w:ind w:left="284" w:right="57" w:firstLine="42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</w:t>
      </w:r>
      <w:r w:rsidRPr="007E3294">
        <w:rPr>
          <w:rFonts w:cs="Times New Roman"/>
          <w:sz w:val="24"/>
          <w:szCs w:val="24"/>
        </w:rPr>
        <w:t>Личностные результаты</w:t>
      </w:r>
    </w:p>
    <w:p w:rsidR="005B71A4" w:rsidRPr="007E3294" w:rsidRDefault="005B71A4" w:rsidP="005B71A4">
      <w:pPr>
        <w:pStyle w:val="FR2"/>
        <w:tabs>
          <w:tab w:val="left" w:pos="720"/>
        </w:tabs>
        <w:ind w:left="284" w:right="57"/>
        <w:jc w:val="both"/>
        <w:rPr>
          <w:rFonts w:cs="Times New Roman"/>
          <w:b w:val="0"/>
          <w:sz w:val="24"/>
          <w:szCs w:val="24"/>
        </w:rPr>
      </w:pPr>
      <w:r w:rsidRPr="007E3294">
        <w:rPr>
          <w:rFonts w:cs="Times New Roman"/>
          <w:b w:val="0"/>
          <w:sz w:val="24"/>
          <w:szCs w:val="24"/>
        </w:rPr>
        <w:t>Личностные результаты отражаются в индивидуальных качественных свойствах учащихся, которые они должны приобрести  в процессе освоения учебного предмета «Музыка»:</w:t>
      </w:r>
    </w:p>
    <w:p w:rsidR="005B71A4" w:rsidRPr="007E3294" w:rsidRDefault="005B71A4" w:rsidP="005B71A4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-</w:t>
      </w:r>
      <w:r w:rsidRPr="007E3294">
        <w:rPr>
          <w:rFonts w:ascii="Times New Roman" w:hAnsi="Times New Roman"/>
          <w:sz w:val="24"/>
          <w:szCs w:val="24"/>
        </w:rPr>
        <w:t>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5B71A4" w:rsidRPr="007E3294" w:rsidRDefault="005B71A4" w:rsidP="005B71A4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-</w:t>
      </w:r>
      <w:r w:rsidRPr="007E3294">
        <w:rPr>
          <w:rFonts w:ascii="Times New Roman" w:hAnsi="Times New Roman"/>
          <w:sz w:val="24"/>
          <w:szCs w:val="24"/>
        </w:rPr>
        <w:t xml:space="preserve">принятие </w:t>
      </w:r>
      <w:proofErr w:type="spellStart"/>
      <w:r w:rsidRPr="007E3294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7E3294">
        <w:rPr>
          <w:rFonts w:ascii="Times New Roman" w:hAnsi="Times New Roman"/>
          <w:sz w:val="24"/>
          <w:szCs w:val="24"/>
        </w:rPr>
        <w:t xml:space="preserve"> картины современного мира;</w:t>
      </w:r>
    </w:p>
    <w:p w:rsidR="005B71A4" w:rsidRPr="007E3294" w:rsidRDefault="005B71A4" w:rsidP="005B71A4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-</w:t>
      </w:r>
      <w:r w:rsidRPr="007E3294">
        <w:rPr>
          <w:rFonts w:ascii="Times New Roman" w:hAnsi="Times New Roman"/>
          <w:sz w:val="24"/>
          <w:szCs w:val="24"/>
        </w:rPr>
        <w:t>становление музыкальной культуры как неотъемлемой части духовной культуры;</w:t>
      </w:r>
    </w:p>
    <w:p w:rsidR="005B71A4" w:rsidRPr="007E3294" w:rsidRDefault="005B71A4" w:rsidP="005B71A4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-</w:t>
      </w:r>
      <w:r w:rsidRPr="007E3294">
        <w:rPr>
          <w:rFonts w:ascii="Times New Roman" w:hAnsi="Times New Roman"/>
          <w:sz w:val="24"/>
          <w:szCs w:val="24"/>
        </w:rPr>
        <w:t>формирование навыков самостоятельной работы при выполнении учебных и творческих задач;</w:t>
      </w:r>
    </w:p>
    <w:p w:rsidR="005B71A4" w:rsidRPr="007E3294" w:rsidRDefault="005B71A4" w:rsidP="005B71A4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-</w:t>
      </w:r>
      <w:r w:rsidRPr="007E3294">
        <w:rPr>
          <w:rFonts w:ascii="Times New Roman" w:hAnsi="Times New Roman"/>
          <w:sz w:val="24"/>
          <w:szCs w:val="24"/>
        </w:rPr>
        <w:t>готовность к осознанному выбору дальнейшей образовательной системы;</w:t>
      </w:r>
    </w:p>
    <w:p w:rsidR="005B71A4" w:rsidRPr="007E3294" w:rsidRDefault="005B71A4" w:rsidP="005B71A4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-</w:t>
      </w:r>
      <w:r w:rsidRPr="007E3294">
        <w:rPr>
          <w:rFonts w:ascii="Times New Roman" w:hAnsi="Times New Roman"/>
          <w:sz w:val="24"/>
          <w:szCs w:val="24"/>
        </w:rPr>
        <w:t>умение познавать мир через музыкальные формы и образы.</w:t>
      </w:r>
    </w:p>
    <w:p w:rsidR="005B71A4" w:rsidRPr="007E3294" w:rsidRDefault="005B71A4" w:rsidP="005B71A4">
      <w:pPr>
        <w:spacing w:after="0" w:line="240" w:lineRule="auto"/>
        <w:ind w:left="284" w:right="57"/>
        <w:rPr>
          <w:rFonts w:ascii="Times New Roman" w:hAnsi="Times New Roman"/>
          <w:sz w:val="24"/>
          <w:szCs w:val="24"/>
        </w:rPr>
      </w:pPr>
    </w:p>
    <w:p w:rsidR="005B71A4" w:rsidRPr="007E3294" w:rsidRDefault="005B71A4" w:rsidP="005B71A4">
      <w:pPr>
        <w:spacing w:after="0" w:line="240" w:lineRule="auto"/>
        <w:ind w:left="284" w:right="57" w:firstLine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7E3294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5B71A4" w:rsidRPr="007E3294" w:rsidRDefault="005B71A4" w:rsidP="005B71A4">
      <w:pPr>
        <w:autoSpaceDE w:val="0"/>
        <w:autoSpaceDN w:val="0"/>
        <w:adjustRightInd w:val="0"/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Метапредметные результаты изучения в музыке в основной школе:</w:t>
      </w:r>
    </w:p>
    <w:p w:rsidR="005B71A4" w:rsidRPr="007E3294" w:rsidRDefault="005B71A4" w:rsidP="005B71A4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-анализ собственной учебной деятельности и внесение необходимых корректив для достижения запланированных результатов;</w:t>
      </w:r>
    </w:p>
    <w:p w:rsidR="005B71A4" w:rsidRPr="007E3294" w:rsidRDefault="005B71A4" w:rsidP="005B71A4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-проявление творческой инициативы и самостоятельности в процессе овладения учебными действиями;</w:t>
      </w:r>
    </w:p>
    <w:p w:rsidR="005B71A4" w:rsidRPr="007E3294" w:rsidRDefault="005B71A4" w:rsidP="005B71A4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-оценивание современной культурной и музыкальной жизни общества и видение своего предназначения в ней;</w:t>
      </w:r>
    </w:p>
    <w:p w:rsidR="005B71A4" w:rsidRPr="007E3294" w:rsidRDefault="005B71A4" w:rsidP="005B71A4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-размышление о воздействии музыки на человека, ее взаимосвязи с жизнью и другими видами искусства;</w:t>
      </w:r>
    </w:p>
    <w:p w:rsidR="005B71A4" w:rsidRPr="007E3294" w:rsidRDefault="005B71A4" w:rsidP="005B71A4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5B71A4" w:rsidRPr="007E3294" w:rsidRDefault="005B71A4" w:rsidP="005B71A4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5B71A4" w:rsidRPr="007E3294" w:rsidRDefault="005B71A4" w:rsidP="005B71A4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-применение полученных знаний о музыке как виде искусства для решения разнообразных</w:t>
      </w:r>
      <w:r>
        <w:rPr>
          <w:rFonts w:ascii="Times New Roman" w:hAnsi="Times New Roman"/>
          <w:sz w:val="24"/>
          <w:szCs w:val="24"/>
        </w:rPr>
        <w:t xml:space="preserve"> художественно-творческих задач.</w:t>
      </w:r>
    </w:p>
    <w:p w:rsidR="005B71A4" w:rsidRPr="007E3294" w:rsidRDefault="005B71A4" w:rsidP="005B71A4">
      <w:pPr>
        <w:tabs>
          <w:tab w:val="left" w:pos="4530"/>
        </w:tabs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</w:p>
    <w:p w:rsidR="005B71A4" w:rsidRPr="007E3294" w:rsidRDefault="005B71A4" w:rsidP="005B71A4">
      <w:pPr>
        <w:autoSpaceDE w:val="0"/>
        <w:autoSpaceDN w:val="0"/>
        <w:adjustRightInd w:val="0"/>
        <w:spacing w:after="0" w:line="240" w:lineRule="auto"/>
        <w:ind w:left="284" w:right="57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7E3294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5B71A4" w:rsidRPr="007E3294" w:rsidRDefault="005B71A4" w:rsidP="005B71A4">
      <w:pPr>
        <w:tabs>
          <w:tab w:val="left" w:pos="525"/>
        </w:tabs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Предметными результатами изучения музыки являются:</w:t>
      </w:r>
    </w:p>
    <w:p w:rsidR="005B71A4" w:rsidRPr="007E3294" w:rsidRDefault="005B71A4" w:rsidP="005B71A4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-общее представление о роли музыкального искусства в жизни общества и каждого отдельного человека;</w:t>
      </w:r>
    </w:p>
    <w:p w:rsidR="005B71A4" w:rsidRPr="007E3294" w:rsidRDefault="005B71A4" w:rsidP="005B71A4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-осознанное восприятие конкретных музыкальных произведений и различных событий в мире музыки;</w:t>
      </w:r>
    </w:p>
    <w:p w:rsidR="005B71A4" w:rsidRPr="007E3294" w:rsidRDefault="005B71A4" w:rsidP="005B71A4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-устойчивый интерес к музыке, художественным традициям своего народа, различным видам музыкально-творческой деятельности;</w:t>
      </w:r>
    </w:p>
    <w:p w:rsidR="005B71A4" w:rsidRPr="007E3294" w:rsidRDefault="005B71A4" w:rsidP="005B71A4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-понимание интонационно-образной природы музыкального искусства, средств художественной выразительности;</w:t>
      </w:r>
    </w:p>
    <w:p w:rsidR="005B71A4" w:rsidRPr="007E3294" w:rsidRDefault="005B71A4" w:rsidP="005B71A4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lastRenderedPageBreak/>
        <w:t>-осмысление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5B71A4" w:rsidRPr="007E3294" w:rsidRDefault="005B71A4" w:rsidP="005B71A4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5B71A4" w:rsidRPr="007E3294" w:rsidRDefault="005B71A4" w:rsidP="005B71A4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-применение специальной терминологии для классификации различных явлений музыкальной культуры;</w:t>
      </w:r>
    </w:p>
    <w:p w:rsidR="005B71A4" w:rsidRPr="007E3294" w:rsidRDefault="005B71A4" w:rsidP="005B71A4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-постижение музыкальных и культурных традиций своего народа и разных народов мира;</w:t>
      </w:r>
    </w:p>
    <w:p w:rsidR="005B71A4" w:rsidRPr="007E3294" w:rsidRDefault="005B71A4" w:rsidP="005B71A4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-расширение и обогащение опыта в разнообразных видах  музыкально-творческой деятельности, включая информационно-коммуникационные технологии;</w:t>
      </w:r>
    </w:p>
    <w:p w:rsidR="005B71A4" w:rsidRPr="007E3294" w:rsidRDefault="005B71A4" w:rsidP="005B71A4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-освоение знаний о музыке, овладение практическими умениями и навыками для реализации собственного творческого потенциала.</w:t>
      </w:r>
    </w:p>
    <w:p w:rsidR="00B51493" w:rsidRPr="006A04F4" w:rsidRDefault="00B51493" w:rsidP="00B51493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697130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3294">
        <w:rPr>
          <w:rFonts w:ascii="Times New Roman" w:hAnsi="Times New Roman"/>
          <w:b/>
          <w:sz w:val="24"/>
          <w:szCs w:val="24"/>
        </w:rPr>
        <w:t>Содержание учебного</w:t>
      </w:r>
      <w:r w:rsidR="00697130">
        <w:rPr>
          <w:rFonts w:ascii="Times New Roman" w:hAnsi="Times New Roman"/>
          <w:b/>
          <w:sz w:val="24"/>
          <w:szCs w:val="24"/>
        </w:rPr>
        <w:t xml:space="preserve"> предмета</w:t>
      </w:r>
    </w:p>
    <w:p w:rsidR="00B51493" w:rsidRPr="0065728D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Тема года: </w:t>
      </w:r>
      <w:r w:rsidRPr="0065728D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 чём сила музыки</w:t>
      </w:r>
      <w:r w:rsidRPr="0065728D">
        <w:rPr>
          <w:rFonts w:ascii="Times New Roman" w:hAnsi="Times New Roman"/>
          <w:b/>
          <w:bCs/>
          <w:sz w:val="24"/>
          <w:szCs w:val="24"/>
        </w:rPr>
        <w:t>»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№1.  Музыка души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Постановка проблемы, связанной с изучением главной темы года. Важнейшие аспекты эмоционального воздействия музыки на человека.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№2.  Наш вечный спутник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Мир музыки, сопровождающий человека на протяжении всей его жизни. Мир вещей и мир музыки (соотнесение материального и духовного в жизни человека).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№3.  Искусство и фантазия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Реальность и фантазия в жизни человека. Претворение творческого воображения в произведениях искусства (на примере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Вальса-фантазии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М. Глинки).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№4.  Искусство – память человечества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Возвращение к темам, сюжетам и образам в произведениях искусства разных времён. Легенда о Лете и Мнемозине. Ощущение времени в произведениях искусства (на примере пьесы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Старый замок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фортепианного цикла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Картинки с выставки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М. Мусоргского). Важнейшие эпохи в истории культуры.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№5.  В чём сила музыки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Характер всеобщего воздействия музыки (на примере второй части Симфонии № </w:t>
      </w:r>
      <w:smartTag w:uri="urn:schemas-microsoft-com:office:smarttags" w:element="metricconverter">
        <w:smartTagPr>
          <w:attr w:name="ProductID" w:val="7 Л"/>
        </w:smartTagPr>
        <w:r>
          <w:rPr>
            <w:rFonts w:ascii="Times New Roman CYR" w:hAnsi="Times New Roman CYR" w:cs="Times New Roman CYR"/>
            <w:sz w:val="24"/>
            <w:szCs w:val="24"/>
          </w:rPr>
          <w:t>7 Л</w:t>
        </w:r>
      </w:smartTag>
      <w:r>
        <w:rPr>
          <w:rFonts w:ascii="Times New Roman CYR" w:hAnsi="Times New Roman CYR" w:cs="Times New Roman CYR"/>
          <w:sz w:val="24"/>
          <w:szCs w:val="24"/>
        </w:rPr>
        <w:t xml:space="preserve">. Бетховена и Антракта к III действию 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Лоэнгрин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Р. Вагнера).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№6. Волшебная сила музыки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Роль музыки и музыкантов в эпоху античности. Многоплановость художественных смыслов в музыке оркестрового ноктюрна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Сирены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К. Дебюсси.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 №7-8. Музыка объединяет людей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Созидательная сила музыки (на примере мифа о строительстве города Фивы). Преобразующее воздействие музыки (на примере оды Пиндара). Идея человечества и человечности в Симфонии № </w:t>
      </w:r>
      <w:smartTag w:uri="urn:schemas-microsoft-com:office:smarttags" w:element="metricconverter">
        <w:smartTagPr>
          <w:attr w:name="ProductID" w:val="9 Л"/>
        </w:smartTagPr>
        <w:r>
          <w:rPr>
            <w:rFonts w:ascii="Times New Roman CYR" w:hAnsi="Times New Roman CYR" w:cs="Times New Roman CYR"/>
            <w:sz w:val="24"/>
            <w:szCs w:val="24"/>
          </w:rPr>
          <w:t>9 Л</w:t>
        </w:r>
      </w:smartTag>
      <w:r>
        <w:rPr>
          <w:rFonts w:ascii="Times New Roman CYR" w:hAnsi="Times New Roman CYR" w:cs="Times New Roman CYR"/>
          <w:sz w:val="24"/>
          <w:szCs w:val="24"/>
        </w:rPr>
        <w:t>. Бетховена.</w:t>
      </w:r>
    </w:p>
    <w:p w:rsidR="00B51493" w:rsidRPr="0065728D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№9. Урок-обобщение по теме </w:t>
      </w:r>
      <w:r w:rsidRPr="0065728D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Тысяча миров музыки</w:t>
      </w:r>
      <w:r w:rsidRPr="0065728D">
        <w:rPr>
          <w:rFonts w:ascii="Times New Roman" w:hAnsi="Times New Roman"/>
          <w:b/>
          <w:bCs/>
          <w:sz w:val="24"/>
          <w:szCs w:val="24"/>
        </w:rPr>
        <w:t>»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Повторение произведений, звучавших в I четверти (слушание).</w:t>
      </w:r>
    </w:p>
    <w:p w:rsidR="00B51493" w:rsidRPr="0065728D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Исполнение песен по выбору обучающихся. Тест и  викторина по теме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Тысяча миров музыки</w:t>
      </w:r>
      <w:r w:rsidRPr="0065728D">
        <w:rPr>
          <w:rFonts w:ascii="Times New Roman" w:hAnsi="Times New Roman"/>
          <w:sz w:val="24"/>
          <w:szCs w:val="24"/>
        </w:rPr>
        <w:t>».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№10.  Единство музыкального произведения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чём проявляются традиции и новаторство в музыкальном произведении. Средства музыкальной выразительности, их роль в создании музыкального произведения (на примере Антракта к III действию 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Лоэнгрин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Р. Вагнера).</w:t>
      </w:r>
    </w:p>
    <w:p w:rsidR="00B51493" w:rsidRPr="00A87AE1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№11.  </w:t>
      </w:r>
      <w:r w:rsidRPr="00A87AE1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Вначале был ритм</w:t>
      </w:r>
      <w:r w:rsidRPr="00A87AE1">
        <w:rPr>
          <w:rFonts w:ascii="Times New Roman" w:hAnsi="Times New Roman"/>
          <w:b/>
          <w:bCs/>
          <w:sz w:val="24"/>
          <w:szCs w:val="24"/>
        </w:rPr>
        <w:t>»</w:t>
      </w:r>
    </w:p>
    <w:p w:rsidR="00B51493" w:rsidRPr="0065728D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Многообразные проявления ритма в окружающем мире. Ритм – изначальная форма связи человека с жизнью. Порядок, симметрия – коренные свойства ритма. Жанровая специфика музыкальных ритмов: ритм вальса (на примере вальса И. Штрауса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Сказки Венского леса</w:t>
      </w:r>
      <w:r w:rsidRPr="0065728D">
        <w:rPr>
          <w:rFonts w:ascii="Times New Roman" w:hAnsi="Times New Roman"/>
          <w:sz w:val="24"/>
          <w:szCs w:val="24"/>
        </w:rPr>
        <w:t>»).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№12-13. О чём рассказывает музыкальный ритм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Разнообразие претворения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трехдольности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танцевальных жанрах. Своеобразие ритма мазурки (на примере мазурки си-бемоль мажор, соч. 7 № 1 Ф. Шопена). Церемонная поступь, выраженная в музыке полонеза (на примере полонеза ля мажор, соч. 40 № 1 Ф. Шопена). Разнообразие претворения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трёхдольности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танцевальных жанрах.  Претворение испанских народных ритмов в Болеро М. Равеля.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№14.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Диалог метра и ритма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Отличие между метром и ритмом. Особенности взаимодействия между метром и ритмом в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Танце с саблями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балета </w:t>
      </w:r>
      <w:r w:rsidRPr="0065728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Гаянэ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А. Хачатуряна. Роль ритмической интонации в Симфонии № </w:t>
      </w:r>
      <w:smartTag w:uri="urn:schemas-microsoft-com:office:smarttags" w:element="metricconverter">
        <w:smartTagPr>
          <w:attr w:name="ProductID" w:val="5 Л"/>
        </w:smartTagPr>
        <w:r>
          <w:rPr>
            <w:rFonts w:ascii="Times New Roman CYR" w:hAnsi="Times New Roman CYR" w:cs="Times New Roman CYR"/>
            <w:sz w:val="24"/>
            <w:szCs w:val="24"/>
          </w:rPr>
          <w:t>5 Л</w:t>
        </w:r>
      </w:smartTag>
      <w:r>
        <w:rPr>
          <w:rFonts w:ascii="Times New Roman CYR" w:hAnsi="Times New Roman CYR" w:cs="Times New Roman CYR"/>
          <w:sz w:val="24"/>
          <w:szCs w:val="24"/>
        </w:rPr>
        <w:t>. Бетховена.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№15-16.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От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адажио к престо.</w:t>
      </w:r>
    </w:p>
    <w:p w:rsidR="00B51493" w:rsidRPr="00A04D16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Основные темпы в музыке. Зависимость музыкального темпа от характера музыкального произведения. Медленные величественные темпы как выразители углубленных образов (на примере органной хоральной прелюдии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Я взываю к Тебе, Господи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И. С. Баха). Зажигательный народный танец Италии тарантелла (на примере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Неаполитанской тарантеллы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Дж. Россини). Изменения темпов в музыкальных произведениях (на примере фрагмента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Поет зима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Поэмы памяти Сергея Есенина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Г. Свиридова).</w:t>
      </w:r>
    </w:p>
    <w:p w:rsidR="00B51493" w:rsidRPr="00A87AE1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№17. </w:t>
      </w:r>
      <w:r w:rsidRPr="00A87AE1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Мелодия – душа музыки</w:t>
      </w:r>
      <w:r w:rsidRPr="00A87AE1">
        <w:rPr>
          <w:rFonts w:ascii="Times New Roman" w:hAnsi="Times New Roman"/>
          <w:b/>
          <w:bCs/>
          <w:sz w:val="24"/>
          <w:szCs w:val="24"/>
        </w:rPr>
        <w:t>»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Мелодия – важнейшее средство музыкальной выразительности. Мелодия как синоним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прекрасного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 Проникновенность лирической мелодии в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Серенаде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Ф. Шуберта.</w:t>
      </w:r>
    </w:p>
    <w:p w:rsidR="00B51493" w:rsidRPr="0065728D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№18. </w:t>
      </w:r>
      <w:r w:rsidRPr="0065728D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Мелодией одной звучат печаль и радость</w:t>
      </w:r>
      <w:r w:rsidRPr="0065728D">
        <w:rPr>
          <w:rFonts w:ascii="Times New Roman" w:hAnsi="Times New Roman"/>
          <w:b/>
          <w:bCs/>
          <w:sz w:val="24"/>
          <w:szCs w:val="24"/>
        </w:rPr>
        <w:t>»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Свет и радость в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Маленькой ночной серенаде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В. А. Моцарта.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Разноплановость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художественных образов в творчестве Моцарта. Выражение скорби и печали в Реквиеме В. А. Моцарта (на примере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Лакримоза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из Реквиема В. А. Моцарта).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№19. Мелодия </w:t>
      </w:r>
      <w:r w:rsidRPr="0065728D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угадывает</w:t>
      </w:r>
      <w:r w:rsidRPr="0065728D"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нас самих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Взаимодействие национальных культур в музыкальных произведениях.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Русское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 балете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Щелкунчик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П. Чайковского. Сила чувств, глубокая эмоциональность мелодий П. Чайковского (на примере Па-де-де из балета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Щелкунчик).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№20. Что такое гармония в музыке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Многозначность понятия гармония. Что такое гармония в музыке. Покой и равновесие музыкальной гармонии в Прелюдии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мажор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из I тома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Хорошо темперированного клавира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И. С. Баха.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№21. Два начала гармонии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Гармония как единство противоположных начал. Миф о Гармонии. Двойственная природа музыкальной гармонии (взаимодействия мажора и минора, устойчивых и неустойчивых аккордов). Игра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света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тени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Симфонии № 40 В. А. Моцарта.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№22. Как могут проявляться выразительные возможности гармонии</w:t>
      </w:r>
    </w:p>
    <w:p w:rsidR="00B51493" w:rsidRPr="0065728D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Гармония как важнейший фактор музыкальной драматургии в опере Ж. Бизе </w:t>
      </w:r>
      <w:r w:rsidRPr="0065728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Кармен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Применение композитором метода </w:t>
      </w:r>
      <w:r w:rsidRPr="0065728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забегания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вперёд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 увертюре произведения; роль темы роковой страсти в дальнейшем развитии оперы. Ладовый контраст между темами увертюры и темой роковой страсти. (Содержание данной темы следует рассматривать одновременно и как первое введение в тему 7 класса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Музыкальная драматургия</w:t>
      </w:r>
      <w:r w:rsidRPr="0065728D">
        <w:rPr>
          <w:rFonts w:ascii="Times New Roman" w:hAnsi="Times New Roman"/>
          <w:sz w:val="24"/>
          <w:szCs w:val="24"/>
        </w:rPr>
        <w:t>».)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№23. Красочность музыкальной гармонии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Усиление красочности музыкальной гармонии в произведениях, написанных на сказочно-фантастические сюжеты. Мозаика красок и звуков в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Шествии чуд морских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Садко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Н. Римского-Корсакова. Всегда ли гармонична музыкальная гармония. Что такое дисгармония? Причины ее возникновения.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№24 Мир образов полифонической музыки</w:t>
      </w:r>
    </w:p>
    <w:p w:rsidR="00B51493" w:rsidRPr="0065728D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Смысл понятия полифония. Выдающиеся композиторы-полифонисты. Эмоциональный строй полифонической музыки. Полифоническая музыка в храме. Жанр канона; его отличительные особенности. Полифонический прием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имитация</w:t>
      </w:r>
      <w:r w:rsidRPr="0065728D">
        <w:rPr>
          <w:rFonts w:ascii="Times New Roman" w:hAnsi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на примере канона В. А. Моцарта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 будет мир</w:t>
      </w:r>
      <w:r w:rsidRPr="0065728D">
        <w:rPr>
          <w:rFonts w:ascii="Times New Roman" w:hAnsi="Times New Roman"/>
          <w:sz w:val="24"/>
          <w:szCs w:val="24"/>
        </w:rPr>
        <w:t>»).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№25. Философия фуги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Фуга как высшая форма полифонических произведений. Интеллектуальный смысл жанра фуги. Круг образов, получивший воплощение в жанре фуги.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И. С. Бах. Органная токката и фуга ре минор.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№26. Какой бывает музыкальная фактура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Фактура как способ изложения музыки. Различные варианты фактурного воплощения (на примере фрагментов нотной записи в учебнике, с. 99 – 100). Одноголосная фактура (на примере Первой песни Леля 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Снегурочка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Н. Римского-Корсакова). Мелодия с сопровождением (на примере романса С. Рахманинова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Сирень</w:t>
      </w:r>
      <w:r w:rsidRPr="0065728D">
        <w:rPr>
          <w:rFonts w:ascii="Times New Roman" w:hAnsi="Times New Roman"/>
          <w:sz w:val="24"/>
          <w:szCs w:val="24"/>
        </w:rPr>
        <w:t>»). «</w:t>
      </w:r>
      <w:r>
        <w:rPr>
          <w:rFonts w:ascii="Times New Roman CYR" w:hAnsi="Times New Roman CYR" w:cs="Times New Roman CYR"/>
          <w:sz w:val="24"/>
          <w:szCs w:val="24"/>
        </w:rPr>
        <w:t>Фактурный узор</w:t>
      </w:r>
      <w:r w:rsidRPr="0065728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 CYR" w:hAnsi="Times New Roman CYR" w:cs="Times New Roman CYR"/>
          <w:sz w:val="24"/>
          <w:szCs w:val="24"/>
        </w:rPr>
        <w:t>зрительное сходство фактурного рисунка в аккомпанементе с формой цветка сирени.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№27. Пространство фактуры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Стремительное движение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фигурационной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фактуры в романсе С. Рахманинова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Весенние воды</w:t>
      </w:r>
      <w:r w:rsidRPr="0065728D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Пространство фактуры во фрагменте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Утро в горах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Кармен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Ж. Бизе.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№28. Тембры – музыкальные краски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Выражение настроений окружающего мира в музыке через тембры. Характерность тембров скрипки (на примере темы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Шехеразады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из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симфонический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сюиты </w:t>
      </w:r>
      <w:r w:rsidRPr="0065728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Шехеразада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Н. Римского-Корсакова и Полета шмеля 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Сказка о царе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Салтане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Н. Римского-Корсакова); виолончели (на примере Вокализа С. Рахманинова в переложении для виолончели и фортепиано); флейты (на примере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Шутки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из сюиты № 2 для оркестра И. С. Баха).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№29. Соло и тутти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Сочетания тембров музыкальных инструментов. Симфонический оркестр, его инструментальные группы. Выразительные и изобразительные возможности отдельных тембров и тембровых сочетаний (на примере фрагмента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Три чуда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Сказка о царе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Салтане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Н. Римского-Корсакова).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№30. Громкость и тишина в музыке</w:t>
      </w:r>
    </w:p>
    <w:p w:rsidR="00B51493" w:rsidRPr="0065728D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Выражение композиторами звуков природы в музыкальной динамике.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Динамические нарастания и спады в Шестой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Пасторальной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симфонии Л. Бетховена (на примере IV части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Гроза</w:t>
      </w:r>
      <w:r w:rsidRPr="0065728D">
        <w:rPr>
          <w:rFonts w:ascii="Times New Roman" w:hAnsi="Times New Roman"/>
          <w:sz w:val="24"/>
          <w:szCs w:val="24"/>
        </w:rPr>
        <w:t>».</w:t>
      </w:r>
      <w:proofErr w:type="gramEnd"/>
      <w:r w:rsidRPr="0065728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Буря</w:t>
      </w:r>
      <w:r w:rsidRPr="0065728D">
        <w:rPr>
          <w:rFonts w:ascii="Times New Roman" w:hAnsi="Times New Roman"/>
          <w:sz w:val="24"/>
          <w:szCs w:val="24"/>
        </w:rPr>
        <w:t>»).</w:t>
      </w:r>
      <w:proofErr w:type="gramEnd"/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№31. Тонкая палитра оттенков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Выразительные возможности динамики в литературе и музыке. Роль динамических нюансов в создании образа лунной ночи (на примере пьесы К. Дебюсси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Лунный свет</w:t>
      </w:r>
      <w:r w:rsidRPr="0065728D">
        <w:rPr>
          <w:rFonts w:ascii="Times New Roman" w:hAnsi="Times New Roman"/>
          <w:sz w:val="24"/>
          <w:szCs w:val="24"/>
        </w:rPr>
        <w:t xml:space="preserve">»). </w:t>
      </w:r>
      <w:r>
        <w:rPr>
          <w:rFonts w:ascii="Times New Roman CYR" w:hAnsi="Times New Roman CYR" w:cs="Times New Roman CYR"/>
          <w:sz w:val="24"/>
          <w:szCs w:val="24"/>
        </w:rPr>
        <w:t xml:space="preserve">Изобразительная роль динамики при характеристике музыкальных персонажей (на примере фрагмента произведения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Пробуждение птиц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О.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Мессиана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04D16">
        <w:rPr>
          <w:rFonts w:ascii="Times New Roman CYR" w:hAnsi="Times New Roman CYR" w:cs="Times New Roman CYR"/>
          <w:b/>
          <w:sz w:val="24"/>
          <w:szCs w:val="24"/>
        </w:rPr>
        <w:t>Урок №32-33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 законам красоты.</w:t>
      </w:r>
    </w:p>
    <w:p w:rsidR="00B51493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Преобразующее значение музыки. Необходимость сохранения и укрепления духовных</w:t>
      </w:r>
      <w:r>
        <w:rPr>
          <w:rFonts w:cs="Calibri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запросов человека. Выражение в музыке правды, красоты и гармонии (на примере пьесы </w:t>
      </w:r>
      <w:r>
        <w:rPr>
          <w:rFonts w:ascii="Cambria Math" w:hAnsi="Cambria Math" w:cs="Cambria Math"/>
          <w:sz w:val="24"/>
          <w:szCs w:val="24"/>
        </w:rPr>
        <w:t>≪</w:t>
      </w:r>
      <w:r>
        <w:rPr>
          <w:rFonts w:ascii="Times New Roman CYR" w:hAnsi="Times New Roman CYR" w:cs="Times New Roman CYR"/>
          <w:sz w:val="24"/>
          <w:szCs w:val="24"/>
        </w:rPr>
        <w:t>Лебедь</w:t>
      </w:r>
      <w:r>
        <w:rPr>
          <w:rFonts w:ascii="Cambria Math" w:hAnsi="Cambria Math" w:cs="Cambria Math"/>
          <w:sz w:val="24"/>
          <w:szCs w:val="24"/>
        </w:rPr>
        <w:t>≫</w:t>
      </w:r>
      <w:r>
        <w:rPr>
          <w:rFonts w:ascii="Times New Roman CYR" w:hAnsi="Times New Roman CYR" w:cs="Times New Roman CYR"/>
          <w:sz w:val="24"/>
          <w:szCs w:val="24"/>
        </w:rPr>
        <w:t xml:space="preserve"> из фортепианного цикла </w:t>
      </w:r>
      <w:r w:rsidRPr="0065728D">
        <w:rPr>
          <w:rFonts w:ascii="Cambria Math" w:hAnsi="Cambria Math" w:cs="Cambria Math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Карнавал животных</w:t>
      </w:r>
      <w:r w:rsidRPr="0065728D">
        <w:rPr>
          <w:rFonts w:ascii="Cambria Math" w:hAnsi="Cambria Math" w:cs="Cambria Math"/>
          <w:sz w:val="24"/>
          <w:szCs w:val="24"/>
        </w:rPr>
        <w:t>»</w:t>
      </w:r>
      <w:r w:rsidRPr="006572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К. Сен-Санса). Различный смысл выражений </w:t>
      </w:r>
      <w:r w:rsidRPr="0065728D">
        <w:rPr>
          <w:rFonts w:ascii="Cambria Math" w:hAnsi="Cambria Math" w:cs="Cambria Math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сл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>шать музыку</w:t>
      </w:r>
      <w:r w:rsidRPr="0065728D">
        <w:rPr>
          <w:rFonts w:ascii="Cambria Math" w:hAnsi="Cambria Math" w:cs="Cambria Math"/>
          <w:sz w:val="24"/>
          <w:szCs w:val="24"/>
        </w:rPr>
        <w:t>»</w:t>
      </w:r>
      <w:r w:rsidRPr="006572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65728D">
        <w:rPr>
          <w:rFonts w:ascii="Cambria Math" w:hAnsi="Cambria Math" w:cs="Cambria Math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сл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ы</w:t>
      </w:r>
      <w:r>
        <w:rPr>
          <w:rFonts w:ascii="Times New Roman CYR" w:hAnsi="Times New Roman CYR" w:cs="Times New Roman CYR"/>
          <w:sz w:val="24"/>
          <w:szCs w:val="24"/>
        </w:rPr>
        <w:t>шать музыку</w:t>
      </w:r>
      <w:r w:rsidRPr="0065728D">
        <w:rPr>
          <w:rFonts w:ascii="Cambria Math" w:hAnsi="Cambria Math" w:cs="Cambria Math"/>
          <w:sz w:val="24"/>
          <w:szCs w:val="24"/>
        </w:rPr>
        <w:t>»</w:t>
      </w:r>
      <w:r w:rsidRPr="006572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Драматургическая роль музыки в театральных спектаклях, кинофильмах, телевизионных передачах. Выражение глубины и благородства художественного образа 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дажио Т.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Альбинони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Созидание по законам красоты.</w:t>
      </w:r>
    </w:p>
    <w:p w:rsidR="00B51493" w:rsidRPr="000A0DD2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№34. </w:t>
      </w:r>
      <w:r w:rsidRPr="00A04D16">
        <w:rPr>
          <w:rFonts w:ascii="Times New Roman" w:hAnsi="Times New Roman"/>
          <w:b/>
          <w:sz w:val="24"/>
          <w:szCs w:val="24"/>
        </w:rPr>
        <w:t>Заключительный урок по теме года «В чём сила музыки».</w:t>
      </w:r>
    </w:p>
    <w:p w:rsidR="00B51493" w:rsidRPr="0065728D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Коллективное обсуждение вопросов, обобщающих главную тему года: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 чём сила музыки?</w:t>
      </w:r>
      <w:r w:rsidRPr="0065728D">
        <w:rPr>
          <w:rFonts w:ascii="Times New Roman" w:hAnsi="Times New Roman"/>
          <w:sz w:val="24"/>
          <w:szCs w:val="24"/>
        </w:rPr>
        <w:t>»; «</w:t>
      </w:r>
      <w:r>
        <w:rPr>
          <w:rFonts w:ascii="Times New Roman CYR" w:hAnsi="Times New Roman CYR" w:cs="Times New Roman CYR"/>
          <w:sz w:val="24"/>
          <w:szCs w:val="24"/>
        </w:rPr>
        <w:t>Музыка воспитывает в человеке доброе и светлое</w:t>
      </w:r>
      <w:r w:rsidRPr="0065728D">
        <w:rPr>
          <w:rFonts w:ascii="Times New Roman" w:hAnsi="Times New Roman"/>
          <w:sz w:val="24"/>
          <w:szCs w:val="24"/>
        </w:rPr>
        <w:t>»; «</w:t>
      </w:r>
      <w:r>
        <w:rPr>
          <w:rFonts w:ascii="Times New Roman CYR" w:hAnsi="Times New Roman CYR" w:cs="Times New Roman CYR"/>
          <w:sz w:val="24"/>
          <w:szCs w:val="24"/>
        </w:rPr>
        <w:t>В чём причина долговечности искусства?</w:t>
      </w:r>
      <w:r w:rsidRPr="0065728D">
        <w:rPr>
          <w:rFonts w:ascii="Times New Roman" w:hAnsi="Times New Roman"/>
          <w:sz w:val="24"/>
          <w:szCs w:val="24"/>
        </w:rPr>
        <w:t>».</w:t>
      </w:r>
    </w:p>
    <w:p w:rsidR="00B51493" w:rsidRPr="0065728D" w:rsidRDefault="00B51493" w:rsidP="00B5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130" w:rsidRDefault="00B51493" w:rsidP="0069713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</w:t>
      </w:r>
      <w:r w:rsidR="00697130" w:rsidRPr="00697130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697130" w:rsidRDefault="00697130" w:rsidP="0069713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130" w:rsidRDefault="00697130" w:rsidP="0069713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130" w:rsidRDefault="00697130" w:rsidP="0069713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130" w:rsidRDefault="00697130" w:rsidP="0069713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130" w:rsidRDefault="00697130" w:rsidP="0069713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130" w:rsidRDefault="00697130" w:rsidP="0069713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130" w:rsidRDefault="00697130" w:rsidP="0069713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130" w:rsidRDefault="00697130" w:rsidP="0069713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130" w:rsidRDefault="00697130" w:rsidP="0069713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130" w:rsidRDefault="00697130" w:rsidP="0069713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130" w:rsidRDefault="00697130" w:rsidP="0069713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130" w:rsidRDefault="00697130" w:rsidP="0069713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130" w:rsidRPr="00697130" w:rsidRDefault="00697130" w:rsidP="0069713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7130">
        <w:rPr>
          <w:rFonts w:ascii="Times New Roman" w:hAnsi="Times New Roman"/>
          <w:b/>
          <w:sz w:val="24"/>
          <w:szCs w:val="24"/>
        </w:rPr>
        <w:lastRenderedPageBreak/>
        <w:t xml:space="preserve">  3.Тематическое планирование</w:t>
      </w:r>
    </w:p>
    <w:tbl>
      <w:tblPr>
        <w:tblStyle w:val="a4"/>
        <w:tblW w:w="0" w:type="auto"/>
        <w:tblLook w:val="04A0"/>
      </w:tblPr>
      <w:tblGrid>
        <w:gridCol w:w="1101"/>
        <w:gridCol w:w="7087"/>
        <w:gridCol w:w="2977"/>
      </w:tblGrid>
      <w:tr w:rsidR="00697130" w:rsidRPr="00697130" w:rsidTr="007109F3">
        <w:trPr>
          <w:trHeight w:val="620"/>
        </w:trPr>
        <w:tc>
          <w:tcPr>
            <w:tcW w:w="1101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130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6971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8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 xml:space="preserve">              Наименование разделов</w:t>
            </w:r>
          </w:p>
        </w:tc>
        <w:tc>
          <w:tcPr>
            <w:tcW w:w="297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 xml:space="preserve">   Количество часов</w:t>
            </w:r>
          </w:p>
        </w:tc>
      </w:tr>
      <w:tr w:rsidR="00697130" w:rsidRPr="00697130" w:rsidTr="007109F3">
        <w:tc>
          <w:tcPr>
            <w:tcW w:w="1101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В чем сила музыки</w:t>
            </w:r>
          </w:p>
        </w:tc>
        <w:tc>
          <w:tcPr>
            <w:tcW w:w="297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7130" w:rsidRPr="00697130" w:rsidTr="007109F3">
        <w:tc>
          <w:tcPr>
            <w:tcW w:w="1101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Тысяча миров музыки</w:t>
            </w:r>
          </w:p>
        </w:tc>
        <w:tc>
          <w:tcPr>
            <w:tcW w:w="297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7130" w:rsidRPr="00697130" w:rsidTr="007109F3">
        <w:tc>
          <w:tcPr>
            <w:tcW w:w="1101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Как создается музыкальное произведение</w:t>
            </w:r>
          </w:p>
        </w:tc>
        <w:tc>
          <w:tcPr>
            <w:tcW w:w="297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7130" w:rsidRPr="00697130" w:rsidTr="007109F3">
        <w:tc>
          <w:tcPr>
            <w:tcW w:w="1101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Ритм</w:t>
            </w:r>
          </w:p>
        </w:tc>
        <w:tc>
          <w:tcPr>
            <w:tcW w:w="297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7130" w:rsidRPr="00697130" w:rsidTr="007109F3">
        <w:tc>
          <w:tcPr>
            <w:tcW w:w="1101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Мелодия</w:t>
            </w:r>
          </w:p>
        </w:tc>
        <w:tc>
          <w:tcPr>
            <w:tcW w:w="297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7130" w:rsidRPr="00697130" w:rsidTr="007109F3">
        <w:tc>
          <w:tcPr>
            <w:tcW w:w="1101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Гармония</w:t>
            </w:r>
          </w:p>
        </w:tc>
        <w:tc>
          <w:tcPr>
            <w:tcW w:w="297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7130" w:rsidRPr="00697130" w:rsidTr="007109F3">
        <w:tc>
          <w:tcPr>
            <w:tcW w:w="1101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Полифония</w:t>
            </w:r>
          </w:p>
        </w:tc>
        <w:tc>
          <w:tcPr>
            <w:tcW w:w="297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130" w:rsidRPr="00697130" w:rsidTr="007109F3">
        <w:tc>
          <w:tcPr>
            <w:tcW w:w="1101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Фактура</w:t>
            </w:r>
          </w:p>
        </w:tc>
        <w:tc>
          <w:tcPr>
            <w:tcW w:w="297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130" w:rsidRPr="00697130" w:rsidTr="007109F3">
        <w:tc>
          <w:tcPr>
            <w:tcW w:w="1101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8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Тембры</w:t>
            </w:r>
          </w:p>
        </w:tc>
        <w:tc>
          <w:tcPr>
            <w:tcW w:w="297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130" w:rsidRPr="00697130" w:rsidTr="007109F3">
        <w:tc>
          <w:tcPr>
            <w:tcW w:w="1101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8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297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130" w:rsidRPr="00697130" w:rsidTr="007109F3">
        <w:tc>
          <w:tcPr>
            <w:tcW w:w="1101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8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Чудесная тайна музыки</w:t>
            </w:r>
          </w:p>
        </w:tc>
        <w:tc>
          <w:tcPr>
            <w:tcW w:w="297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7130" w:rsidRPr="00697130" w:rsidTr="007109F3">
        <w:tc>
          <w:tcPr>
            <w:tcW w:w="1101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697130" w:rsidRPr="00697130" w:rsidRDefault="00697130" w:rsidP="007109F3">
            <w:pPr>
              <w:rPr>
                <w:rFonts w:ascii="Times New Roman" w:hAnsi="Times New Roman"/>
                <w:sz w:val="24"/>
                <w:szCs w:val="24"/>
              </w:rPr>
            </w:pPr>
            <w:r w:rsidRPr="0069713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2312F5" w:rsidRDefault="002312F5" w:rsidP="002312F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12F5" w:rsidRDefault="002312F5" w:rsidP="002312F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12F5" w:rsidRDefault="002312F5" w:rsidP="002312F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12F5" w:rsidRDefault="002312F5" w:rsidP="002312F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1493" w:rsidRDefault="00B51493" w:rsidP="00B51493">
      <w:pPr>
        <w:pStyle w:val="12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336C0E" w:rsidRDefault="00336C0E" w:rsidP="00336C0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музыке к учебнику Т.И. </w:t>
      </w:r>
      <w:proofErr w:type="spellStart"/>
      <w:r>
        <w:rPr>
          <w:rFonts w:ascii="Times New Roman" w:hAnsi="Times New Roman"/>
          <w:b/>
          <w:sz w:val="24"/>
          <w:szCs w:val="24"/>
        </w:rPr>
        <w:t>Науменко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В.В. </w:t>
      </w:r>
      <w:proofErr w:type="spellStart"/>
      <w:r>
        <w:rPr>
          <w:rFonts w:ascii="Times New Roman" w:hAnsi="Times New Roman"/>
          <w:b/>
          <w:sz w:val="24"/>
          <w:szCs w:val="24"/>
        </w:rPr>
        <w:t>Алеева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«Музыка» для 6 класса</w:t>
      </w:r>
    </w:p>
    <w:p w:rsidR="00336C0E" w:rsidRDefault="00336C0E" w:rsidP="00336C0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час в неделю, 34 часа в год</w:t>
      </w:r>
    </w:p>
    <w:tbl>
      <w:tblPr>
        <w:tblStyle w:val="a4"/>
        <w:tblW w:w="13620" w:type="dxa"/>
        <w:tblInd w:w="-318" w:type="dxa"/>
        <w:tblLayout w:type="fixed"/>
        <w:tblLook w:val="04A0"/>
      </w:tblPr>
      <w:tblGrid>
        <w:gridCol w:w="457"/>
        <w:gridCol w:w="1776"/>
        <w:gridCol w:w="2409"/>
        <w:gridCol w:w="1842"/>
        <w:gridCol w:w="2106"/>
        <w:gridCol w:w="1643"/>
        <w:gridCol w:w="1350"/>
        <w:gridCol w:w="442"/>
        <w:gridCol w:w="796"/>
        <w:gridCol w:w="799"/>
      </w:tblGrid>
      <w:tr w:rsidR="00336C0E" w:rsidTr="00336C0E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Виды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gramEnd"/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444444"/>
                <w:sz w:val="24"/>
                <w:szCs w:val="24"/>
              </w:rPr>
              <w:t>Дата</w:t>
            </w:r>
          </w:p>
        </w:tc>
      </w:tr>
      <w:tr w:rsidR="00336C0E" w:rsidTr="00336C0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Предметные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336C0E" w:rsidTr="00336C0E">
        <w:trPr>
          <w:trHeight w:val="333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Музыка души (1ч)</w:t>
            </w:r>
          </w:p>
          <w:p w:rsidR="00336C0E" w:rsidRDefault="00336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</w:t>
            </w:r>
          </w:p>
          <w:p w:rsidR="00336C0E" w:rsidRDefault="00336C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первичного закрепления новых знаний.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Рассуждение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роли музыки в жизни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прослушанных произведений.</w:t>
            </w:r>
          </w:p>
          <w:p w:rsidR="00336C0E" w:rsidRDefault="00336C0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Вальс. из к/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«Мой ласковый и нежный зверь»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Рыбников,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Кохановского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Цветные сны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особенности взаимодей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ствия музыки  с другими видами искусства и способы воздействия на человека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личностно-оценочные суждения о роли и месте музыки в жизни человека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мини-сочинение «Музыка души»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6.09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7.09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4.09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3.09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5.09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</w:tr>
      <w:tr w:rsidR="00336C0E" w:rsidTr="00336C0E">
        <w:tc>
          <w:tcPr>
            <w:tcW w:w="13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трансформированных уроко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…) из них:</w:t>
            </w:r>
          </w:p>
          <w:p w:rsidR="00336C0E" w:rsidRDefault="0033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-интегрированных(2…)</w:t>
            </w:r>
          </w:p>
          <w:p w:rsidR="00336C0E" w:rsidRDefault="0033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 школьных стен(1….)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цифровой среде(11…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="002312F5">
              <w:rPr>
                <w:rFonts w:ascii="Times New Roman" w:hAnsi="Times New Roman"/>
                <w:b/>
                <w:sz w:val="24"/>
                <w:szCs w:val="24"/>
              </w:rPr>
              <w:t xml:space="preserve">     Тысяча миров музыки(8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час)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. Наш вечный</w:t>
            </w:r>
          </w:p>
          <w:p w:rsidR="00336C0E" w:rsidRDefault="00336C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 xml:space="preserve">спутник 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беседа.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 Брамс. Симфония №3. 3 часть.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Пение: 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Рыбников,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Коханского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Ты мне веришь.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вид: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музыку и анализировать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https://multiurok.ru/files/priezientatsiia-v-chiem-sila-muzyki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13.09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14.09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11.09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10.09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12.09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Искусство и</w:t>
            </w:r>
          </w:p>
          <w:p w:rsidR="00336C0E" w:rsidRDefault="00336C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 xml:space="preserve">фантазия 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 Глинка. Вальс-фантазия.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Струве, стихи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Школьный корабль.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слушать и анализировать музыкальные фрагменты получат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Внимательно слушают, формулируют ответы на вопросы; осваивают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Осознание личностного смысла в музыке; оценка результатов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Модуль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«Искусство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https://infourok.ru 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тази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ль»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20.09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21.09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6д18.09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6в 17.09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19.09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Искусство —</w:t>
            </w:r>
          </w:p>
          <w:p w:rsidR="00336C0E" w:rsidRDefault="00336C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 xml:space="preserve">память человечества 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Быт русских сибиряков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Западносибирская песенная традиция»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 Мусоргский. Старый замок.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цикла «Картинки с выставки»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Рыбников,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Коханского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Ты мне веришь.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вид: нарисовать свои впечатления от прослушанной 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свои впечатления от прослушанной музыки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27.09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28.09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25.09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24.09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26.09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Какой бывает музыка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размышление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Бетховен. Симфония №7, 2 ч.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Вагнер. Антракт к 3 действию. Из оперы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Лоэнгрин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Подобрать зрительные образы к прослушанным произведениям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4.10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5.10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2.10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1.10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3.10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</w:tr>
      <w:tr w:rsidR="00336C0E" w:rsidTr="00336C0E">
        <w:trPr>
          <w:trHeight w:val="26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Волшебная</w:t>
            </w:r>
          </w:p>
          <w:p w:rsidR="00336C0E" w:rsidRDefault="00336C0E">
            <w:pPr>
              <w:jc w:val="both"/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 xml:space="preserve">сила музыки 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 Дебюсси. «Сирены».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цикла «Ноктюрны»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Струве, стихи Н. Соловьевой. Спасем наш мир.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6а11.10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12.10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9.10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8.10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10.10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 xml:space="preserve">Музыка </w:t>
            </w:r>
          </w:p>
          <w:p w:rsidR="00336C0E" w:rsidRDefault="00336C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объединяет</w:t>
            </w:r>
          </w:p>
          <w:p w:rsidR="00336C0E" w:rsidRDefault="00336C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 xml:space="preserve"> людей 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Бетховен. Симфония №9, 4 ч.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вид: научиться слушать и анализировать музыку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Подобрать пример литературного произведения о волшебной силе музыки.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18.10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19.10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16.10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15.10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17.10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 xml:space="preserve">Музыка </w:t>
            </w:r>
          </w:p>
          <w:p w:rsidR="00336C0E" w:rsidRDefault="00336C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объединяет</w:t>
            </w:r>
          </w:p>
          <w:p w:rsidR="00336C0E" w:rsidRDefault="00336C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 xml:space="preserve"> людей 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tabs>
                <w:tab w:val="left" w:pos="12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Вагнер. Антракт к 3 действию. Из оперы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Лоэнгрин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Дубравин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ст. Суслова. Всюду музыка живет.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музыкальной викторине.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25.10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26.10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23.10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22.10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24.10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22.1024.10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Style w:val="FontStyle53"/>
                <w:color w:val="000000"/>
              </w:rPr>
            </w:pPr>
            <w:r>
              <w:rPr>
                <w:rStyle w:val="FontStyle53"/>
                <w:color w:val="000000"/>
              </w:rPr>
              <w:t>Обобщающий урок 1 четверти</w:t>
            </w:r>
          </w:p>
          <w:p w:rsidR="00336C0E" w:rsidRDefault="00336C0E">
            <w:pPr>
              <w:jc w:val="both"/>
              <w:rPr>
                <w:lang w:eastAsia="en-US"/>
              </w:rPr>
            </w:pPr>
            <w:r>
              <w:rPr>
                <w:rStyle w:val="FontStyle53"/>
                <w:color w:val="000000"/>
              </w:rPr>
              <w:lastRenderedPageBreak/>
              <w:t>.Тысяча миров музыки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выбору учителя (учеников) урок-концерт.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вид: пение проявлять творческую инициативу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Внимательно слушают, формулируют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ответы на вопросы; осваивают диалоговую форму общения.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Передавать свои впечатления в устной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форме.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Проявлять творческую инициативу.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8.11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6г 1.11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6.11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12.11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7.11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</w:tr>
      <w:tr w:rsidR="00336C0E" w:rsidTr="00336C0E">
        <w:tc>
          <w:tcPr>
            <w:tcW w:w="13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Как создается музыкальное произведение(1час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«Единство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Моцарт. Хор «Волшебные колокольчики» из оперы «Волшебная флейта»;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Штраус. Вальс «Сказки Венского леса».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Дунаевский,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Непогода. Из к/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«Мэри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Поппинс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 свидания»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записи в тетради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15.11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6г16.11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13.11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19.11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14.11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336C0E" w:rsidTr="00336C0E">
        <w:tc>
          <w:tcPr>
            <w:tcW w:w="13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Ритм(6час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был ритм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Ф. Шопен. Мазурка си-бемоль мажор.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Шопен. Полонез ля мажор.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Подобрать или нарисовать зрительные образы к прослушанным произведениям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22.11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6г23.11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20.11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26.11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21.11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чем рассказывает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ритм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 Равель. Болеро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вид: выполнение работы по карточкам.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29.11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30.11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27.11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26.11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28.11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рассказывает музыкальный ритм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 Хачатурян. Танец с саблями. Из балета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Гаянэ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Бетховен. Соната № 5. 1 часть.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https://videouroki.net/.../tiekhnologhichieskaia-karta-uroka-muzyki-6klass-tiema-urok.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06.12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07.12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4.12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3.12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5.12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метра и ритма 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 Бах. Органная хоральная прелюдия «Я взываю к тебе, Господи»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Дж. Россини, ст.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Пеполли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«Неаполитанская тарантелла»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13.12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14.12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11.12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10.12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12.12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адажио к престо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Свиридов. Хор «Поет зима – аукает». Из кантаты «Памяти С.Есенина»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музыкальной викторине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20.12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21.12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18.12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17.12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6з 19.12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19.12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адажио к престо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выбору учителя (учеников) урок-концерт.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сполнение песен соло и в хоре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Получат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вокальные и исполнительские способности, формировать певческие навыки.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свои впечатления в устной и письменной форме.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творческую инициативу.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https://kopilkaurokov.ru/.../mietodichieskaiarazrabotkaurokamuzykiv6klassienatiemu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10.01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11.01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25.12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24.01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26.12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6и26.12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д./у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6C0E" w:rsidTr="00336C0E">
        <w:tc>
          <w:tcPr>
            <w:tcW w:w="13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Мелодия(3 час)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«Мелодия – душа музыки»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Р.К. «История и культура Сибири»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Ф. Шуберт, ст.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Рельштаба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Серенада.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определение регистр, мелодия.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17.01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18.01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15.01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14.01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09.01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«Мелодией одной звучат печаль и радость»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В.А. Моцарт. «Маленькая ночная серенада» 1 часть.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Вокализ на тему Лакримоза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Реквиема В.А. Моцарта.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Прекрасное далеко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слушать и анализировать музыкальные фрагменты получат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Внимательно слушают, формулируют ответы на вопросы; осваивают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Осознание личностного смысла в музыке; оценка результатов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24.01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25.01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22.01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6в 21.01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16.01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Мелодия «угадывает» нас самих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Слушание: </w:t>
            </w:r>
            <w:r>
              <w:rPr>
                <w:rFonts w:ascii="Times New Roman" w:hAnsi="Times New Roman"/>
                <w:sz w:val="24"/>
                <w:szCs w:val="24"/>
              </w:rPr>
              <w:t>П. Чайковский. Па-де-де. Из балета «Щелкунчик»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вид: рисунок «Щелкунчик»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состав симфонического оркестра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31.01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01.02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29.01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28.01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23.01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</w:t>
            </w:r>
          </w:p>
        </w:tc>
      </w:tr>
      <w:tr w:rsidR="00336C0E" w:rsidTr="00336C0E">
        <w:tc>
          <w:tcPr>
            <w:tcW w:w="13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Гармония (4час)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гармония в музыке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И.Бах. Прелюдия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мажор.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YANDEX_2"/>
            <w:bookmarkEnd w:id="1"/>
            <w:r>
              <w:rPr>
                <w:rFonts w:ascii="Times New Roman" w:hAnsi="Times New Roman"/>
                <w:sz w:val="24"/>
                <w:szCs w:val="24"/>
              </w:rPr>
              <w:t> Римски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Корсаков </w:t>
            </w:r>
            <w:bookmarkStart w:id="2" w:name="YANDEX_LAST"/>
            <w:bookmarkEnd w:id="2"/>
            <w:r>
              <w:rPr>
                <w:rFonts w:ascii="Times New Roman" w:hAnsi="Times New Roman"/>
                <w:sz w:val="24"/>
                <w:szCs w:val="24"/>
              </w:rPr>
              <w:t>. Шествие чуд морских. Из оперы «Садко»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Струве, ст. Исаковский. Музыка.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6исмысла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07.02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08.02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05.02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04.02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30.01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начала гармонии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В.А. Моцарт. Симфония №40. 1 ч.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вид: слушать и анализировать музыку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слушать и анализировать музыкальные фрагменты получат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Внимательно слушают, формулируют ответы на вопросы; осваивают диалоговую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Осознание личностного смысла в музыке; оценка результатов своей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https://ru.wikipedia.org/wiki/Гармония_(музыка)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14.02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15.02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12.02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11.02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6з 06.02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Выразительные возможности гармонии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Ж. Бизе. Увертюра к опере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21.02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22.02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19.02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18.01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13.02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Красочность музыкальной гармонии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Римски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Корсаков . Шествие чуд морских. Из оперы «Садко»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впечатления от прослушанной музыки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21.02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01.03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26.02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25.02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20.02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6C0E" w:rsidTr="00336C0E">
        <w:tc>
          <w:tcPr>
            <w:tcW w:w="13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Полифония (2 час)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образов полифонической музыки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Моцарт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«Да будет мир»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Камертон. Норвежская н.п.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поле береза стояла. Р.н.п.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сыром бору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тропина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Р.н.п.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слушать и анализировать музыкальные фрагменты получат возможность развивать вокальные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https://infourok.ru/prezentaciya-po-muzike-na-temu-polifoniya-v-muzike-i-zhivopisi-1016775.ht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ml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6а 28.02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6г 15.03 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05.03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04.03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27.02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 фуги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 Бах.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Токатта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фуга ре минор для органа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Научатся слушать, анализировать музыкальные произведения; получат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вокальные и исполнительские способности, формировать певческие навыки.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определение «фуга»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07.03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22.03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12.03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11.03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06.03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6C0E" w:rsidTr="00336C0E">
        <w:tc>
          <w:tcPr>
            <w:tcW w:w="13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Фактура (2час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бывает музыкальная фактура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Рахманинов, ст. Е. Бекетовой. «Сирень».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музыкальной викторине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14.03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05.04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19.03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18.03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 13.03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6C0E" w:rsidTr="00336C0E">
        <w:trPr>
          <w:trHeight w:val="31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Пространство фактуры</w:t>
            </w:r>
            <w:r>
              <w:rPr>
                <w:rStyle w:val="FontStyle53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Рахманинов. Романс «Весенние воды» Ж. Бизе. Утро в горах. Из оперы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Кармен</w:t>
            </w:r>
            <w:proofErr w:type="spellEnd"/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 чего дошел прогресс Урок-концерт по выбору учителя (учащихся)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творческую инициативу.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21.03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12.04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02.04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01.04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 20.03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6C0E" w:rsidTr="00336C0E">
        <w:tc>
          <w:tcPr>
            <w:tcW w:w="13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Тембр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Динамика(4час)</w:t>
            </w: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Тембры – музыкальные краски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Римский-Корсаков.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Шехеразада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Римский-Корсаков. Полет шмеля. Из оперы «Сказка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Рахманинов. Вокализ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Бах. Скерцо. Из сюиты №2 для оркестра.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на карточке № 1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04.04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19.04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09.04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08.04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03.04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 и тутти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Римский-Корсаков. Три чуда. Из оперы «Сказка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слушать и анализировать музыкальные фрагменты получат возможность развивать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вокальные способности.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задание на карточке № 2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11.04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26.04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16.04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15.04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10.04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Громкость и тишина в музыке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Бетховен. Симфония №6. 4ч. «Гроза. Буря»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 Минков, ст.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Дорога добра.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6а18.04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03.05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23.04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22.04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17.04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Тонкая палитра оттенков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Дебюсси. Лунный свет.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Бергамасской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сюиты. 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Мессиан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Пробуждение птиц.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динамические оттенки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25.04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10.05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30.04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29.04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24.04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Чудесная тайна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музыки(3час)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0E" w:rsidRDefault="00336C0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законам красоты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чем сила музыки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 Сен-Санс. Лебедь. Из цикла. «Карнавал животных»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Дунаевский,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Ряшинцева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Песня о дружбе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и анализировать музыкальные фрагменты научиться слушать муз.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Рассуждать о музыке. Развивать вокальные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способности.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0E" w:rsidRDefault="00336C0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Внимательно слушают, формулируют ответы на вопросы; осваивают диалоговую  форму общения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6C0E" w:rsidRDefault="00336C0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Внимательно слушают, формулируют ответы на вопросы; осваивают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диалоговую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 общения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 «В чем сила музыки»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02.05;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6б16.05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17.05;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6ж24.05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07.05;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06.05;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08.05;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 15.05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6C0E" w:rsidTr="00336C0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Альбиони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Адажио.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0E" w:rsidRDefault="00336C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музыкальной викторине и тестированию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 23.05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6е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 31.05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6ж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 21.05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 20.05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6з 22.05</w:t>
            </w:r>
          </w:p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E" w:rsidRDefault="00336C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51493" w:rsidRDefault="00B51493" w:rsidP="00B51493">
      <w:pPr>
        <w:pStyle w:val="12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B51493" w:rsidRDefault="00B51493" w:rsidP="00B51493">
      <w:pPr>
        <w:pStyle w:val="12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1493" w:rsidRDefault="00B51493" w:rsidP="00B51493">
      <w:pPr>
        <w:pStyle w:val="a3"/>
        <w:tabs>
          <w:tab w:val="left" w:pos="240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E077E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1493" w:rsidRDefault="00B51493" w:rsidP="00B51493">
      <w:pPr>
        <w:pStyle w:val="a3"/>
        <w:tabs>
          <w:tab w:val="left" w:pos="24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51493" w:rsidRDefault="00B51493" w:rsidP="00B51493">
      <w:pPr>
        <w:pStyle w:val="a3"/>
        <w:tabs>
          <w:tab w:val="left" w:pos="24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51493" w:rsidRDefault="00B51493" w:rsidP="00B51493">
      <w:pPr>
        <w:pStyle w:val="a3"/>
        <w:tabs>
          <w:tab w:val="left" w:pos="24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51493" w:rsidRDefault="00B51493" w:rsidP="00B51493">
      <w:pPr>
        <w:pStyle w:val="a3"/>
        <w:tabs>
          <w:tab w:val="left" w:pos="24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51493" w:rsidRDefault="00B51493" w:rsidP="00B51493">
      <w:pPr>
        <w:pStyle w:val="a3"/>
        <w:tabs>
          <w:tab w:val="left" w:pos="24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51493" w:rsidRDefault="00B51493" w:rsidP="00B51493">
      <w:pPr>
        <w:pStyle w:val="a3"/>
        <w:tabs>
          <w:tab w:val="left" w:pos="24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51493" w:rsidRDefault="00B51493" w:rsidP="00B51493">
      <w:pPr>
        <w:pStyle w:val="a3"/>
        <w:tabs>
          <w:tab w:val="left" w:pos="24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51493" w:rsidRDefault="00B51493" w:rsidP="00B51493">
      <w:pPr>
        <w:pStyle w:val="a3"/>
        <w:tabs>
          <w:tab w:val="left" w:pos="24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51493" w:rsidRDefault="00B51493" w:rsidP="00B51493">
      <w:pPr>
        <w:pStyle w:val="a3"/>
        <w:tabs>
          <w:tab w:val="left" w:pos="24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51493" w:rsidRDefault="00B51493" w:rsidP="00B51493">
      <w:pPr>
        <w:pStyle w:val="a3"/>
        <w:tabs>
          <w:tab w:val="left" w:pos="24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51493" w:rsidRDefault="00B51493" w:rsidP="00B51493">
      <w:pPr>
        <w:pStyle w:val="a3"/>
        <w:tabs>
          <w:tab w:val="left" w:pos="24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51493" w:rsidRDefault="00B51493" w:rsidP="00B51493">
      <w:pPr>
        <w:pStyle w:val="a3"/>
        <w:tabs>
          <w:tab w:val="left" w:pos="24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51493" w:rsidRDefault="00B51493" w:rsidP="00B51493">
      <w:pPr>
        <w:pStyle w:val="a3"/>
        <w:tabs>
          <w:tab w:val="left" w:pos="24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51493" w:rsidRDefault="00B51493" w:rsidP="00B51493">
      <w:pPr>
        <w:pStyle w:val="a3"/>
        <w:tabs>
          <w:tab w:val="left" w:pos="24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51493" w:rsidRDefault="00B51493" w:rsidP="00B51493">
      <w:pPr>
        <w:pStyle w:val="a3"/>
        <w:tabs>
          <w:tab w:val="left" w:pos="24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B71A4" w:rsidRPr="007E3294" w:rsidRDefault="005B71A4" w:rsidP="005B71A4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</w:p>
    <w:sectPr w:rsidR="005B71A4" w:rsidRPr="007E3294" w:rsidSect="00336C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A78"/>
    <w:rsid w:val="002312F5"/>
    <w:rsid w:val="00336C0E"/>
    <w:rsid w:val="00376A78"/>
    <w:rsid w:val="00391C55"/>
    <w:rsid w:val="00440E8E"/>
    <w:rsid w:val="005B71A4"/>
    <w:rsid w:val="00697130"/>
    <w:rsid w:val="007559D0"/>
    <w:rsid w:val="007F20D6"/>
    <w:rsid w:val="0095773D"/>
    <w:rsid w:val="00B5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51493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5B71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5B71A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514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qFormat/>
    <w:rsid w:val="00B51493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12">
    <w:name w:val="Абзац списка1"/>
    <w:basedOn w:val="a"/>
    <w:rsid w:val="00B51493"/>
    <w:pPr>
      <w:ind w:left="720"/>
    </w:pPr>
  </w:style>
  <w:style w:type="character" w:customStyle="1" w:styleId="apple-converted-space">
    <w:name w:val="apple-converted-space"/>
    <w:basedOn w:val="a0"/>
    <w:rsid w:val="00336C0E"/>
  </w:style>
  <w:style w:type="character" w:customStyle="1" w:styleId="FontStyle53">
    <w:name w:val="Font Style53"/>
    <w:basedOn w:val="a0"/>
    <w:rsid w:val="00336C0E"/>
    <w:rPr>
      <w:rFonts w:ascii="Times New Roman" w:hAnsi="Times New Roman" w:cs="Times New Roman" w:hint="default"/>
      <w:sz w:val="24"/>
      <w:szCs w:val="24"/>
    </w:rPr>
  </w:style>
  <w:style w:type="character" w:customStyle="1" w:styleId="5">
    <w:name w:val="Основной текст5"/>
    <w:basedOn w:val="a0"/>
    <w:rsid w:val="00336C0E"/>
    <w:rPr>
      <w:sz w:val="21"/>
      <w:szCs w:val="21"/>
      <w:lang w:eastAsia="ar-SA" w:bidi="ar-SA"/>
    </w:rPr>
  </w:style>
  <w:style w:type="table" w:styleId="a4">
    <w:name w:val="Table Grid"/>
    <w:basedOn w:val="a1"/>
    <w:uiPriority w:val="59"/>
    <w:rsid w:val="00336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36C0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6C0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5B71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5B71A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4442</Words>
  <Characters>25325</Characters>
  <Application>Microsoft Office Word</Application>
  <DocSecurity>0</DocSecurity>
  <Lines>211</Lines>
  <Paragraphs>59</Paragraphs>
  <ScaleCrop>false</ScaleCrop>
  <Company/>
  <LinksUpToDate>false</LinksUpToDate>
  <CharactersWithSpaces>29708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dcterms:created xsi:type="dcterms:W3CDTF">2019-01-30T07:20:00Z</dcterms:created>
  <dcterms:modified xsi:type="dcterms:W3CDTF">2019-03-25T11:23:00Z</dcterms:modified>
</cp:coreProperties>
</file>