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32" w:rsidRDefault="00870132" w:rsidP="0061379D">
      <w:pPr>
        <w:suppressAutoHyphens/>
        <w:spacing w:after="0" w:line="240" w:lineRule="auto"/>
        <w:ind w:right="2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ПЛАНИРУЕМЫЕ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РЕЗУЛЬТАТЫ </w:t>
      </w:r>
      <w:r w:rsidR="004742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ОСВОЕНИЯ УЧЕБНОГО ПРЕДМЕТА</w:t>
      </w:r>
    </w:p>
    <w:p w:rsidR="00870132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В результате изучения иностранного языка на базовом уровне ученик должен:</w:t>
      </w:r>
    </w:p>
    <w:p w:rsidR="00870132" w:rsidRPr="00F02CFE" w:rsidRDefault="00870132" w:rsidP="0087013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F02CF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/понимать</w:t>
      </w:r>
    </w:p>
    <w:p w:rsidR="00870132" w:rsidRPr="00F02CFE" w:rsidRDefault="00870132" w:rsidP="00870132">
      <w:p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значения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70132" w:rsidRPr="00F02CFE" w:rsidRDefault="00870132" w:rsidP="00870132">
      <w:p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значения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870132" w:rsidRPr="00F02CFE" w:rsidRDefault="00870132" w:rsidP="00870132">
      <w:p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страноведческую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уметь</w:t>
      </w:r>
      <w:r w:rsidR="00CA64E6">
        <w:rPr>
          <w:rFonts w:ascii="Times New Roman" w:eastAsia="Tahoma" w:hAnsi="Times New Roman" w:cs="Times New Roman"/>
          <w:sz w:val="24"/>
          <w:szCs w:val="24"/>
          <w:lang w:eastAsia="ru-RU"/>
        </w:rPr>
        <w:t>: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b/>
          <w:i/>
          <w:sz w:val="24"/>
          <w:szCs w:val="24"/>
          <w:u w:val="single"/>
          <w:lang w:eastAsia="ru-RU"/>
        </w:rPr>
      </w:pPr>
      <w:r w:rsidRPr="00F02CFE">
        <w:rPr>
          <w:rFonts w:ascii="Times New Roman" w:eastAsia="Tahoma" w:hAnsi="Times New Roman" w:cs="Times New Roman"/>
          <w:b/>
          <w:i/>
          <w:sz w:val="24"/>
          <w:szCs w:val="24"/>
          <w:u w:val="single"/>
          <w:lang w:eastAsia="ru-RU"/>
        </w:rPr>
        <w:t>Говорение</w:t>
      </w:r>
    </w:p>
    <w:p w:rsidR="00870132" w:rsidRPr="00F02CFE" w:rsidRDefault="00870132" w:rsidP="00870132">
      <w:pPr>
        <w:tabs>
          <w:tab w:val="left" w:pos="59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вести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70132" w:rsidRPr="00F02CFE" w:rsidRDefault="00870132" w:rsidP="00870132">
      <w:p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рассказывать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70132" w:rsidRPr="00F02CFE" w:rsidRDefault="00870132" w:rsidP="00870132">
      <w:pPr>
        <w:tabs>
          <w:tab w:val="left" w:pos="584"/>
        </w:tabs>
        <w:suppressAutoHyphens/>
        <w:spacing w:after="0" w:line="240" w:lineRule="auto"/>
        <w:ind w:left="871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spellStart"/>
      <w:r w:rsidRPr="00F02CFE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</w:p>
    <w:p w:rsidR="00870132" w:rsidRPr="00F02CFE" w:rsidRDefault="00870132" w:rsidP="00870132">
      <w:p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относительно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70132" w:rsidRPr="00F02CFE" w:rsidRDefault="00870132" w:rsidP="00870132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870132" w:rsidRPr="00F02CFE" w:rsidRDefault="00870132" w:rsidP="00870132">
      <w:pPr>
        <w:tabs>
          <w:tab w:val="left" w:pos="586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читать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Письменная речь</w:t>
      </w:r>
    </w:p>
    <w:p w:rsidR="00870132" w:rsidRPr="00F02CFE" w:rsidRDefault="00870132" w:rsidP="00870132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писать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70132" w:rsidRPr="00F02CFE" w:rsidRDefault="00870132" w:rsidP="00870132">
      <w:pPr>
        <w:suppressAutoHyphens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ru-RU"/>
        </w:rPr>
        <w:t>использовать</w:t>
      </w:r>
      <w:proofErr w:type="gramEnd"/>
      <w:r w:rsidRPr="00F02CFE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ru-RU"/>
        </w:rPr>
        <w:t xml:space="preserve"> приобретённые знания и умения в практической деятельности и повседневной жизни для</w:t>
      </w: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870132" w:rsidRPr="00F02CFE" w:rsidRDefault="00870132" w:rsidP="00870132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общения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 представителями других стран, ориентации в современном поликультурном мире;</w:t>
      </w:r>
    </w:p>
    <w:p w:rsidR="00870132" w:rsidRPr="00F02CFE" w:rsidRDefault="00870132" w:rsidP="00870132">
      <w:pPr>
        <w:tabs>
          <w:tab w:val="left" w:pos="57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870132" w:rsidRPr="00F02CFE" w:rsidRDefault="00870132" w:rsidP="00870132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расширения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возможностей в выборе будущей профессиональной деятельности;</w:t>
      </w:r>
    </w:p>
    <w:p w:rsidR="00870132" w:rsidRDefault="00870132" w:rsidP="00870132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изучения</w:t>
      </w:r>
      <w:proofErr w:type="gram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870132" w:rsidRPr="00F02CFE" w:rsidRDefault="00870132" w:rsidP="00870132">
      <w:p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870132" w:rsidRPr="00F02CFE" w:rsidRDefault="00870132" w:rsidP="00870132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spacing w:val="20"/>
          <w:sz w:val="24"/>
          <w:szCs w:val="24"/>
          <w:u w:val="single"/>
          <w:lang w:eastAsia="ru-RU"/>
        </w:rPr>
      </w:pPr>
      <w:r w:rsidRPr="00F02CFE">
        <w:rPr>
          <w:rFonts w:ascii="Times New Roman" w:eastAsia="Arial Unicode MS" w:hAnsi="Times New Roman" w:cs="Times New Roman"/>
          <w:b/>
          <w:i/>
          <w:spacing w:val="20"/>
          <w:sz w:val="24"/>
          <w:szCs w:val="24"/>
          <w:u w:val="single"/>
          <w:lang w:eastAsia="ru-RU"/>
        </w:rPr>
        <w:t>Коммуникативные умения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Говорение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2CFE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Диалогическая речь</w:t>
      </w:r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Совершенствование умений участвовать в диалогах этикетного характера, диалогах-расспросах, диалогах — побу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ждениях к действию, диалогах —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softHyphen/>
        <w:t>го повседневного общения.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Развитие умений:</w:t>
      </w:r>
    </w:p>
    <w:p w:rsidR="00870132" w:rsidRPr="00F02CFE" w:rsidRDefault="00870132" w:rsidP="00870132">
      <w:pPr>
        <w:tabs>
          <w:tab w:val="left" w:pos="542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участвовать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в беседе/дискуссии на знакомую тему;</w:t>
      </w:r>
    </w:p>
    <w:p w:rsidR="00870132" w:rsidRPr="00F02CFE" w:rsidRDefault="00870132" w:rsidP="00870132">
      <w:pPr>
        <w:tabs>
          <w:tab w:val="left" w:pos="54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осуществлять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запрос информации;</w:t>
      </w:r>
    </w:p>
    <w:p w:rsidR="00870132" w:rsidRPr="00F02CFE" w:rsidRDefault="00870132" w:rsidP="00870132">
      <w:pPr>
        <w:tabs>
          <w:tab w:val="left" w:pos="54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обращаться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за разъяснениями;</w:t>
      </w:r>
    </w:p>
    <w:p w:rsidR="00870132" w:rsidRPr="00F02CFE" w:rsidRDefault="00870132" w:rsidP="00870132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выражать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своё отношение к высказыванию партнёра, своё мнение по обсуждаемой теме.</w:t>
      </w:r>
    </w:p>
    <w:p w:rsidR="00870132" w:rsidRPr="00F02CFE" w:rsidRDefault="00870132" w:rsidP="00870132">
      <w:pPr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Объём диалогов — до 6—7 реплик со стороны каждого учащегося.</w:t>
      </w:r>
    </w:p>
    <w:p w:rsidR="00870132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</w:p>
    <w:p w:rsidR="00870132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lastRenderedPageBreak/>
        <w:t>Монологическая речь</w:t>
      </w:r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Развитие умений:</w:t>
      </w:r>
    </w:p>
    <w:p w:rsidR="00870132" w:rsidRPr="00F02CFE" w:rsidRDefault="00870132" w:rsidP="00870132">
      <w:pPr>
        <w:tabs>
          <w:tab w:val="left" w:pos="554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делать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сообщения, содержащие наиболее важную информацию по теме/проблеме;</w:t>
      </w:r>
    </w:p>
    <w:p w:rsidR="00870132" w:rsidRPr="00F02CFE" w:rsidRDefault="00870132" w:rsidP="00870132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кратко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передавать содержание полученной информации;</w:t>
      </w:r>
    </w:p>
    <w:p w:rsidR="00870132" w:rsidRPr="00F02CFE" w:rsidRDefault="00870132" w:rsidP="00870132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рассказывать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о себе, своём окружении, своих планах, обосновывая свои намерения/поступки;</w:t>
      </w:r>
    </w:p>
    <w:p w:rsidR="00870132" w:rsidRPr="00F02CFE" w:rsidRDefault="00870132" w:rsidP="00870132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рассуждать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о фактах/событиях, приводя примеры, аргументы, делая выводы;</w:t>
      </w:r>
    </w:p>
    <w:p w:rsidR="00870132" w:rsidRPr="00F02CFE" w:rsidRDefault="00870132" w:rsidP="00870132">
      <w:pPr>
        <w:tabs>
          <w:tab w:val="left" w:pos="55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описывать</w:t>
      </w:r>
      <w:proofErr w:type="gram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особенности жизни и культуры своей страны и страны/стран изучаемого языка.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Объём монологического высказывания — 12—15 фраз.</w:t>
      </w:r>
    </w:p>
    <w:p w:rsidR="00870132" w:rsidRPr="00F02CFE" w:rsidRDefault="00870132" w:rsidP="00870132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F02CFE">
        <w:rPr>
          <w:rFonts w:ascii="Times New Roman" w:eastAsia="Lucida Sans Unicode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Аудирование</w:t>
      </w:r>
      <w:proofErr w:type="spellEnd"/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видеоматериалов различных жанров и длительности звучания до 3 минут:</w:t>
      </w:r>
    </w:p>
    <w:p w:rsidR="00870132" w:rsidRPr="00F02CFE" w:rsidRDefault="00870132" w:rsidP="00870132">
      <w:pPr>
        <w:tabs>
          <w:tab w:val="left" w:pos="708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870132" w:rsidRPr="00F02CFE" w:rsidRDefault="00870132" w:rsidP="00870132">
      <w:pPr>
        <w:tabs>
          <w:tab w:val="left" w:pos="706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выборочного понимания необходимой информации в объявлениях и информационной рекламе;</w:t>
      </w:r>
    </w:p>
    <w:p w:rsidR="00870132" w:rsidRPr="00F02CFE" w:rsidRDefault="00870132" w:rsidP="00870132">
      <w:pPr>
        <w:tabs>
          <w:tab w:val="left" w:pos="708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Развитие умений:</w:t>
      </w:r>
    </w:p>
    <w:p w:rsidR="00870132" w:rsidRPr="00F02CFE" w:rsidRDefault="00870132" w:rsidP="00870132">
      <w:p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отделять главную информацию от второстепенной;</w:t>
      </w:r>
    </w:p>
    <w:p w:rsidR="00870132" w:rsidRPr="00F02CFE" w:rsidRDefault="00870132" w:rsidP="00870132">
      <w:pPr>
        <w:tabs>
          <w:tab w:val="left" w:pos="56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выявлять наиболее значимые факты;</w:t>
      </w:r>
    </w:p>
    <w:p w:rsidR="00870132" w:rsidRPr="00F02CFE" w:rsidRDefault="00870132" w:rsidP="00870132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определять своё отношение к ним, извлекать из аудио-текста необходимую/интересующую информацию.</w:t>
      </w:r>
    </w:p>
    <w:p w:rsidR="00870132" w:rsidRPr="00F02CFE" w:rsidRDefault="00870132" w:rsidP="00870132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r w:rsidRPr="00F02CFE">
        <w:rPr>
          <w:rFonts w:ascii="Times New Roman" w:eastAsia="Lucida Sans Unicode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Чтение</w:t>
      </w:r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 связей):</w:t>
      </w:r>
    </w:p>
    <w:p w:rsidR="00870132" w:rsidRPr="00F02CFE" w:rsidRDefault="00870132" w:rsidP="00870132">
      <w:pPr>
        <w:tabs>
          <w:tab w:val="left" w:pos="716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ознакомительное чтение —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870132" w:rsidRPr="00F02CFE" w:rsidRDefault="00870132" w:rsidP="00870132">
      <w:pPr>
        <w:tabs>
          <w:tab w:val="left" w:pos="716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изучающее чтение — с целью полного и точного понимания информации прагматических текстов (инструкций, рецептов, статистических данных);</w:t>
      </w:r>
    </w:p>
    <w:p w:rsidR="00870132" w:rsidRPr="00F02CFE" w:rsidRDefault="00870132" w:rsidP="00870132">
      <w:pPr>
        <w:tabs>
          <w:tab w:val="left" w:pos="718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просмотровое/поисковое чтение — с целью выборочного понимания необходимой/интересующей информации из текста статьи, проспекта.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Развитие умений:</w:t>
      </w:r>
    </w:p>
    <w:p w:rsidR="00870132" w:rsidRPr="00F02CFE" w:rsidRDefault="00870132" w:rsidP="00870132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выделять основные факты;</w:t>
      </w:r>
    </w:p>
    <w:p w:rsidR="00870132" w:rsidRPr="00F02CFE" w:rsidRDefault="00870132" w:rsidP="00870132">
      <w:pPr>
        <w:tabs>
          <w:tab w:val="left" w:pos="559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отделять главную информацию от второстепенной;</w:t>
      </w:r>
    </w:p>
    <w:p w:rsidR="00870132" w:rsidRPr="00F02CFE" w:rsidRDefault="00870132" w:rsidP="00870132">
      <w:pPr>
        <w:tabs>
          <w:tab w:val="left" w:pos="564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предвосхищать возможные события/факты;</w:t>
      </w:r>
    </w:p>
    <w:p w:rsidR="00870132" w:rsidRPr="00F02CFE" w:rsidRDefault="00870132" w:rsidP="00870132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раскрывать причинно-следственные связи между фактами;</w:t>
      </w:r>
    </w:p>
    <w:p w:rsidR="00870132" w:rsidRPr="00F02CFE" w:rsidRDefault="00870132" w:rsidP="00870132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понимать аргументацию;</w:t>
      </w:r>
    </w:p>
    <w:p w:rsidR="00870132" w:rsidRPr="00F02CFE" w:rsidRDefault="00870132" w:rsidP="00870132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извлекать необходимую/интересующую информацию;</w:t>
      </w:r>
    </w:p>
    <w:p w:rsidR="00870132" w:rsidRPr="00F02CFE" w:rsidRDefault="00870132" w:rsidP="00870132">
      <w:pPr>
        <w:tabs>
          <w:tab w:val="left" w:pos="559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определять своё отношение к прочитанному.</w:t>
      </w:r>
    </w:p>
    <w:p w:rsidR="00870132" w:rsidRPr="00F02CFE" w:rsidRDefault="00870132" w:rsidP="00870132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/>
        </w:rPr>
      </w:pPr>
      <w:r w:rsidRPr="00F02CFE">
        <w:rPr>
          <w:rFonts w:ascii="Times New Roman" w:eastAsia="Lucida Sans Unicode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t>Письменная речь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Развитие умений:</w:t>
      </w:r>
    </w:p>
    <w:p w:rsidR="00870132" w:rsidRPr="00F02CFE" w:rsidRDefault="00870132" w:rsidP="00870132">
      <w:pPr>
        <w:tabs>
          <w:tab w:val="left" w:pos="56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870132" w:rsidRPr="00F02CFE" w:rsidRDefault="00870132" w:rsidP="00870132">
      <w:pPr>
        <w:tabs>
          <w:tab w:val="left" w:pos="560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составлять план, тезисы устного/письменного сообщения, в том числе на основе выписок из текста;</w:t>
      </w:r>
    </w:p>
    <w:p w:rsidR="00870132" w:rsidRPr="00F02CFE" w:rsidRDefault="00870132" w:rsidP="00870132">
      <w:pPr>
        <w:tabs>
          <w:tab w:val="left" w:pos="560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расспрашивать в личном письме о новостях и сообщать их;</w:t>
      </w:r>
    </w:p>
    <w:p w:rsidR="00870132" w:rsidRPr="00F02CFE" w:rsidRDefault="00870132" w:rsidP="00870132">
      <w:pPr>
        <w:tabs>
          <w:tab w:val="left" w:pos="567"/>
        </w:tabs>
        <w:suppressAutoHyphens/>
        <w:spacing w:after="0" w:line="240" w:lineRule="auto"/>
        <w:ind w:right="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рассказывать об отдельных фактах/событиях своей жизни, выражая свои суждения и чувства;</w:t>
      </w:r>
    </w:p>
    <w:p w:rsidR="00870132" w:rsidRPr="00F02CFE" w:rsidRDefault="00870132" w:rsidP="00870132">
      <w:pPr>
        <w:tabs>
          <w:tab w:val="left" w:pos="562"/>
        </w:tabs>
        <w:suppressAutoHyphens/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lang w:eastAsia="ru-RU"/>
        </w:rPr>
        <w:t>описывать свои планы на будущее.</w:t>
      </w:r>
    </w:p>
    <w:p w:rsidR="00870132" w:rsidRPr="00F02CFE" w:rsidRDefault="00870132" w:rsidP="00870132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</w:pPr>
      <w:r w:rsidRPr="00F02CFE"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  <w:t>Компенсаторные умения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следующих умений:</w:t>
      </w:r>
    </w:p>
    <w:p w:rsidR="00870132" w:rsidRPr="00F02CFE" w:rsidRDefault="00870132" w:rsidP="00870132">
      <w:pPr>
        <w:tabs>
          <w:tab w:val="left" w:pos="57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аудировании</w:t>
      </w:r>
      <w:proofErr w:type="spellEnd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870132" w:rsidRPr="00F02CFE" w:rsidRDefault="00870132" w:rsidP="00870132">
      <w:p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870132" w:rsidRPr="00F02CFE" w:rsidRDefault="00870132" w:rsidP="00870132">
      <w:pPr>
        <w:tabs>
          <w:tab w:val="left" w:pos="58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870132" w:rsidRPr="00F02CFE" w:rsidRDefault="00870132" w:rsidP="00870132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sz w:val="24"/>
          <w:szCs w:val="24"/>
          <w:u w:val="single"/>
          <w:lang w:eastAsia="ru-RU"/>
        </w:rPr>
      </w:pPr>
      <w:r w:rsidRPr="00F02CFE">
        <w:rPr>
          <w:rFonts w:ascii="Times New Roman" w:eastAsia="Franklin Gothic Medium" w:hAnsi="Times New Roman" w:cs="Times New Roman"/>
          <w:b/>
          <w:sz w:val="24"/>
          <w:szCs w:val="24"/>
          <w:u w:val="single"/>
          <w:lang w:eastAsia="ru-RU"/>
        </w:rPr>
        <w:t>Учебно-познавательные умения</w:t>
      </w:r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Дальнейшее развитие </w:t>
      </w:r>
      <w:proofErr w:type="spellStart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умений, связанных с приёмами самостоятельного приобретения знаний:</w:t>
      </w:r>
    </w:p>
    <w:p w:rsidR="00870132" w:rsidRPr="00F02CFE" w:rsidRDefault="00870132" w:rsidP="00870132">
      <w:pPr>
        <w:tabs>
          <w:tab w:val="left" w:pos="58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870132" w:rsidRPr="00F02CFE" w:rsidRDefault="00870132" w:rsidP="00870132">
      <w:pPr>
        <w:tabs>
          <w:tab w:val="left" w:pos="58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ориентироваться в письменном и </w:t>
      </w:r>
      <w:proofErr w:type="spellStart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аудиотексте</w:t>
      </w:r>
      <w:proofErr w:type="spellEnd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870132" w:rsidRPr="00F02CFE" w:rsidRDefault="00870132" w:rsidP="00870132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Развитие специальных учебных умений:</w:t>
      </w:r>
    </w:p>
    <w:p w:rsidR="00870132" w:rsidRPr="00F02CFE" w:rsidRDefault="00870132" w:rsidP="00870132">
      <w:pPr>
        <w:tabs>
          <w:tab w:val="left" w:pos="57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870132" w:rsidRPr="00F02CFE" w:rsidRDefault="00870132" w:rsidP="00870132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</w:pPr>
      <w:r w:rsidRPr="00F02CFE">
        <w:rPr>
          <w:rFonts w:ascii="Times New Roman" w:eastAsia="Franklin Gothic Medium" w:hAnsi="Times New Roman" w:cs="Times New Roman"/>
          <w:b/>
          <w:i/>
          <w:sz w:val="24"/>
          <w:szCs w:val="24"/>
          <w:u w:val="single"/>
          <w:lang w:eastAsia="ru-RU"/>
        </w:rPr>
        <w:t>Социокультурные знания и умения</w:t>
      </w:r>
    </w:p>
    <w:p w:rsidR="00870132" w:rsidRPr="00F02CFE" w:rsidRDefault="00870132" w:rsidP="00870132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Дальнейшее развитие социокультурных знаний и умений происходит за счёт углубления:</w:t>
      </w:r>
    </w:p>
    <w:p w:rsidR="00870132" w:rsidRPr="00F02CFE" w:rsidRDefault="00870132" w:rsidP="00870132">
      <w:pPr>
        <w:tabs>
          <w:tab w:val="left" w:pos="57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870132" w:rsidRPr="00F02CFE" w:rsidRDefault="00870132" w:rsidP="00870132">
      <w:pPr>
        <w:tabs>
          <w:tab w:val="left" w:pos="62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межпредметных</w:t>
      </w:r>
      <w:proofErr w:type="spellEnd"/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знаний о культурном наследии стран, 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говорящих на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английском языке, об условиях жизни</w:t>
      </w:r>
      <w:r w:rsidRPr="00F02CFE">
        <w:rPr>
          <w:rFonts w:ascii="Times New Roman" w:eastAsia="Palatino Linotype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разных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слоёв общества в них, возможностях получения об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разования</w:t>
      </w:r>
      <w:r w:rsidRPr="00F02CFE">
        <w:rPr>
          <w:rFonts w:ascii="Times New Roman" w:eastAsia="Palatino Linotype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трудоустройства, их ценностных ориентирах; этническом составе и религиозных особенностях стран.</w:t>
      </w:r>
    </w:p>
    <w:p w:rsidR="00870132" w:rsidRPr="00F02CFE" w:rsidRDefault="00870132" w:rsidP="0087013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Дальнейшее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социокультурных умений исполь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зовать:</w:t>
      </w:r>
    </w:p>
    <w:p w:rsidR="00870132" w:rsidRPr="00F02CFE" w:rsidRDefault="00870132" w:rsidP="00870132">
      <w:pPr>
        <w:tabs>
          <w:tab w:val="left" w:pos="62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необходимые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языковые средства для выражения мне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ний (согласия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/несогласия, отказа) в некатегоричной и не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агрессивной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форме, проявляя уважение к взглядам дру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гих;</w:t>
      </w:r>
    </w:p>
    <w:p w:rsidR="00870132" w:rsidRPr="00F02CFE" w:rsidRDefault="00870132" w:rsidP="00870132">
      <w:pPr>
        <w:tabs>
          <w:tab w:val="left" w:pos="622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необходимые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языковые средства, с помощью которых 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возможно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представить родную страну и культуру в ино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язычной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среде, оказать помощь зарубежным гостям в си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туациях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повседневного общения;</w:t>
      </w:r>
    </w:p>
    <w:p w:rsidR="00967952" w:rsidRPr="003F7D9B" w:rsidRDefault="00870132" w:rsidP="003F7D9B">
      <w:pPr>
        <w:tabs>
          <w:tab w:val="left" w:pos="61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>формулы речевого этикета в рамках стандартных си</w:t>
      </w:r>
      <w:r w:rsidRPr="00F02CFE">
        <w:rPr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eastAsia="ru-RU"/>
        </w:rPr>
        <w:t>туаций</w:t>
      </w:r>
      <w:r w:rsidRPr="00F02CFE">
        <w:rPr>
          <w:rFonts w:ascii="Times New Roman" w:eastAsia="Franklin Gothic Medium" w:hAnsi="Times New Roman" w:cs="Times New Roman"/>
          <w:sz w:val="24"/>
          <w:szCs w:val="24"/>
          <w:shd w:val="clear" w:color="auto" w:fill="FFFFFF"/>
          <w:lang w:eastAsia="ru-RU"/>
        </w:rPr>
        <w:t xml:space="preserve"> общения.</w:t>
      </w:r>
    </w:p>
    <w:p w:rsidR="00967952" w:rsidRDefault="00967952" w:rsidP="003F7D9B">
      <w:pPr>
        <w:tabs>
          <w:tab w:val="left" w:leader="dot" w:pos="553"/>
          <w:tab w:val="left" w:leader="dot" w:pos="6428"/>
        </w:tabs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82335" w:rsidRPr="00B45D3C" w:rsidRDefault="00982335" w:rsidP="00982335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B45D3C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C70D47" w:rsidRPr="00B45D3C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982335" w:rsidRPr="00F02CFE" w:rsidRDefault="00982335" w:rsidP="00982335">
      <w:pPr>
        <w:keepNext/>
        <w:keepLines/>
        <w:suppressAutoHyphens/>
        <w:spacing w:after="0" w:line="240" w:lineRule="auto"/>
        <w:ind w:right="300" w:firstLine="851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Предметное содержание речи </w:t>
      </w:r>
      <w:r w:rsidRPr="00F02CFE">
        <w:rPr>
          <w:rFonts w:ascii="Times New Roman" w:eastAsia="Lucida Sans Unicode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Социально-бытовая сфера</w:t>
      </w:r>
    </w:p>
    <w:p w:rsidR="00982335" w:rsidRPr="00F02CFE" w:rsidRDefault="00982335" w:rsidP="00982335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982335" w:rsidRPr="00F02CFE" w:rsidRDefault="00982335" w:rsidP="0098233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ru-RU"/>
        </w:rPr>
        <w:t>Социально-культурная сфера</w:t>
      </w:r>
    </w:p>
    <w:p w:rsidR="00982335" w:rsidRPr="00F02CFE" w:rsidRDefault="00982335" w:rsidP="00982335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982335" w:rsidRPr="00F02CFE" w:rsidRDefault="00982335" w:rsidP="00260481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u w:val="single"/>
          <w:lang w:eastAsia="ru-RU"/>
        </w:rPr>
        <w:t>Учебно-трудовая сфера</w:t>
      </w:r>
    </w:p>
    <w:p w:rsidR="00967952" w:rsidRPr="00F02CFE" w:rsidRDefault="00982335" w:rsidP="003F7D9B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293E3D" w:rsidRDefault="00293E3D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5D3C" w:rsidRDefault="00B45D3C" w:rsidP="00B45D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Тематический план</w:t>
      </w:r>
    </w:p>
    <w:p w:rsidR="00B45D3C" w:rsidRPr="00F02CFE" w:rsidRDefault="00B45D3C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6256"/>
        <w:gridCol w:w="1821"/>
      </w:tblGrid>
      <w:tr w:rsidR="00293E3D" w:rsidRPr="00F02CFE" w:rsidTr="00EC4F82">
        <w:trPr>
          <w:trHeight w:val="354"/>
          <w:jc w:val="center"/>
        </w:trPr>
        <w:tc>
          <w:tcPr>
            <w:tcW w:w="2914" w:type="dxa"/>
          </w:tcPr>
          <w:p w:rsidR="00293E3D" w:rsidRPr="00F02CFE" w:rsidRDefault="00293E3D" w:rsidP="00293E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6592" w:type="dxa"/>
          </w:tcPr>
          <w:p w:rsidR="00293E3D" w:rsidRPr="00F02CFE" w:rsidRDefault="00293E3D" w:rsidP="00293E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849" w:type="dxa"/>
          </w:tcPr>
          <w:p w:rsidR="00293E3D" w:rsidRPr="00F02CFE" w:rsidRDefault="00293E3D" w:rsidP="00293E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2CFE" w:rsidRPr="00F02CFE" w:rsidTr="00EC4F82">
        <w:trPr>
          <w:trHeight w:val="879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1. Взаимоотношения. (Семья, общение в семье)</w:t>
            </w:r>
          </w:p>
        </w:tc>
        <w:tc>
          <w:tcPr>
            <w:tcW w:w="6592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Родственные узы, семья. Взаимоотношения. </w:t>
            </w:r>
            <w:proofErr w:type="spellStart"/>
            <w:proofErr w:type="gram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Видо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-временные</w:t>
            </w:r>
            <w:proofErr w:type="gram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 формы глагола в настоящем, будущем, прошедшем времени.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О.Уайлд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 «Преданный друг». Описание внешности человека. Многонациональная Британия. Охрана окружающей среды.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  <w:tr w:rsidR="00F02CFE" w:rsidRPr="00F02CFE" w:rsidTr="00EC4F82">
        <w:trPr>
          <w:trHeight w:val="879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2. Если есть желание, то найдется возможность. (Межличностные отношения с друзьями. ЗОЖ)</w:t>
            </w:r>
          </w:p>
        </w:tc>
        <w:tc>
          <w:tcPr>
            <w:tcW w:w="6592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Стресс и здоровье. Межличностные отношения с друзьями Придаточные определительные предложения.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Ш.Бронте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. «Джейн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Эйер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Неофициальные письма. Электронные письма. Телефон доверия. Упаковка.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</w:tr>
      <w:tr w:rsidR="00F02CFE" w:rsidRPr="00F02CFE" w:rsidTr="00EC4F82">
        <w:trPr>
          <w:trHeight w:val="697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3. Ответственность. (Повседневная жизнь. Преступления и наказания. Права и обязанности)</w:t>
            </w:r>
          </w:p>
        </w:tc>
        <w:tc>
          <w:tcPr>
            <w:tcW w:w="6592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Жертвы преступлений. Права и обязанности. Инфинитив. Герундий. Ч. Диккенс. «Большие надежды». Эссе «Своё мнение». «Статуя Свободы». «Мои права». Заботишься ли ты об охране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окр</w:t>
            </w:r>
            <w:proofErr w:type="spellEnd"/>
            <w:proofErr w:type="gram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. среды</w:t>
            </w:r>
            <w:proofErr w:type="gram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?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F02CFE" w:rsidRPr="00F02CFE" w:rsidTr="00EC4F82">
        <w:trPr>
          <w:trHeight w:val="697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4. Опасность. (Досуг молодежи. Здоровье и забота о нем)</w:t>
            </w:r>
          </w:p>
        </w:tc>
        <w:tc>
          <w:tcPr>
            <w:tcW w:w="6592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Несмотря ни на что. Болезни. Страдательный залог. М. Твен «Приключения Т.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Сойера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». Рассказы. «Ф.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Найтингейл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». Загрязнение воды.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</w:tr>
      <w:tr w:rsidR="00F02CFE" w:rsidRPr="00F02CFE" w:rsidTr="00EC4F82">
        <w:trPr>
          <w:trHeight w:val="183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5. Кто ты? (Повседневная жизнь семьи. Условия проживания в городе. Проблемы современного города)</w:t>
            </w:r>
          </w:p>
        </w:tc>
        <w:tc>
          <w:tcPr>
            <w:tcW w:w="6592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Жизнь на улице. Проблемы взаимоотношений с соседями. Модальные глаголы.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Т.Харди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Тесс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 из рода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Д‘Эрбервиль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». Письма-предложения, рекомендации. «Дом». Зелёные пояса.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</w:tr>
      <w:tr w:rsidR="00F02CFE" w:rsidRPr="00F02CFE" w:rsidTr="00EC4F82">
        <w:trPr>
          <w:trHeight w:val="525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6. Общение. (СМИ)</w:t>
            </w:r>
          </w:p>
        </w:tc>
        <w:tc>
          <w:tcPr>
            <w:tcW w:w="6592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В космосе. СМИ. Косвенная речь. Д. Лондон «Белый Клык». Эссе «За и против». Языки Британских островов. Загрязнение океана.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</w:tr>
      <w:tr w:rsidR="00F02CFE" w:rsidRPr="00F02CFE" w:rsidTr="00EC4F82">
        <w:trPr>
          <w:trHeight w:val="708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7. И наступит </w:t>
            </w:r>
            <w:proofErr w:type="gram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завтра.(</w:t>
            </w:r>
            <w:proofErr w:type="gram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Планы на будущее)</w:t>
            </w:r>
          </w:p>
        </w:tc>
        <w:tc>
          <w:tcPr>
            <w:tcW w:w="6592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У меня есть мечта. Образование и обучение. Условные предложения. Р. Киплинг «Если…». Официальные письма /Электронные письма. Студенческая жизнь. Диана </w:t>
            </w:r>
            <w:proofErr w:type="spellStart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Фоссей</w:t>
            </w:r>
            <w:proofErr w:type="spellEnd"/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F02CFE" w:rsidRPr="00F02CFE" w:rsidTr="00EC4F82">
        <w:trPr>
          <w:trHeight w:val="890"/>
          <w:jc w:val="center"/>
        </w:trPr>
        <w:tc>
          <w:tcPr>
            <w:tcW w:w="291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8. Путешествия. (Путешествия по своей стране и за рубежом. Осмотр достопримечательностей)</w:t>
            </w:r>
          </w:p>
        </w:tc>
        <w:tc>
          <w:tcPr>
            <w:tcW w:w="6592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Загадочные таинственные места. Аэропорты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ЕГЭ.</w:t>
            </w:r>
          </w:p>
        </w:tc>
        <w:tc>
          <w:tcPr>
            <w:tcW w:w="1849" w:type="dxa"/>
          </w:tcPr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  <w:p w:rsidR="00F02CFE" w:rsidRPr="00F02CFE" w:rsidRDefault="00F02CFE" w:rsidP="00293E3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70132" w:rsidRPr="00F02CFE" w:rsidRDefault="00870132" w:rsidP="002447EA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91D1C" w:rsidRPr="00982335" w:rsidRDefault="00891D1C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u w:val="single"/>
          <w:lang w:eastAsia="ru-RU"/>
        </w:rPr>
      </w:pPr>
    </w:p>
    <w:p w:rsidR="00891D1C" w:rsidRDefault="00891D1C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u w:val="single"/>
          <w:lang w:eastAsia="ru-RU"/>
        </w:rPr>
      </w:pPr>
    </w:p>
    <w:p w:rsidR="00982335" w:rsidRDefault="00982335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u w:val="single"/>
          <w:lang w:eastAsia="ru-RU"/>
        </w:rPr>
      </w:pPr>
    </w:p>
    <w:p w:rsidR="00982335" w:rsidRDefault="00982335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u w:val="single"/>
          <w:lang w:eastAsia="ru-RU"/>
        </w:rPr>
      </w:pPr>
    </w:p>
    <w:p w:rsidR="00982335" w:rsidRDefault="00982335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u w:val="single"/>
          <w:lang w:eastAsia="ru-RU"/>
        </w:rPr>
      </w:pPr>
    </w:p>
    <w:p w:rsidR="00982335" w:rsidRDefault="00982335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u w:val="single"/>
          <w:lang w:eastAsia="ru-RU"/>
        </w:rPr>
      </w:pPr>
    </w:p>
    <w:p w:rsidR="00891D1C" w:rsidRDefault="00891D1C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62C7A" w:rsidRDefault="00162C7A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EC4F82" w:rsidRDefault="00EC4F82" w:rsidP="001A1619">
      <w:pPr>
        <w:rPr>
          <w:rFonts w:ascii="Times New Roman" w:hAnsi="Times New Roman" w:cs="Times New Roman"/>
          <w:b/>
          <w:sz w:val="28"/>
          <w:szCs w:val="28"/>
        </w:rPr>
        <w:sectPr w:rsidR="00EC4F82" w:rsidSect="00EC4F8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91D1C" w:rsidRPr="004634A0" w:rsidRDefault="00891D1C" w:rsidP="004634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D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C9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</w:t>
      </w:r>
      <w:r w:rsidRPr="0089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нглийскому языку УМК «Английский в фокусе» О.В Афанасьева,</w:t>
      </w:r>
      <w:r w:rsidR="0046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И.В. Михеева</w:t>
      </w:r>
      <w:r w:rsidR="00A15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6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Дж. Дули 11 класс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4509"/>
        <w:gridCol w:w="3920"/>
        <w:gridCol w:w="2551"/>
        <w:gridCol w:w="1276"/>
        <w:gridCol w:w="1183"/>
        <w:gridCol w:w="834"/>
      </w:tblGrid>
      <w:tr w:rsidR="00F3312E" w:rsidRPr="00891D1C" w:rsidTr="00162C7A">
        <w:trPr>
          <w:trHeight w:val="321"/>
          <w:jc w:val="center"/>
        </w:trPr>
        <w:tc>
          <w:tcPr>
            <w:tcW w:w="610" w:type="dxa"/>
            <w:vMerge w:val="restart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  <w:vMerge w:val="restart"/>
            <w:vAlign w:val="center"/>
          </w:tcPr>
          <w:p w:rsidR="00F3312E" w:rsidRPr="00891D1C" w:rsidRDefault="00162C7A" w:rsidP="0016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(кол-во часов) </w:t>
            </w:r>
            <w:r w:rsidR="00F3312E" w:rsidRPr="00891D1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20" w:type="dxa"/>
            <w:vMerge w:val="restart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Merge w:val="restart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  <w:r w:rsidR="00351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15EE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17" w:type="dxa"/>
            <w:gridSpan w:val="2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3312E" w:rsidRPr="00891D1C" w:rsidTr="00162C7A">
        <w:trPr>
          <w:trHeight w:val="270"/>
          <w:jc w:val="center"/>
        </w:trPr>
        <w:tc>
          <w:tcPr>
            <w:tcW w:w="610" w:type="dxa"/>
            <w:vMerge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34" w:type="dxa"/>
            <w:vAlign w:val="center"/>
          </w:tcPr>
          <w:p w:rsidR="00F3312E" w:rsidRPr="00891D1C" w:rsidRDefault="00F3312E" w:rsidP="00F3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891D1C" w:rsidRPr="00891D1C" w:rsidTr="00C953B7">
        <w:trPr>
          <w:jc w:val="center"/>
        </w:trPr>
        <w:tc>
          <w:tcPr>
            <w:tcW w:w="14883" w:type="dxa"/>
            <w:gridSpan w:val="7"/>
          </w:tcPr>
          <w:p w:rsidR="00891D1C" w:rsidRDefault="00891D1C" w:rsidP="00CE33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 1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Relationships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/ Взаимоотношения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r w:rsidRPr="00891D1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Семья, Общение в семье)</w:t>
            </w:r>
            <w:r w:rsidR="00CE33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(13 часов)</w:t>
            </w:r>
          </w:p>
          <w:p w:rsidR="00241DFE" w:rsidRPr="00241DFE" w:rsidRDefault="00241DFE" w:rsidP="00241DFE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41DFE">
              <w:rPr>
                <w:rFonts w:ascii="Times New Roman" w:eastAsia="Calibri" w:hAnsi="Times New Roman" w:cs="Times New Roman"/>
                <w:iCs/>
                <w:lang w:eastAsia="ru-RU"/>
              </w:rPr>
              <w:t>Количес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>тво трансформированных уроков (2</w:t>
            </w:r>
            <w:r w:rsidRPr="00241DF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из них: </w:t>
            </w:r>
          </w:p>
          <w:p w:rsidR="00241DFE" w:rsidRPr="00241DFE" w:rsidRDefault="00241DFE" w:rsidP="00241DFE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>- интегрированных (0</w:t>
            </w:r>
            <w:r w:rsidRPr="00241DF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</w:t>
            </w:r>
          </w:p>
          <w:p w:rsidR="00241DFE" w:rsidRPr="00241DFE" w:rsidRDefault="00241DFE" w:rsidP="00241DFE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41DFE">
              <w:rPr>
                <w:rFonts w:ascii="Times New Roman" w:eastAsia="Calibri" w:hAnsi="Times New Roman" w:cs="Times New Roman"/>
                <w:iCs/>
                <w:lang w:eastAsia="ru-RU"/>
              </w:rPr>
              <w:t>- вне школьных с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>тен (1</w:t>
            </w:r>
            <w:r w:rsidRPr="00241DF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</w:t>
            </w:r>
          </w:p>
          <w:p w:rsidR="00241DFE" w:rsidRPr="00241DFE" w:rsidRDefault="00241DFE" w:rsidP="00241DFE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>- в цифровой среде (1</w:t>
            </w:r>
            <w:r w:rsidRPr="00241DF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</w:t>
            </w:r>
          </w:p>
          <w:p w:rsidR="00241DFE" w:rsidRPr="00CE3366" w:rsidRDefault="00241DFE" w:rsidP="00CE336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vMerge w:val="restart"/>
          </w:tcPr>
          <w:p w:rsidR="00F3312E" w:rsidRPr="00891D1C" w:rsidRDefault="00F3312E" w:rsidP="00891D1C">
            <w:pPr>
              <w:ind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Чтение и лексика.</w:t>
            </w:r>
          </w:p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Родственные узы, семья.</w:t>
            </w:r>
          </w:p>
          <w:p w:rsidR="00F3312E" w:rsidRDefault="00F3312E" w:rsidP="00891D1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3312E" w:rsidRPr="00891D1C" w:rsidRDefault="00FD78F3" w:rsidP="00E2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="00E268DB">
              <w:rPr>
                <w:rFonts w:ascii="Times New Roman" w:eastAsia="Calibri" w:hAnsi="Times New Roman" w:cs="Times New Roman"/>
                <w:i/>
                <w:lang w:eastAsia="ru-RU"/>
              </w:rPr>
              <w:t>Знакомство с мнением подростков разных стран мира о семейных традициях.</w:t>
            </w:r>
          </w:p>
        </w:tc>
        <w:tc>
          <w:tcPr>
            <w:tcW w:w="3920" w:type="dxa"/>
            <w:vMerge w:val="restart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лексики</w:t>
            </w:r>
          </w:p>
        </w:tc>
        <w:tc>
          <w:tcPr>
            <w:tcW w:w="2551" w:type="dxa"/>
            <w:vMerge w:val="restart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  <w:proofErr w:type="gramStart"/>
            <w:r w:rsidRPr="00891D1C">
              <w:rPr>
                <w:rFonts w:ascii="Times New Roman" w:hAnsi="Times New Roman" w:cs="Times New Roman"/>
              </w:rPr>
              <w:t>разговорные</w:t>
            </w:r>
            <w:proofErr w:type="gramEnd"/>
            <w:r w:rsidRPr="00891D1C">
              <w:rPr>
                <w:rFonts w:ascii="Times New Roman" w:hAnsi="Times New Roman" w:cs="Times New Roman"/>
              </w:rPr>
              <w:t xml:space="preserve"> фразы, клише</w:t>
            </w:r>
          </w:p>
        </w:tc>
        <w:tc>
          <w:tcPr>
            <w:tcW w:w="1276" w:type="dxa"/>
          </w:tcPr>
          <w:p w:rsidR="00F3312E" w:rsidRPr="00891D1C" w:rsidRDefault="00F3312E" w:rsidP="007D7DC7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891D1C">
              <w:rPr>
                <w:rFonts w:ascii="Times New Roman" w:hAnsi="Times New Roman" w:cs="Times New Roman"/>
              </w:rPr>
              <w:t>у</w:t>
            </w:r>
            <w:r w:rsidR="007D7DC7">
              <w:rPr>
                <w:rFonts w:ascii="Times New Roman" w:hAnsi="Times New Roman" w:cs="Times New Roman"/>
              </w:rPr>
              <w:t>пр</w:t>
            </w:r>
            <w:proofErr w:type="spellEnd"/>
            <w:r w:rsidR="007D7DC7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="007D7DC7">
              <w:rPr>
                <w:rFonts w:ascii="Times New Roman" w:hAnsi="Times New Roman" w:cs="Times New Roman"/>
              </w:rPr>
              <w:t>стр</w:t>
            </w:r>
            <w:proofErr w:type="spellEnd"/>
            <w:r w:rsidR="007D7DC7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183" w:type="dxa"/>
          </w:tcPr>
          <w:p w:rsidR="00F3312E" w:rsidRPr="00D35C41" w:rsidRDefault="008D598F" w:rsidP="00C953B7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312E" w:rsidRPr="00891D1C" w:rsidRDefault="00F3312E" w:rsidP="008D598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="008D59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="008D59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="008D59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="008D59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11, слова 1а</w:t>
            </w:r>
          </w:p>
        </w:tc>
        <w:tc>
          <w:tcPr>
            <w:tcW w:w="1183" w:type="dxa"/>
          </w:tcPr>
          <w:p w:rsidR="00F3312E" w:rsidRPr="00D35C41" w:rsidRDefault="008D598F" w:rsidP="00C953B7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F3312E" w:rsidRPr="008D598F" w:rsidRDefault="00F3312E" w:rsidP="008D598F">
            <w:pPr>
              <w:ind w:right="-57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="008D59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59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="008D59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</w:t>
            </w:r>
          </w:p>
          <w:p w:rsidR="00F3312E" w:rsidRPr="00F3312E" w:rsidRDefault="00FD78F3" w:rsidP="00F3312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Взаимоотношения в семье и с соседями. Жалобы и извинения</w:t>
            </w:r>
            <w:r w:rsidR="00F3312E" w:rsidRPr="00F3312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92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891D1C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2551" w:type="dxa"/>
          </w:tcPr>
          <w:p w:rsidR="00F3312E" w:rsidRPr="00891D1C" w:rsidRDefault="00F3312E" w:rsidP="00CB753A">
            <w:pPr>
              <w:rPr>
                <w:rFonts w:ascii="Times New Roman" w:hAnsi="Times New Roman" w:cs="Times New Roman"/>
              </w:rPr>
            </w:pPr>
            <w:proofErr w:type="gramStart"/>
            <w:r w:rsidRPr="00891D1C">
              <w:rPr>
                <w:rFonts w:ascii="Times New Roman" w:hAnsi="Times New Roman" w:cs="Times New Roman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2, 3, 5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12-13</w:t>
            </w:r>
          </w:p>
        </w:tc>
        <w:tc>
          <w:tcPr>
            <w:tcW w:w="1183" w:type="dxa"/>
          </w:tcPr>
          <w:p w:rsidR="00F3312E" w:rsidRPr="00D35C41" w:rsidRDefault="008D598F" w:rsidP="00C953B7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98F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8F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F3312E" w:rsidRPr="00E268DB" w:rsidRDefault="00F3312E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E26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тика. </w:t>
            </w:r>
            <w:proofErr w:type="spellStart"/>
            <w:proofErr w:type="gramStart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Видо</w:t>
            </w:r>
            <w:proofErr w:type="spell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-временные</w:t>
            </w:r>
            <w:proofErr w:type="gram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формы глагола в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настоящем, будущем, прошедшем времени</w:t>
            </w:r>
          </w:p>
          <w:p w:rsidR="00F3312E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2E" w:rsidRPr="00F3312E" w:rsidRDefault="00F3312E" w:rsidP="00E268D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Сравн</w:t>
            </w:r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ительный анализ </w:t>
            </w:r>
            <w:proofErr w:type="spellStart"/>
            <w:proofErr w:type="gramStart"/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>видо</w:t>
            </w:r>
            <w:proofErr w:type="spellEnd"/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>-временных</w:t>
            </w:r>
            <w:proofErr w:type="gramEnd"/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фор</w:t>
            </w:r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>м глагола в настоящем, будущем.</w:t>
            </w:r>
          </w:p>
        </w:tc>
        <w:tc>
          <w:tcPr>
            <w:tcW w:w="3920" w:type="dxa"/>
            <w:vMerge w:val="restart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нужную форму глагола.</w:t>
            </w:r>
          </w:p>
        </w:tc>
        <w:tc>
          <w:tcPr>
            <w:tcW w:w="2551" w:type="dxa"/>
            <w:vMerge w:val="restart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83" w:type="dxa"/>
          </w:tcPr>
          <w:p w:rsidR="00F3312E" w:rsidRPr="004B2768" w:rsidRDefault="008D598F" w:rsidP="00C953B7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83" w:type="dxa"/>
          </w:tcPr>
          <w:p w:rsidR="00F3312E" w:rsidRPr="004B2768" w:rsidRDefault="008D598F" w:rsidP="00C953B7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О.</w:t>
            </w:r>
            <w:r w:rsidR="00E268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Уайлд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«Преданный друг»</w:t>
            </w:r>
          </w:p>
          <w:p w:rsidR="00F3312E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2E" w:rsidRPr="00F3312E" w:rsidRDefault="00F3312E" w:rsidP="00E26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полным пониманием прочитанного. </w:t>
            </w:r>
            <w:proofErr w:type="spellStart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</w:t>
            </w:r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>звлечением основной информации.</w:t>
            </w:r>
          </w:p>
        </w:tc>
        <w:tc>
          <w:tcPr>
            <w:tcW w:w="392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прочитанный текст. Уметь находить ключевые слова, высказывать и аргументировать свою точку зрения.</w:t>
            </w:r>
          </w:p>
        </w:tc>
        <w:tc>
          <w:tcPr>
            <w:tcW w:w="2551" w:type="dxa"/>
          </w:tcPr>
          <w:p w:rsidR="00F3312E" w:rsidRPr="00891D1C" w:rsidRDefault="00F3312E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  <w:tc>
          <w:tcPr>
            <w:tcW w:w="1183" w:type="dxa"/>
          </w:tcPr>
          <w:p w:rsidR="00F3312E" w:rsidRPr="00394BDC" w:rsidRDefault="008D598F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Письмо.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 внешности человека.</w:t>
            </w:r>
          </w:p>
          <w:p w:rsidR="00F3312E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2E" w:rsidRPr="00F3312E" w:rsidRDefault="00F3312E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официального/неофициального стилей. Написание коротких писем.</w:t>
            </w:r>
          </w:p>
        </w:tc>
        <w:tc>
          <w:tcPr>
            <w:tcW w:w="392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 человека. Знать значения лексических единиц, связанных с изученной темой.</w:t>
            </w:r>
          </w:p>
        </w:tc>
        <w:tc>
          <w:tcPr>
            <w:tcW w:w="2551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</w:t>
            </w:r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83" w:type="dxa"/>
          </w:tcPr>
          <w:p w:rsidR="00F3312E" w:rsidRPr="004B2768" w:rsidRDefault="008D598F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  <w:vMerge w:val="restart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 1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Многонациональная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Британия.</w:t>
            </w:r>
          </w:p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ежпредметные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F3312E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2E" w:rsidRPr="00F3312E" w:rsidRDefault="00F3312E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с извлечением нужной информации, использование языковой догадки, </w:t>
            </w:r>
            <w:proofErr w:type="spellStart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. Подготовка проекта «Моя семья»</w:t>
            </w:r>
          </w:p>
        </w:tc>
        <w:tc>
          <w:tcPr>
            <w:tcW w:w="3920" w:type="dxa"/>
            <w:vMerge w:val="restart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основное содержание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сообщения.</w:t>
            </w:r>
          </w:p>
        </w:tc>
        <w:tc>
          <w:tcPr>
            <w:tcW w:w="2551" w:type="dxa"/>
            <w:vMerge w:val="restart"/>
          </w:tcPr>
          <w:p w:rsidR="00F3312E" w:rsidRPr="00891D1C" w:rsidRDefault="00F3312E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индивидуальными заданиями</w:t>
            </w:r>
          </w:p>
        </w:tc>
        <w:tc>
          <w:tcPr>
            <w:tcW w:w="1276" w:type="dxa"/>
          </w:tcPr>
          <w:p w:rsidR="00F3312E" w:rsidRPr="008D598F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183" w:type="dxa"/>
          </w:tcPr>
          <w:p w:rsidR="00F3312E" w:rsidRPr="004B2768" w:rsidRDefault="008D598F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9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183" w:type="dxa"/>
          </w:tcPr>
          <w:p w:rsidR="00F3312E" w:rsidRPr="00394BDC" w:rsidRDefault="008D598F" w:rsidP="00C953B7">
            <w:pPr>
              <w:tabs>
                <w:tab w:val="left" w:pos="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3312E" w:rsidRPr="00891D1C" w:rsidTr="00721BC4">
        <w:trPr>
          <w:jc w:val="center"/>
        </w:trPr>
        <w:tc>
          <w:tcPr>
            <w:tcW w:w="61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9" w:type="dxa"/>
          </w:tcPr>
          <w:p w:rsidR="00F3312E" w:rsidRDefault="00F3312E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95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среды.</w:t>
            </w:r>
          </w:p>
          <w:p w:rsidR="0042058D" w:rsidRPr="0042058D" w:rsidRDefault="0042058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8D">
              <w:rPr>
                <w:rFonts w:ascii="Times New Roman" w:hAnsi="Times New Roman" w:cs="Times New Roman"/>
                <w:iCs/>
                <w:sz w:val="24"/>
                <w:szCs w:val="24"/>
              </w:rPr>
              <w:t>РК: Охрана окружающей среды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родного края</w:t>
            </w:r>
          </w:p>
          <w:p w:rsidR="00F3312E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2E" w:rsidRPr="00F3312E" w:rsidRDefault="00F3312E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</w:t>
            </w:r>
            <w:r w:rsidR="00E26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спользование языковой догадки. </w:t>
            </w: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короткой статьи в журнал (проект).</w:t>
            </w:r>
          </w:p>
        </w:tc>
        <w:tc>
          <w:tcPr>
            <w:tcW w:w="3920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2551" w:type="dxa"/>
          </w:tcPr>
          <w:p w:rsidR="00F3312E" w:rsidRPr="00891D1C" w:rsidRDefault="00F3312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-ресурсы</w:t>
            </w:r>
            <w:proofErr w:type="spellEnd"/>
          </w:p>
        </w:tc>
        <w:tc>
          <w:tcPr>
            <w:tcW w:w="1276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183" w:type="dxa"/>
          </w:tcPr>
          <w:p w:rsidR="00F3312E" w:rsidRPr="004B2768" w:rsidRDefault="008D598F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34" w:type="dxa"/>
          </w:tcPr>
          <w:p w:rsidR="00F3312E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9" w:type="dxa"/>
          </w:tcPr>
          <w:p w:rsidR="00D67212" w:rsidRPr="00D67212" w:rsidRDefault="0083760C" w:rsidP="008D5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ЕГЭ в фокусе 1.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</w:t>
            </w:r>
            <w:r w:rsidR="008D59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теме «Семья, Общение в семье»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</w:t>
            </w:r>
            <w:proofErr w:type="spellStart"/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характера.</w:t>
            </w:r>
          </w:p>
        </w:tc>
        <w:tc>
          <w:tcPr>
            <w:tcW w:w="2551" w:type="dxa"/>
          </w:tcPr>
          <w:p w:rsidR="0083760C" w:rsidRPr="00891D1C" w:rsidRDefault="00CB753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83760C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183" w:type="dxa"/>
          </w:tcPr>
          <w:p w:rsidR="0083760C" w:rsidRPr="004B2768" w:rsidRDefault="008D598F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34" w:type="dxa"/>
          </w:tcPr>
          <w:p w:rsidR="0083760C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477F13" w:rsidRPr="00477F13" w:rsidRDefault="00477F13" w:rsidP="00891D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по теме </w:t>
            </w:r>
            <w:r w:rsidR="009B03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</w:t>
            </w:r>
          </w:p>
          <w:p w:rsidR="00D67212" w:rsidRDefault="00D67212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7212" w:rsidRDefault="00D67212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98F" w:rsidRDefault="008D598F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760C" w:rsidRPr="00D67212" w:rsidRDefault="0083760C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</w:t>
            </w:r>
            <w:r w:rsidRPr="00D67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83760C" w:rsidRPr="00162C7A" w:rsidRDefault="0083760C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</w:tcPr>
          <w:p w:rsidR="0083760C" w:rsidRPr="00891D1C" w:rsidRDefault="009501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83760C" w:rsidRPr="00891D1C" w:rsidRDefault="00CB753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83760C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  <w:tc>
          <w:tcPr>
            <w:tcW w:w="1183" w:type="dxa"/>
          </w:tcPr>
          <w:p w:rsidR="0083760C" w:rsidRPr="004B2768" w:rsidRDefault="008D598F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34" w:type="dxa"/>
          </w:tcPr>
          <w:p w:rsidR="0083760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8D598F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8F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8F" w:rsidRPr="00891D1C" w:rsidRDefault="008D598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83760C" w:rsidP="00926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4B2768" w:rsidRDefault="00926B8E" w:rsidP="00C953B7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34" w:type="dxa"/>
          </w:tcPr>
          <w:p w:rsidR="0083760C" w:rsidRPr="00891D1C" w:rsidRDefault="00926B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C953B7" w:rsidRPr="00891D1C" w:rsidTr="00C953B7">
        <w:trPr>
          <w:jc w:val="center"/>
        </w:trPr>
        <w:tc>
          <w:tcPr>
            <w:tcW w:w="14883" w:type="dxa"/>
            <w:gridSpan w:val="7"/>
          </w:tcPr>
          <w:p w:rsidR="00C953B7" w:rsidRDefault="00C953B7" w:rsidP="00CE33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Where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will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way</w:t>
            </w:r>
            <w:r w:rsidR="0092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есть желание, то найдется и возможность.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(Межличностные отношения с друзьями, Здоровый образ жизни).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</w:t>
            </w:r>
            <w:r w:rsidR="00CE33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 часов)</w:t>
            </w:r>
          </w:p>
          <w:p w:rsidR="00D377DD" w:rsidRPr="00D377DD" w:rsidRDefault="00D377DD" w:rsidP="00D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7D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 трансформированных уроков (3</w:t>
            </w:r>
            <w:r w:rsidRPr="00D3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из них: </w:t>
            </w:r>
          </w:p>
          <w:p w:rsidR="00D377DD" w:rsidRPr="00D377DD" w:rsidRDefault="00D377DD" w:rsidP="00D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интегрированных (1</w:t>
            </w:r>
            <w:r w:rsidRPr="00D3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377DD" w:rsidRPr="00D377DD" w:rsidRDefault="00D377DD" w:rsidP="00D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вне школьных стен (1</w:t>
            </w:r>
            <w:r w:rsidRPr="00D3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377DD" w:rsidRPr="00D377DD" w:rsidRDefault="00D377DD" w:rsidP="00D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цифровой среде (1</w:t>
            </w:r>
            <w:r w:rsidRPr="00D3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9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Стресс и здоровье</w:t>
            </w:r>
          </w:p>
          <w:p w:rsidR="00FD78F3" w:rsidRDefault="00FD78F3" w:rsidP="00891D1C">
            <w:pPr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83760C" w:rsidRDefault="00FD78F3" w:rsidP="00926B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="009B03E9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«П</w:t>
            </w:r>
            <w:r w:rsidR="0083760C"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оведени</w:t>
            </w:r>
            <w:r w:rsidR="009B03E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стрессовых ситуациях</w:t>
            </w:r>
            <w:r w:rsidR="009B03E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6B8E" w:rsidRPr="00FD78F3" w:rsidRDefault="00926B8E" w:rsidP="00926B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несложные тексты, оценивать полученную информацию, выражать своё мнение. Уметь делать выписки из текста, составлять рассказ на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прочитанного.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926B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27, 28</w:t>
            </w:r>
          </w:p>
        </w:tc>
        <w:tc>
          <w:tcPr>
            <w:tcW w:w="1183" w:type="dxa"/>
          </w:tcPr>
          <w:p w:rsidR="0083760C" w:rsidRPr="004B2768" w:rsidRDefault="00926B8E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34" w:type="dxa"/>
          </w:tcPr>
          <w:p w:rsidR="0083760C" w:rsidRPr="00891D1C" w:rsidRDefault="00926B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926B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183" w:type="dxa"/>
          </w:tcPr>
          <w:p w:rsidR="0083760C" w:rsidRPr="004B2768" w:rsidRDefault="00926B8E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34" w:type="dxa"/>
          </w:tcPr>
          <w:p w:rsidR="0083760C" w:rsidRPr="00891D1C" w:rsidRDefault="00926B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09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речь.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Межличностные отношения с друзьями</w:t>
            </w:r>
          </w:p>
          <w:p w:rsidR="00FD78F3" w:rsidRDefault="00FD78F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FD78F3" w:rsidRDefault="00FD78F3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 чувства и симпатии друг к другу.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 правильное чтение и написание новых слов, их применение. Уметь вести диалог – запрос информации. Использовать идиомы в устной речи.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9" w:type="dxa"/>
            <w:vMerge w:val="restart"/>
          </w:tcPr>
          <w:p w:rsidR="00FD78F3" w:rsidRDefault="0083760C" w:rsidP="00FD7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2с </w:t>
            </w:r>
            <w:r w:rsid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Придаточные определительные предложения цели, результата, причины. </w:t>
            </w:r>
          </w:p>
          <w:p w:rsidR="00FD78F3" w:rsidRDefault="00FD78F3" w:rsidP="00FD7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60C" w:rsidRPr="00891D1C" w:rsidRDefault="0083760C" w:rsidP="00FD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Знать, распознавать и уметь употреблять в речи придаточные определительные предложения, фразовый глагол.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опоры, грамматические таблицы</w:t>
            </w: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9" w:type="dxa"/>
          </w:tcPr>
          <w:p w:rsidR="0083760C" w:rsidRDefault="0083760C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FD7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Ш.Бронте</w:t>
            </w:r>
            <w:proofErr w:type="spellEnd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«Джейн </w:t>
            </w:r>
            <w:proofErr w:type="spellStart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Эйер</w:t>
            </w:r>
            <w:proofErr w:type="spellEnd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FD78F3" w:rsidRPr="00FD78F3" w:rsidRDefault="00FD78F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FD78F3" w:rsidRDefault="0083760C" w:rsidP="00FD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основного содержания текста.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основного содержания,</w:t>
            </w:r>
            <w:r w:rsidR="00FD78F3"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извлечением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заданной инф</w:t>
            </w:r>
            <w:r w:rsidR="00FD78F3"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ормации</w:t>
            </w:r>
            <w:r w:rsidR="00FD7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2551" w:type="dxa"/>
          </w:tcPr>
          <w:p w:rsidR="0083760C" w:rsidRPr="00891D1C" w:rsidRDefault="0083760C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аудиозапись </w:t>
            </w: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9" w:type="dxa"/>
          </w:tcPr>
          <w:p w:rsidR="0083760C" w:rsidRPr="00FD78F3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D78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83760C" w:rsidRPr="00FD78F3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Неофициальные письма. Электронные письма</w:t>
            </w:r>
          </w:p>
          <w:p w:rsidR="00FD78F3" w:rsidRDefault="00FD78F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FD78F3" w:rsidRDefault="0083760C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письма неофициального стиля по плану с опорой на образец.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находить ключевые слова в задании. Уметь описывать явления, события, излагать факты, выражая свои суждения.</w:t>
            </w:r>
          </w:p>
        </w:tc>
        <w:tc>
          <w:tcPr>
            <w:tcW w:w="2551" w:type="dxa"/>
          </w:tcPr>
          <w:p w:rsidR="0083760C" w:rsidRPr="00891D1C" w:rsidRDefault="003515E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="0083760C"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</w:t>
            </w: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83760C" w:rsidRPr="007D7DC7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Культуроведение 2.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 доверия.</w:t>
            </w:r>
            <w:r w:rsidR="005B2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5B2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60C" w:rsidRPr="005B209A" w:rsidRDefault="0083760C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извлечением нужной информации, высказывание на основе прочитанного. </w:t>
            </w:r>
            <w:proofErr w:type="spellStart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на слух основное содержание несложных текстов. Отделять главную информацию от второстепенной.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183" w:type="dxa"/>
          </w:tcPr>
          <w:p w:rsidR="0083760C" w:rsidRPr="00E537D3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34" w:type="dxa"/>
          </w:tcPr>
          <w:p w:rsidR="0083760C" w:rsidRPr="00E537D3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95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Упаковка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B209A" w:rsidRDefault="0083760C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</w:t>
            </w:r>
            <w:r w:rsidR="005B209A"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извлечением нужной информации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, высказывание на основе прочитанного. Написание электронного письма.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главные факты из текста, применять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–грамматические знания в работе с иноязычным текстом.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E537D3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09" w:type="dxa"/>
          </w:tcPr>
          <w:p w:rsidR="0083760C" w:rsidRPr="00891D1C" w:rsidRDefault="0083760C" w:rsidP="00E5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2</w:t>
            </w:r>
            <w:r w:rsidRPr="00891D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537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</w:t>
            </w:r>
            <w:r w:rsidR="001D14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 по выполнению заданий по теме</w:t>
            </w:r>
            <w:r w:rsidR="00E537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«Межличностные отношения с друзьями, Здоровый образ жизни»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тексты в зависимости от коммуникативной задачи, вести диалог-побуждение к действию.</w:t>
            </w:r>
          </w:p>
        </w:tc>
        <w:tc>
          <w:tcPr>
            <w:tcW w:w="2551" w:type="dxa"/>
          </w:tcPr>
          <w:p w:rsidR="0083760C" w:rsidRPr="00891D1C" w:rsidRDefault="00CB753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183" w:type="dxa"/>
          </w:tcPr>
          <w:p w:rsidR="0083760C" w:rsidRPr="004B2768" w:rsidRDefault="00E537D3" w:rsidP="00C953B7">
            <w:pPr>
              <w:spacing w:line="0" w:lineRule="atLeast"/>
              <w:ind w:right="112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34" w:type="dxa"/>
          </w:tcPr>
          <w:p w:rsidR="0083760C" w:rsidRPr="00891D1C" w:rsidRDefault="00E537D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7F13" w:rsidRDefault="00477F1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13" w:rsidRDefault="00477F1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13" w:rsidRDefault="00477F1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13" w:rsidRPr="00891D1C" w:rsidRDefault="00477F13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477F13" w:rsidRPr="00477F13" w:rsidRDefault="00477F13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Межличностные отношения с друзьями, Здоровый образ жизни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E57062" w:rsidRDefault="00E57062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4FC" w:rsidRDefault="001D14F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4FC" w:rsidRDefault="001D14F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1 четверть</w:t>
            </w:r>
            <w:r w:rsidR="00E1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760C" w:rsidRPr="00D67212" w:rsidRDefault="0083760C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212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  <w:r w:rsidR="005B209A" w:rsidRPr="00D67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  <w:vMerge w:val="restart"/>
          </w:tcPr>
          <w:p w:rsidR="0083760C" w:rsidRPr="00891D1C" w:rsidRDefault="009501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тестов</w:t>
            </w:r>
          </w:p>
        </w:tc>
        <w:tc>
          <w:tcPr>
            <w:tcW w:w="1276" w:type="dxa"/>
          </w:tcPr>
          <w:p w:rsidR="0083760C" w:rsidRPr="00891D1C" w:rsidRDefault="001D14F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183" w:type="dxa"/>
          </w:tcPr>
          <w:p w:rsidR="0083760C" w:rsidRPr="004B2768" w:rsidRDefault="001D14FC" w:rsidP="00C953B7">
            <w:pPr>
              <w:spacing w:line="0" w:lineRule="atLeast"/>
              <w:ind w:right="112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34" w:type="dxa"/>
          </w:tcPr>
          <w:p w:rsidR="0083760C" w:rsidRPr="00891D1C" w:rsidRDefault="001D14F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4B2768" w:rsidRDefault="001D14FC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34" w:type="dxa"/>
          </w:tcPr>
          <w:p w:rsidR="0083760C" w:rsidRPr="00891D1C" w:rsidRDefault="001D14F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«Межличностные отношения»</w:t>
            </w:r>
          </w:p>
        </w:tc>
        <w:tc>
          <w:tcPr>
            <w:tcW w:w="3920" w:type="dxa"/>
          </w:tcPr>
          <w:p w:rsidR="0083760C" w:rsidRPr="00891D1C" w:rsidRDefault="0095018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2551" w:type="dxa"/>
          </w:tcPr>
          <w:p w:rsidR="0083760C" w:rsidRPr="00891D1C" w:rsidRDefault="00CB753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891D1C" w:rsidRDefault="001D14FC" w:rsidP="001D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34" w:type="dxa"/>
          </w:tcPr>
          <w:p w:rsidR="0083760C" w:rsidRPr="00891D1C" w:rsidRDefault="001D14F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C953B7" w:rsidRPr="00891D1C" w:rsidTr="00C953B7">
        <w:trPr>
          <w:jc w:val="center"/>
        </w:trPr>
        <w:tc>
          <w:tcPr>
            <w:tcW w:w="14883" w:type="dxa"/>
            <w:gridSpan w:val="7"/>
          </w:tcPr>
          <w:p w:rsidR="00C953B7" w:rsidRDefault="00C953B7" w:rsidP="00CE33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Responsibility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Ответственность.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жизнь, преступление и наказание, права и обязанности.) 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часов)</w:t>
            </w:r>
          </w:p>
          <w:p w:rsidR="00996E49" w:rsidRPr="00996E49" w:rsidRDefault="00996E49" w:rsidP="0099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4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трансформированных уроков (1</w:t>
            </w:r>
            <w:r w:rsidRPr="00996E49">
              <w:rPr>
                <w:rFonts w:ascii="Times New Roman" w:hAnsi="Times New Roman" w:cs="Times New Roman"/>
                <w:sz w:val="24"/>
                <w:szCs w:val="24"/>
              </w:rPr>
              <w:t xml:space="preserve">) из них: </w:t>
            </w:r>
          </w:p>
          <w:p w:rsidR="00996E49" w:rsidRPr="00996E49" w:rsidRDefault="00996E49" w:rsidP="0099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интегрированных (0</w:t>
            </w:r>
            <w:r w:rsidRPr="00996E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96E49" w:rsidRPr="00996E49" w:rsidRDefault="00996E49" w:rsidP="0099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 школьных стен (0</w:t>
            </w:r>
            <w:r w:rsidRPr="00996E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96E49" w:rsidRPr="00996E49" w:rsidRDefault="00996E49" w:rsidP="0099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цифровой среде (1</w:t>
            </w:r>
            <w:r w:rsidRPr="00996E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96E49" w:rsidRPr="00891D1C" w:rsidRDefault="00996E49" w:rsidP="00CE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Жертвы преступлений.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891D1C" w:rsidRDefault="005B209A" w:rsidP="005B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был ли ты когда-нибудь жертвой преступлений.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словосочетания.  </w:t>
            </w:r>
            <w:proofErr w:type="gramEnd"/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, лексико-грамматические опоры</w:t>
            </w:r>
          </w:p>
        </w:tc>
        <w:tc>
          <w:tcPr>
            <w:tcW w:w="1276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 обязанности.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60C" w:rsidRPr="005B209A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Диалог о грубом поведении, выражение сожаления.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 - обмен мнениями по предложенной ситуации, развитие устной речи,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551" w:type="dxa"/>
          </w:tcPr>
          <w:p w:rsidR="0083760C" w:rsidRPr="00891D1C" w:rsidRDefault="0083760C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9" w:type="dxa"/>
            <w:vMerge w:val="restart"/>
          </w:tcPr>
          <w:p w:rsidR="0083760C" w:rsidRPr="005B209A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3с </w:t>
            </w:r>
            <w:r w:rsidR="005B2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тика.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Инфинитив. Герундий.</w:t>
            </w:r>
          </w:p>
          <w:p w:rsidR="005B209A" w:rsidRDefault="005B209A" w:rsidP="005B2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B209A" w:rsidRDefault="0083760C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Сравнительный анализ инфинитива и герундия. 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справочник</w:t>
            </w:r>
          </w:p>
        </w:tc>
        <w:tc>
          <w:tcPr>
            <w:tcW w:w="1276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3а,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D089A" w:rsidRDefault="008D089A" w:rsidP="00891D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8D089A">
              <w:rPr>
                <w:rFonts w:ascii="Times New Roman" w:hAnsi="Times New Roman" w:cs="Times New Roman"/>
              </w:rPr>
              <w:t xml:space="preserve"> 1,4,5,7 </w:t>
            </w:r>
            <w:proofErr w:type="spellStart"/>
            <w:r w:rsidRPr="008D089A">
              <w:rPr>
                <w:rFonts w:ascii="Times New Roman" w:hAnsi="Times New Roman" w:cs="Times New Roman"/>
              </w:rPr>
              <w:t>стр</w:t>
            </w:r>
            <w:proofErr w:type="spellEnd"/>
            <w:r w:rsidRPr="008D089A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 Диккенс. «Большие надежды»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891D1C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основного содержания текста.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основного содержания, с извлечением 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на основе прочитанного.</w:t>
            </w:r>
          </w:p>
        </w:tc>
        <w:tc>
          <w:tcPr>
            <w:tcW w:w="2551" w:type="dxa"/>
          </w:tcPr>
          <w:p w:rsidR="0083760C" w:rsidRPr="00891D1C" w:rsidRDefault="0083760C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proofErr w:type="gram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Эссе «Своё мнение»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B209A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3760C"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оряд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="0083760C"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написания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рассказа, анализ употребления прилагательных и наречий </w:t>
            </w:r>
            <w:r w:rsidR="0083760C"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в описаниях.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написать историю по плану (200-250-слов) Уметь описывать факты, явления, события, выражать собственное мнение.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</w:t>
            </w:r>
          </w:p>
        </w:tc>
        <w:tc>
          <w:tcPr>
            <w:tcW w:w="1276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83760C" w:rsidRPr="007D7DC7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 3. 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Статуя Свободы»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760C" w:rsidRPr="00891D1C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</w:t>
            </w:r>
            <w:r w:rsidR="0083760C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="0083760C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«</w:t>
            </w:r>
            <w:r w:rsidR="0083760C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права».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B209A" w:rsidRDefault="0083760C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способов словообразования. Выборочное понимание необходимой информации из текста, </w:t>
            </w:r>
            <w:proofErr w:type="spellStart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 Памятники архитектуры в России (проект)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передать основное содержание текста с выражением своего отношения, оценки, аргументации. Знать значения лексических   единиц, связанных с изученной тематикой. Уметь вести диалог-обмен информацией.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1183" w:type="dxa"/>
          </w:tcPr>
          <w:p w:rsidR="0083760C" w:rsidRPr="008D089A" w:rsidRDefault="008D089A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34" w:type="dxa"/>
          </w:tcPr>
          <w:p w:rsidR="0083760C" w:rsidRPr="008D089A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3.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Забот</w:t>
            </w:r>
            <w:r w:rsidR="008D08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ишься ли ты об охране окружающей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среды?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B209A" w:rsidRDefault="0083760C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</w:t>
            </w:r>
            <w:r w:rsidR="005B209A"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языковую догадку. Понимание основного содержания текста.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новых слов, 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комбинированный диалог, рассказывать в рамках изученной тематики. Уметь составлять рассказ с опорой на прочитанное.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-ресурсы</w:t>
            </w:r>
            <w:proofErr w:type="spellEnd"/>
          </w:p>
        </w:tc>
        <w:tc>
          <w:tcPr>
            <w:tcW w:w="1276" w:type="dxa"/>
          </w:tcPr>
          <w:p w:rsidR="0083760C" w:rsidRPr="008D089A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4B2768" w:rsidRDefault="008D089A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34" w:type="dxa"/>
          </w:tcPr>
          <w:p w:rsidR="0083760C" w:rsidRPr="00891D1C" w:rsidRDefault="008D08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3.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Практикум по выполнению заданий </w:t>
            </w:r>
            <w:r w:rsidR="008D08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теме «Повседневная жизнь, преступление и наказание, права и обязанности»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выделять основную мысль, устанавливать логическую последовательность событий. Уметь использовать поисковое чтение с целью извлечения необходимой информации.</w:t>
            </w:r>
          </w:p>
        </w:tc>
        <w:tc>
          <w:tcPr>
            <w:tcW w:w="2551" w:type="dxa"/>
          </w:tcPr>
          <w:p w:rsidR="0083760C" w:rsidRPr="00891D1C" w:rsidRDefault="00CB753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D55B14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Ответственность.</w:t>
            </w:r>
          </w:p>
          <w:p w:rsidR="005B209A" w:rsidRDefault="005B209A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60C" w:rsidRPr="005B209A" w:rsidRDefault="0083760C" w:rsidP="005B20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, рефлексия по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речевых умений – подготовка к тесту. Тематический контроль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тестов</w:t>
            </w:r>
          </w:p>
        </w:tc>
        <w:tc>
          <w:tcPr>
            <w:tcW w:w="1276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891D1C" w:rsidRDefault="00D55B14" w:rsidP="00EE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C953B7" w:rsidRPr="00891D1C" w:rsidTr="00C953B7">
        <w:trPr>
          <w:jc w:val="center"/>
        </w:trPr>
        <w:tc>
          <w:tcPr>
            <w:tcW w:w="14883" w:type="dxa"/>
            <w:gridSpan w:val="7"/>
          </w:tcPr>
          <w:p w:rsidR="00C953B7" w:rsidRPr="00CE3366" w:rsidRDefault="00CE3366" w:rsidP="00CE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4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Danger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Опасность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(Досуг молодежи, Здоровье и забота о нем) </w:t>
            </w:r>
            <w:r w:rsidR="00C953B7"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часов)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9" w:type="dxa"/>
          </w:tcPr>
          <w:p w:rsidR="005B209A" w:rsidRPr="00D55B14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D5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D55B14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первичное ее закрепление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«Травмы»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55B14" w:rsidRDefault="00D55B14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60C" w:rsidRPr="005B209A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Несмотря ни на что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 по заголовку, выделять главную мысль, уметь находить ключевые слова или фразы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сте, делать сообщение в связи с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  <w:r w:rsidR="003515EE">
              <w:rPr>
                <w:rFonts w:ascii="Times New Roman" w:hAnsi="Times New Roman" w:cs="Times New Roman"/>
                <w:sz w:val="24"/>
                <w:szCs w:val="24"/>
              </w:rPr>
              <w:t xml:space="preserve"> (копии)</w:t>
            </w:r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речь. </w:t>
            </w:r>
          </w:p>
          <w:p w:rsidR="005B209A" w:rsidRPr="00D55B14" w:rsidRDefault="0083760C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Болезни.</w:t>
            </w:r>
          </w:p>
          <w:p w:rsidR="0083760C" w:rsidRDefault="005B209A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помощи и отказ от нее или ее принятие.</w:t>
            </w:r>
          </w:p>
          <w:p w:rsidR="0042058D" w:rsidRPr="0042058D" w:rsidRDefault="0042058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8D">
              <w:rPr>
                <w:rFonts w:ascii="Times New Roman" w:hAnsi="Times New Roman" w:cs="Times New Roman"/>
                <w:sz w:val="24"/>
                <w:szCs w:val="24"/>
              </w:rPr>
              <w:t>РК: развитие медицины в Тюменской Области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551" w:type="dxa"/>
          </w:tcPr>
          <w:p w:rsidR="0083760C" w:rsidRPr="00891D1C" w:rsidRDefault="0083760C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9" w:type="dxa"/>
            <w:vMerge w:val="restart"/>
          </w:tcPr>
          <w:p w:rsidR="0083760C" w:rsidRPr="005B209A" w:rsidRDefault="005B209A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4с Грамма</w:t>
            </w:r>
            <w:r w:rsidR="0083760C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тика.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Страдательный залог</w:t>
            </w:r>
          </w:p>
          <w:p w:rsidR="005B209A" w:rsidRDefault="005B209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D692D" w:rsidRDefault="0083760C" w:rsidP="005D6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</w:t>
            </w:r>
            <w:proofErr w:type="spellStart"/>
            <w:proofErr w:type="gramStart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видо</w:t>
            </w:r>
            <w:proofErr w:type="spellEnd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-временных</w:t>
            </w:r>
            <w:proofErr w:type="gramEnd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 глагола в пассивном залоге в настоящем, прошедшем и будущем. 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и уметь распознавать и употреблять в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речи  глаголы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в пассивном залоге. Знать и уметь употреблять фразовый глагол, предлоги.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опоры, грамматические таблицы</w:t>
            </w:r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9" w:type="dxa"/>
          </w:tcPr>
          <w:p w:rsidR="005D692D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Твен </w:t>
            </w:r>
            <w:proofErr w:type="gram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Приключения</w:t>
            </w:r>
            <w:proofErr w:type="gram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</w:t>
            </w:r>
            <w:r w:rsidR="005D6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Сойера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5D6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D692D" w:rsidRDefault="0042058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РК: литература родного края</w:t>
            </w:r>
          </w:p>
          <w:p w:rsidR="0083760C" w:rsidRPr="00891D1C" w:rsidRDefault="0083760C" w:rsidP="005D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основного содержания отрывка из произведения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 Определять своё отношение к прочитанному.</w:t>
            </w:r>
          </w:p>
        </w:tc>
        <w:tc>
          <w:tcPr>
            <w:tcW w:w="2551" w:type="dxa"/>
          </w:tcPr>
          <w:p w:rsidR="0083760C" w:rsidRPr="00891D1C" w:rsidRDefault="0083760C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9" w:type="dxa"/>
          </w:tcPr>
          <w:p w:rsidR="005D692D" w:rsidRPr="00D55B14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D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6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D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proofErr w:type="gramEnd"/>
            <w:r w:rsidR="005D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Рассказы.</w:t>
            </w:r>
          </w:p>
          <w:p w:rsidR="0083760C" w:rsidRPr="005D692D" w:rsidRDefault="0083760C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событий, фактов, явлений с выражением собственного мнения.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факты, явления, события, выражать собственное мнение, суждение. Употреблять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лексические  единицы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,  распространённые устойчивые словосочетания, наречия.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4B2768" w:rsidRDefault="00D55B1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34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83760C" w:rsidRPr="007D7DC7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9" w:type="dxa"/>
          </w:tcPr>
          <w:p w:rsidR="005D692D" w:rsidRPr="00D55B14" w:rsidRDefault="005D692D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</w:t>
            </w:r>
            <w:r w:rsidR="00D5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4. </w:t>
            </w:r>
            <w:r w:rsidR="0083760C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«Ф. </w:t>
            </w:r>
            <w:proofErr w:type="spellStart"/>
            <w:r w:rsidR="0083760C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Найтингейл</w:t>
            </w:r>
            <w:proofErr w:type="spellEnd"/>
            <w:r w:rsidR="0083760C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 </w:t>
            </w:r>
            <w:r w:rsidR="0083760C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83760C" w:rsidRPr="005D692D" w:rsidRDefault="0083760C" w:rsidP="005D6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изучающего чтения с целью полного понимания информации. 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извлекать необходимую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 Использовать оценочные суждения, выражать эмоциональное отношение к прочитанному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proofErr w:type="gramEnd"/>
          </w:p>
        </w:tc>
        <w:tc>
          <w:tcPr>
            <w:tcW w:w="1276" w:type="dxa"/>
          </w:tcPr>
          <w:p w:rsidR="0083760C" w:rsidRPr="00891D1C" w:rsidRDefault="00D55B14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183" w:type="dxa"/>
          </w:tcPr>
          <w:p w:rsidR="0083760C" w:rsidRPr="00D55B14" w:rsidRDefault="00D55B1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34" w:type="dxa"/>
          </w:tcPr>
          <w:p w:rsidR="0083760C" w:rsidRPr="00D55B14" w:rsidRDefault="00D55B14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09" w:type="dxa"/>
          </w:tcPr>
          <w:p w:rsidR="0042058D" w:rsidRPr="0042058D" w:rsidRDefault="005D692D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4. </w:t>
            </w:r>
            <w:r w:rsidR="0083760C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Загрязнение воды</w:t>
            </w:r>
          </w:p>
          <w:p w:rsidR="005D692D" w:rsidRDefault="005D692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D692D" w:rsidRDefault="0083760C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</w:t>
            </w:r>
            <w:r w:rsidR="005D692D"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жной информации, </w:t>
            </w:r>
            <w:proofErr w:type="spellStart"/>
            <w:r w:rsidR="005D692D"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="005D692D"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короткой статьи в журнал (проект).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2551" w:type="dxa"/>
          </w:tcPr>
          <w:p w:rsidR="0083760C" w:rsidRPr="00891D1C" w:rsidRDefault="003515E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="0083760C"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</w:t>
            </w:r>
          </w:p>
        </w:tc>
        <w:tc>
          <w:tcPr>
            <w:tcW w:w="1276" w:type="dxa"/>
          </w:tcPr>
          <w:p w:rsidR="0083760C" w:rsidRPr="00891D1C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</w:tc>
        <w:tc>
          <w:tcPr>
            <w:tcW w:w="1183" w:type="dxa"/>
          </w:tcPr>
          <w:p w:rsidR="0083760C" w:rsidRPr="004B2768" w:rsidRDefault="00091D6A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34" w:type="dxa"/>
          </w:tcPr>
          <w:p w:rsidR="0083760C" w:rsidRPr="00891D1C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4.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Практикум по выполнению заданий </w:t>
            </w:r>
            <w:r w:rsidR="00091D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теме «Досуг молодежи, здоровье и забота о нем»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выводы.</w:t>
            </w:r>
          </w:p>
        </w:tc>
        <w:tc>
          <w:tcPr>
            <w:tcW w:w="2551" w:type="dxa"/>
          </w:tcPr>
          <w:p w:rsidR="0083760C" w:rsidRPr="00891D1C" w:rsidRDefault="00CB753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83760C" w:rsidRPr="00891D1C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183" w:type="dxa"/>
          </w:tcPr>
          <w:p w:rsidR="0083760C" w:rsidRPr="004B2768" w:rsidRDefault="00091D6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34" w:type="dxa"/>
          </w:tcPr>
          <w:p w:rsidR="0083760C" w:rsidRPr="00891D1C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151FF" w:rsidRDefault="00E151F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FF" w:rsidRDefault="00E151F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FF" w:rsidRPr="00891D1C" w:rsidRDefault="00E151FF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E151FF" w:rsidRPr="00E151FF" w:rsidRDefault="00E151FF" w:rsidP="00891D1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891D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E57062" w:rsidRDefault="00E57062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D6A" w:rsidRDefault="00091D6A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1D6A" w:rsidRDefault="00091D6A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первое полугодие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на слух, уметь выбирать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 Уметь вести диалог-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обмен информацией.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091D6A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Modules 1-4</w:t>
            </w:r>
          </w:p>
        </w:tc>
        <w:tc>
          <w:tcPr>
            <w:tcW w:w="1183" w:type="dxa"/>
          </w:tcPr>
          <w:p w:rsidR="0083760C" w:rsidRPr="004B2768" w:rsidRDefault="00091D6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34" w:type="dxa"/>
          </w:tcPr>
          <w:p w:rsidR="0083760C" w:rsidRPr="00891D1C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83" w:type="dxa"/>
          </w:tcPr>
          <w:p w:rsidR="0083760C" w:rsidRPr="004B2768" w:rsidRDefault="00091D6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34" w:type="dxa"/>
          </w:tcPr>
          <w:p w:rsidR="0083760C" w:rsidRPr="00891D1C" w:rsidRDefault="00091D6A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C953B7" w:rsidRPr="00891D1C" w:rsidTr="00C953B7">
        <w:trPr>
          <w:jc w:val="center"/>
        </w:trPr>
        <w:tc>
          <w:tcPr>
            <w:tcW w:w="14883" w:type="dxa"/>
            <w:gridSpan w:val="7"/>
          </w:tcPr>
          <w:p w:rsidR="00C953B7" w:rsidRPr="00CE3366" w:rsidRDefault="00CE3366" w:rsidP="00CE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F02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</w:t>
            </w:r>
            <w:r w:rsidR="00C953B7" w:rsidRPr="00F02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="00C953B7" w:rsidRPr="00F02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</w:t>
            </w:r>
            <w:r w:rsidR="00C953B7" w:rsidRPr="00F02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?/</w:t>
            </w:r>
            <w:proofErr w:type="gramEnd"/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 w:rsidR="00C953B7" w:rsidRPr="00F02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</w:t>
            </w:r>
            <w:r w:rsidR="00C953B7" w:rsidRPr="00F02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="00C953B7" w:rsidRPr="00F0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 семьи, условия проживания в городе, проблемы современного города) </w:t>
            </w:r>
            <w:r w:rsidR="00C953B7"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(15 часов)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9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Жизнь на улице.</w:t>
            </w:r>
          </w:p>
          <w:p w:rsidR="005D692D" w:rsidRDefault="005D692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5D692D" w:rsidRDefault="005D692D" w:rsidP="00891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и первичное закрепление лексики.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</w:t>
            </w:r>
            <w:r w:rsidR="00DE0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«Жизнь на улице»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276" w:type="dxa"/>
          </w:tcPr>
          <w:p w:rsidR="0083760C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1183" w:type="dxa"/>
          </w:tcPr>
          <w:p w:rsidR="0083760C" w:rsidRPr="00891D1C" w:rsidRDefault="00376840" w:rsidP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34" w:type="dxa"/>
          </w:tcPr>
          <w:p w:rsidR="0083760C" w:rsidRPr="00891D1C" w:rsidRDefault="00376840" w:rsidP="0037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1183" w:type="dxa"/>
          </w:tcPr>
          <w:p w:rsidR="0083760C" w:rsidRPr="004B2768" w:rsidRDefault="00376840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34" w:type="dxa"/>
          </w:tcPr>
          <w:p w:rsidR="0083760C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2058D" w:rsidRDefault="0042058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8D" w:rsidRPr="00891D1C" w:rsidRDefault="0042058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83760C" w:rsidRDefault="0083760C" w:rsidP="00891D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Проблемы </w:t>
            </w:r>
            <w:r w:rsidR="004205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современных улиц.</w:t>
            </w:r>
          </w:p>
          <w:p w:rsidR="0042058D" w:rsidRPr="00891D1C" w:rsidRDefault="0042058D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РК: проблемы местной молодежи.</w:t>
            </w:r>
          </w:p>
          <w:p w:rsidR="0083760C" w:rsidRDefault="0083760C" w:rsidP="005D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D" w:rsidRPr="005D692D" w:rsidRDefault="005D692D" w:rsidP="005D6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по теме «Мусор на улице». 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уметь выбирать нужную информацию. Уметь вести диалог - обмен информацией</w:t>
            </w:r>
          </w:p>
        </w:tc>
        <w:tc>
          <w:tcPr>
            <w:tcW w:w="2551" w:type="dxa"/>
            <w:vMerge w:val="restart"/>
          </w:tcPr>
          <w:p w:rsidR="0083760C" w:rsidRPr="00891D1C" w:rsidRDefault="0071703A" w:rsidP="00C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proofErr w:type="gramEnd"/>
          </w:p>
        </w:tc>
        <w:tc>
          <w:tcPr>
            <w:tcW w:w="1276" w:type="dxa"/>
          </w:tcPr>
          <w:p w:rsidR="0083760C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3760C" w:rsidRPr="004B2768" w:rsidRDefault="00376840" w:rsidP="00EE5535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34" w:type="dxa"/>
          </w:tcPr>
          <w:p w:rsidR="0083760C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0C" w:rsidRPr="00891D1C" w:rsidRDefault="00376840" w:rsidP="0037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183" w:type="dxa"/>
          </w:tcPr>
          <w:p w:rsidR="0083760C" w:rsidRPr="004B2768" w:rsidRDefault="00376840" w:rsidP="00506026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34" w:type="dxa"/>
          </w:tcPr>
          <w:p w:rsidR="0083760C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D67212" w:rsidRPr="00891D1C" w:rsidTr="00D67212">
        <w:trPr>
          <w:trHeight w:val="405"/>
          <w:jc w:val="center"/>
        </w:trPr>
        <w:tc>
          <w:tcPr>
            <w:tcW w:w="610" w:type="dxa"/>
            <w:vMerge w:val="restart"/>
          </w:tcPr>
          <w:p w:rsidR="00D67212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  <w:p w:rsidR="00376840" w:rsidRPr="00891D1C" w:rsidRDefault="00376840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67212" w:rsidRPr="00891D1C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4509" w:type="dxa"/>
            <w:vMerge w:val="restart"/>
          </w:tcPr>
          <w:p w:rsidR="00D67212" w:rsidRPr="005D692D" w:rsidRDefault="00D67212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5с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Модальные глаголы.</w:t>
            </w:r>
          </w:p>
          <w:p w:rsidR="00D67212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67212" w:rsidRPr="005D692D" w:rsidRDefault="00D67212" w:rsidP="005D692D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Употребление модальных глаголов и их </w:t>
            </w:r>
            <w:proofErr w:type="gramStart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эквивалентов .Сравнительный</w:t>
            </w:r>
            <w:proofErr w:type="gramEnd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анализ у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потребления модальных глаголов.</w:t>
            </w:r>
          </w:p>
        </w:tc>
        <w:tc>
          <w:tcPr>
            <w:tcW w:w="3920" w:type="dxa"/>
            <w:vMerge w:val="restart"/>
          </w:tcPr>
          <w:p w:rsidR="00D67212" w:rsidRPr="00891D1C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2551" w:type="dxa"/>
            <w:vMerge w:val="restart"/>
          </w:tcPr>
          <w:p w:rsidR="00D67212" w:rsidRPr="00891D1C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таблицы</w:t>
            </w:r>
          </w:p>
        </w:tc>
        <w:tc>
          <w:tcPr>
            <w:tcW w:w="1276" w:type="dxa"/>
          </w:tcPr>
          <w:p w:rsidR="00D67212" w:rsidRPr="00891D1C" w:rsidRDefault="00376840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93</w:t>
            </w:r>
          </w:p>
        </w:tc>
        <w:tc>
          <w:tcPr>
            <w:tcW w:w="1183" w:type="dxa"/>
          </w:tcPr>
          <w:p w:rsidR="00D67212" w:rsidRPr="00891D1C" w:rsidRDefault="00376840" w:rsidP="0050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34" w:type="dxa"/>
          </w:tcPr>
          <w:p w:rsidR="00D67212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D67212" w:rsidRPr="00891D1C" w:rsidTr="00721BC4">
        <w:trPr>
          <w:trHeight w:val="780"/>
          <w:jc w:val="center"/>
        </w:trPr>
        <w:tc>
          <w:tcPr>
            <w:tcW w:w="610" w:type="dxa"/>
            <w:vMerge/>
          </w:tcPr>
          <w:p w:rsidR="00D67212" w:rsidRPr="00891D1C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09" w:type="dxa"/>
            <w:vMerge/>
          </w:tcPr>
          <w:p w:rsidR="00D67212" w:rsidRPr="00891D1C" w:rsidRDefault="00D67212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vMerge/>
          </w:tcPr>
          <w:p w:rsidR="00D67212" w:rsidRPr="00891D1C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D67212" w:rsidRPr="00891D1C" w:rsidRDefault="00D6721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67212" w:rsidRPr="00891D1C" w:rsidRDefault="00376840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посмотреть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употребление модальных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глаголов</w:t>
            </w:r>
          </w:p>
        </w:tc>
        <w:tc>
          <w:tcPr>
            <w:tcW w:w="1183" w:type="dxa"/>
          </w:tcPr>
          <w:p w:rsidR="00D67212" w:rsidRDefault="00376840" w:rsidP="00EE5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24.01</w:t>
            </w:r>
          </w:p>
        </w:tc>
        <w:tc>
          <w:tcPr>
            <w:tcW w:w="834" w:type="dxa"/>
          </w:tcPr>
          <w:p w:rsidR="00D67212" w:rsidRPr="00891D1C" w:rsidRDefault="0037684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83760C" w:rsidRPr="00891D1C" w:rsidTr="00721BC4">
        <w:trPr>
          <w:trHeight w:val="498"/>
          <w:jc w:val="center"/>
        </w:trPr>
        <w:tc>
          <w:tcPr>
            <w:tcW w:w="610" w:type="dxa"/>
          </w:tcPr>
          <w:p w:rsidR="0083760C" w:rsidRPr="00D67212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67212">
              <w:rPr>
                <w:rFonts w:ascii="Times New Roman" w:eastAsia="Calibri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</w:tcBorders>
          </w:tcPr>
          <w:p w:rsidR="0083760C" w:rsidRPr="00891D1C" w:rsidRDefault="0083760C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</w:t>
            </w:r>
          </w:p>
          <w:p w:rsidR="005D692D" w:rsidRPr="0071703A" w:rsidRDefault="0083760C" w:rsidP="0071703A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Т.Х</w:t>
            </w:r>
            <w:r w:rsidR="0071703A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арди</w:t>
            </w:r>
            <w:proofErr w:type="spellEnd"/>
            <w:r w:rsidR="0071703A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="0071703A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Тесс</w:t>
            </w:r>
            <w:proofErr w:type="spellEnd"/>
            <w:r w:rsidR="0071703A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из рода </w:t>
            </w:r>
            <w:proofErr w:type="spellStart"/>
            <w:r w:rsidR="0071703A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Д‘Эрбервиль</w:t>
            </w:r>
            <w:proofErr w:type="spellEnd"/>
            <w:r w:rsidR="0071703A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»</w:t>
            </w:r>
          </w:p>
          <w:p w:rsidR="0083760C" w:rsidRPr="005D692D" w:rsidRDefault="0083760C" w:rsidP="005D692D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</w:t>
            </w:r>
            <w:proofErr w:type="gramStart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отрывка .Понимание</w:t>
            </w:r>
            <w:proofErr w:type="gramEnd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структурно- смысловых связей текста. </w:t>
            </w:r>
          </w:p>
        </w:tc>
        <w:tc>
          <w:tcPr>
            <w:tcW w:w="3920" w:type="dxa"/>
            <w:vMerge w:val="restart"/>
            <w:tcBorders>
              <w:top w:val="nil"/>
            </w:tcBorders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83760C" w:rsidRPr="00891D1C" w:rsidRDefault="0083760C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аудиозапись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3760C" w:rsidRPr="00891D1C" w:rsidRDefault="0071703A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1, 2, 3, 5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90-91</w:t>
            </w:r>
          </w:p>
        </w:tc>
        <w:tc>
          <w:tcPr>
            <w:tcW w:w="1183" w:type="dxa"/>
          </w:tcPr>
          <w:p w:rsidR="0083760C" w:rsidRPr="004B2768" w:rsidRDefault="0071703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34" w:type="dxa"/>
          </w:tcPr>
          <w:p w:rsidR="0083760C" w:rsidRPr="00891D1C" w:rsidRDefault="0071703A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56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760C" w:rsidRPr="00E57062" w:rsidRDefault="0071703A" w:rsidP="00891D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1, 2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1183" w:type="dxa"/>
          </w:tcPr>
          <w:p w:rsidR="0083760C" w:rsidRPr="004B2768" w:rsidRDefault="0071703A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34" w:type="dxa"/>
          </w:tcPr>
          <w:p w:rsidR="0083760C" w:rsidRPr="00891D1C" w:rsidRDefault="0071703A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4509" w:type="dxa"/>
            <w:vMerge w:val="restart"/>
          </w:tcPr>
          <w:p w:rsidR="0083760C" w:rsidRPr="00891D1C" w:rsidRDefault="0083760C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Письмо.</w:t>
            </w:r>
          </w:p>
          <w:p w:rsidR="0083760C" w:rsidRPr="00891D1C" w:rsidRDefault="0083760C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Письма-предложения, рекомендации.</w:t>
            </w:r>
          </w:p>
          <w:p w:rsidR="005D692D" w:rsidRDefault="005D692D" w:rsidP="005D692D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760C" w:rsidRPr="005D692D" w:rsidRDefault="0083760C" w:rsidP="005D692D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Ознакомл</w:t>
            </w:r>
            <w:r w:rsidR="005D692D"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ение с планом написания письма. </w:t>
            </w: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Использование слов-связок и устойчивых словосочетаний.</w:t>
            </w:r>
          </w:p>
        </w:tc>
        <w:tc>
          <w:tcPr>
            <w:tcW w:w="3920" w:type="dxa"/>
            <w:vMerge w:val="restart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83760C" w:rsidRPr="00891D1C" w:rsidRDefault="00594D7A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93</w:t>
            </w:r>
            <w:r w:rsidR="0083760C" w:rsidRPr="00891D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3" w:type="dxa"/>
          </w:tcPr>
          <w:p w:rsidR="0083760C" w:rsidRPr="004B2768" w:rsidRDefault="0071703A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34" w:type="dxa"/>
          </w:tcPr>
          <w:p w:rsidR="0083760C" w:rsidRPr="00891D1C" w:rsidRDefault="00594D7A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760C" w:rsidRPr="00891D1C" w:rsidRDefault="00506026" w:rsidP="00891D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94</w:t>
            </w:r>
          </w:p>
        </w:tc>
        <w:tc>
          <w:tcPr>
            <w:tcW w:w="1183" w:type="dxa"/>
          </w:tcPr>
          <w:p w:rsidR="0083760C" w:rsidRPr="004B2768" w:rsidRDefault="00F834BC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34" w:type="dxa"/>
          </w:tcPr>
          <w:p w:rsidR="0083760C" w:rsidRPr="00891D1C" w:rsidRDefault="00053F30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</w:tr>
      <w:tr w:rsidR="0083760C" w:rsidRPr="007D7DC7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 </w:t>
            </w:r>
            <w:proofErr w:type="gram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«</w:t>
            </w:r>
            <w:proofErr w:type="gram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Дом»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География </w:t>
            </w:r>
          </w:p>
          <w:p w:rsidR="005D692D" w:rsidRDefault="005D692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760C" w:rsidRPr="005D692D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Анализ способов словообразования. 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Великобритании. 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c.7</w:t>
            </w:r>
          </w:p>
        </w:tc>
        <w:tc>
          <w:tcPr>
            <w:tcW w:w="1183" w:type="dxa"/>
          </w:tcPr>
          <w:p w:rsidR="0083760C" w:rsidRPr="00F834BC" w:rsidRDefault="00F834BC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34" w:type="dxa"/>
          </w:tcPr>
          <w:p w:rsidR="0083760C" w:rsidRPr="00053F30" w:rsidRDefault="00053F30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53F30">
              <w:rPr>
                <w:rFonts w:ascii="Times New Roman" w:eastAsia="Calibri" w:hAnsi="Times New Roman" w:cs="Times New Roman"/>
                <w:lang w:eastAsia="ru-RU"/>
              </w:rPr>
              <w:t>05.02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4509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Экология 5.</w:t>
            </w:r>
          </w:p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Зелёные пояса.</w:t>
            </w:r>
          </w:p>
          <w:p w:rsidR="005D692D" w:rsidRDefault="005D692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760C" w:rsidRPr="005D692D" w:rsidRDefault="0083760C" w:rsidP="005D692D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Передача основного содержания прочитанного с выражением своего отношения</w:t>
            </w:r>
            <w:r w:rsidR="005D692D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высказывать и аргументировать свою точку зрения. Делать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сообщения ,инициировать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, поддерживать и заканчивать диалог.</w:t>
            </w:r>
          </w:p>
        </w:tc>
        <w:tc>
          <w:tcPr>
            <w:tcW w:w="2551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у. 1-с.41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83760C" w:rsidRPr="004B2768" w:rsidRDefault="00F834BC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34" w:type="dxa"/>
          </w:tcPr>
          <w:p w:rsidR="0083760C" w:rsidRPr="00891D1C" w:rsidRDefault="00053F3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61</w:t>
            </w:r>
          </w:p>
        </w:tc>
        <w:tc>
          <w:tcPr>
            <w:tcW w:w="4509" w:type="dxa"/>
          </w:tcPr>
          <w:p w:rsidR="0083760C" w:rsidRPr="005D692D" w:rsidRDefault="0083760C" w:rsidP="00F834B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5.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</w:t>
            </w:r>
            <w:r w:rsidR="005D692D">
              <w:rPr>
                <w:rFonts w:ascii="Times New Roman" w:eastAsia="Calibri" w:hAnsi="Times New Roman" w:cs="Times New Roman"/>
                <w:bCs/>
                <w:lang w:eastAsia="ru-RU"/>
              </w:rPr>
              <w:t>не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нию заданий </w:t>
            </w:r>
            <w:r w:rsidR="00F834BC">
              <w:rPr>
                <w:rFonts w:ascii="Times New Roman" w:eastAsia="Calibri" w:hAnsi="Times New Roman" w:cs="Times New Roman"/>
                <w:bCs/>
                <w:lang w:eastAsia="ru-RU"/>
              </w:rPr>
              <w:t>по теме «Повседневная жизнь семьи, условия проживания в городе, проблемы современного города»</w:t>
            </w:r>
          </w:p>
        </w:tc>
        <w:tc>
          <w:tcPr>
            <w:tcW w:w="392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2551" w:type="dxa"/>
          </w:tcPr>
          <w:p w:rsidR="0083760C" w:rsidRPr="00891D1C" w:rsidRDefault="00CB753A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83760C" w:rsidRPr="00E57062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У.1-5 с.42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E5706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r w:rsidR="00E5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57062">
              <w:rPr>
                <w:rFonts w:ascii="Times New Roman" w:hAnsi="Times New Roman" w:cs="Times New Roman"/>
                <w:sz w:val="24"/>
                <w:szCs w:val="24"/>
              </w:rPr>
              <w:t>л\д</w:t>
            </w:r>
          </w:p>
        </w:tc>
        <w:tc>
          <w:tcPr>
            <w:tcW w:w="1183" w:type="dxa"/>
          </w:tcPr>
          <w:p w:rsidR="0083760C" w:rsidRPr="004B2768" w:rsidRDefault="00F834BC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34" w:type="dxa"/>
          </w:tcPr>
          <w:p w:rsidR="0083760C" w:rsidRPr="00891D1C" w:rsidRDefault="00053F3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62</w:t>
            </w:r>
          </w:p>
        </w:tc>
        <w:tc>
          <w:tcPr>
            <w:tcW w:w="4509" w:type="dxa"/>
            <w:vMerge w:val="restart"/>
          </w:tcPr>
          <w:p w:rsidR="00E151FF" w:rsidRPr="00E151FF" w:rsidRDefault="00E151FF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Повторение по теме «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Кто ты?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E57062" w:rsidRDefault="00E57062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57062" w:rsidRDefault="00E57062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834BC" w:rsidRDefault="00F834BC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83760C" w:rsidRPr="00F834BC" w:rsidRDefault="0083760C" w:rsidP="00F834B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</w:t>
            </w:r>
            <w:r w:rsidR="00E151F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по теме </w:t>
            </w:r>
            <w:r w:rsidR="00E151FF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E151FF"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Кто ты?</w:t>
            </w:r>
            <w:r w:rsidR="00E151FF"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3920" w:type="dxa"/>
            <w:vMerge w:val="restart"/>
          </w:tcPr>
          <w:p w:rsidR="0083760C" w:rsidRPr="00891D1C" w:rsidRDefault="0095018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83760C" w:rsidRPr="00891D1C" w:rsidRDefault="0083760C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сборник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тестов</w:t>
            </w:r>
          </w:p>
        </w:tc>
        <w:tc>
          <w:tcPr>
            <w:tcW w:w="1276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С. 43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E5706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83760C" w:rsidRPr="004B2768" w:rsidRDefault="00F834BC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34" w:type="dxa"/>
          </w:tcPr>
          <w:p w:rsidR="0083760C" w:rsidRPr="00891D1C" w:rsidRDefault="00053F3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3760C" w:rsidRPr="00891D1C" w:rsidTr="00721BC4">
        <w:trPr>
          <w:jc w:val="center"/>
        </w:trPr>
        <w:tc>
          <w:tcPr>
            <w:tcW w:w="610" w:type="dxa"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09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3760C" w:rsidRPr="00891D1C" w:rsidRDefault="0083760C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760C" w:rsidRPr="00891D1C" w:rsidRDefault="00E57062" w:rsidP="00891D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1183" w:type="dxa"/>
          </w:tcPr>
          <w:p w:rsidR="0083760C" w:rsidRPr="004B2768" w:rsidRDefault="00506026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34" w:type="dxa"/>
          </w:tcPr>
          <w:p w:rsidR="0083760C" w:rsidRPr="00891D1C" w:rsidRDefault="00053F30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953B7" w:rsidRPr="00891D1C" w:rsidTr="00C953B7">
        <w:trPr>
          <w:jc w:val="center"/>
        </w:trPr>
        <w:tc>
          <w:tcPr>
            <w:tcW w:w="14883" w:type="dxa"/>
            <w:gridSpan w:val="7"/>
          </w:tcPr>
          <w:p w:rsidR="00C953B7" w:rsidRPr="00891D1C" w:rsidRDefault="00CE3366" w:rsidP="00CE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Общение. (</w:t>
            </w:r>
            <w:r w:rsidR="00C953B7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коммуникации)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(15 часов)</w:t>
            </w: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4509" w:type="dxa"/>
            <w:vMerge w:val="restart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Чтение и лексика </w:t>
            </w:r>
          </w:p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 космосе.</w:t>
            </w:r>
          </w:p>
          <w:p w:rsidR="005D692D" w:rsidRDefault="005D692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5D692D" w:rsidRDefault="005D692D" w:rsidP="005D692D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и первичное закрепление лексики по 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 xml:space="preserve">теме космические технологии. </w:t>
            </w:r>
            <w:r w:rsidR="00721BC4">
              <w:rPr>
                <w:rFonts w:ascii="Times New Roman" w:eastAsia="Calibri" w:hAnsi="Times New Roman" w:cs="Times New Roman"/>
                <w:i/>
                <w:lang w:eastAsia="ru-RU"/>
              </w:rPr>
              <w:t>Чтение текста по теме «НЛО»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у. 1-4 с. 44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E268DB" w:rsidRPr="004B2768" w:rsidRDefault="00506026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у.8 с.103 </w:t>
            </w:r>
            <w:proofErr w:type="spellStart"/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E268DB" w:rsidRPr="004B2768" w:rsidRDefault="00506026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66</w:t>
            </w:r>
          </w:p>
        </w:tc>
        <w:tc>
          <w:tcPr>
            <w:tcW w:w="4509" w:type="dxa"/>
            <w:vMerge w:val="restart"/>
          </w:tcPr>
          <w:p w:rsidR="00E268DB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СМИ</w:t>
            </w:r>
          </w:p>
          <w:p w:rsidR="0042058D" w:rsidRPr="00891D1C" w:rsidRDefault="0042058D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РК: местное телевидение</w:t>
            </w:r>
          </w:p>
          <w:p w:rsidR="00E151FF" w:rsidRDefault="00E151FF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151FF" w:rsidRDefault="00E151FF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721BC4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Освещение событий, выражение удивления и сомнения.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воспринимать текст на слух, уметь выбирать нужную информацию. 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аудиозапись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68DB" w:rsidRPr="00891D1C" w:rsidRDefault="00E5706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у.1-2</w:t>
            </w:r>
            <w:r w:rsidR="00E268DB"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с.45 </w:t>
            </w:r>
            <w:proofErr w:type="spellStart"/>
            <w:r w:rsidR="00E268DB"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E268DB" w:rsidRPr="004B2768" w:rsidRDefault="00506026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68DB" w:rsidRPr="00E57062" w:rsidRDefault="00E57062" w:rsidP="00891D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У.3-4 с.45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506026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68</w:t>
            </w:r>
          </w:p>
        </w:tc>
        <w:tc>
          <w:tcPr>
            <w:tcW w:w="4509" w:type="dxa"/>
            <w:vMerge w:val="restart"/>
          </w:tcPr>
          <w:p w:rsidR="00E268DB" w:rsidRPr="00721BC4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6с 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Косвенная речь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Сравнительный анали</w:t>
            </w:r>
            <w:r w:rsidR="00721BC4"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з употребления </w:t>
            </w:r>
            <w:proofErr w:type="spellStart"/>
            <w:proofErr w:type="gramStart"/>
            <w:r w:rsidR="00721BC4"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видо</w:t>
            </w:r>
            <w:proofErr w:type="spellEnd"/>
            <w:r w:rsidR="00721BC4" w:rsidRPr="00721BC4">
              <w:rPr>
                <w:rFonts w:ascii="Times New Roman" w:eastAsia="Calibri" w:hAnsi="Times New Roman" w:cs="Times New Roman"/>
                <w:i/>
                <w:lang w:eastAsia="ru-RU"/>
              </w:rPr>
              <w:t>-временных</w:t>
            </w:r>
            <w:proofErr w:type="gramEnd"/>
            <w:r w:rsidR="00721BC4"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форм глагола в косвенной речи. 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употреблять  косвенную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речь в различных типах предложений, использовать согласование времен.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таблицы, схемы</w:t>
            </w:r>
          </w:p>
        </w:tc>
        <w:tc>
          <w:tcPr>
            <w:tcW w:w="1276" w:type="dxa"/>
          </w:tcPr>
          <w:p w:rsidR="00E268DB" w:rsidRPr="00891D1C" w:rsidRDefault="00E5706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у.1-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  <w:r w:rsidR="00E268DB"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с.46 </w:t>
            </w:r>
            <w:proofErr w:type="spellStart"/>
            <w:r w:rsidR="00E268DB"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506026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68DB" w:rsidRPr="00E57062" w:rsidRDefault="00E57062" w:rsidP="00891D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6-10</w:t>
            </w:r>
            <w:r>
              <w:rPr>
                <w:rFonts w:ascii="Times New Roman" w:hAnsi="Times New Roman" w:cs="Times New Roman"/>
              </w:rPr>
              <w:t>с.46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506026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70</w:t>
            </w:r>
          </w:p>
        </w:tc>
        <w:tc>
          <w:tcPr>
            <w:tcW w:w="4509" w:type="dxa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Д. Лондон «Белый Клык»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текста. Самостоятельное высказывание в связи с прочитанным текстом. 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2551" w:type="dxa"/>
          </w:tcPr>
          <w:p w:rsidR="00E268DB" w:rsidRPr="00891D1C" w:rsidRDefault="00E268DB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аудиозапись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 10 с.109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 1-5с. 48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09" w:type="dxa"/>
            <w:vMerge w:val="restart"/>
          </w:tcPr>
          <w:p w:rsidR="00E268DB" w:rsidRPr="00721BC4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proofErr w:type="gramStart"/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Письмо</w:t>
            </w:r>
            <w:proofErr w:type="gramEnd"/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Эссе «За и против»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2B34" w:rsidRDefault="00142B3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721BC4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О</w:t>
            </w:r>
            <w:r w:rsidR="00E268DB"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бсуждение структуры сочинения рассуждения.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таблицы, схемы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у.3 с. 49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у.11 с.112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7D7DC7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509" w:type="dxa"/>
            <w:vMerge w:val="restart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 6.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Языки Британских островов.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текста. Самостоятельное высказывание в связи с прочитанным текстом. Языки, на которых говорят в России (проект)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пользоваться языковой и контекстуальной догадкой при чтении и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аудировании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>. Сравнивать факты родной культуры и культуры страны изучаемого языка.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c.8</w:t>
            </w:r>
          </w:p>
        </w:tc>
        <w:tc>
          <w:tcPr>
            <w:tcW w:w="1183" w:type="dxa"/>
          </w:tcPr>
          <w:p w:rsidR="00E268DB" w:rsidRPr="00142B34" w:rsidRDefault="00142B3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75</w:t>
            </w:r>
          </w:p>
        </w:tc>
        <w:tc>
          <w:tcPr>
            <w:tcW w:w="4509" w:type="dxa"/>
          </w:tcPr>
          <w:p w:rsidR="00E268DB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Экология</w:t>
            </w:r>
            <w:r w:rsidRPr="00FE308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Загрязнение океана.</w:t>
            </w:r>
          </w:p>
          <w:p w:rsidR="0042058D" w:rsidRPr="0042058D" w:rsidRDefault="0042058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2058D">
              <w:rPr>
                <w:rFonts w:ascii="Times New Roman" w:eastAsia="Calibri" w:hAnsi="Times New Roman" w:cs="Times New Roman"/>
                <w:iCs/>
                <w:lang w:eastAsia="ru-RU"/>
              </w:rPr>
              <w:t>РК: загрязнение местных рек Тюменского района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Чтение текста с извлечением нужной </w:t>
            </w:r>
            <w:r w:rsid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информации. 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Написание короткой статьи в школьный журнал</w:t>
            </w:r>
            <w:r w:rsidR="00721BC4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выделять основную мысль, выбирать гл. факты из текста, составлять текст с опорой на образец. Знать значения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лексических  единиц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, связанных с изученной тематикой.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у.1,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2  с.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50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4509" w:type="dxa"/>
          </w:tcPr>
          <w:p w:rsidR="00E268DB" w:rsidRPr="00721BC4" w:rsidRDefault="00E268DB" w:rsidP="00142B34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6.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выполнению заданий </w:t>
            </w:r>
            <w:r w:rsidR="00142B34">
              <w:rPr>
                <w:rFonts w:ascii="Times New Roman" w:eastAsia="Calibri" w:hAnsi="Times New Roman" w:cs="Times New Roman"/>
                <w:bCs/>
                <w:lang w:eastAsia="ru-RU"/>
              </w:rPr>
              <w:t>по теме «Средства массовой коммуникации»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мнение.</w:t>
            </w:r>
          </w:p>
        </w:tc>
        <w:tc>
          <w:tcPr>
            <w:tcW w:w="2551" w:type="dxa"/>
          </w:tcPr>
          <w:p w:rsidR="00E268DB" w:rsidRPr="00891D1C" w:rsidRDefault="00CB753A" w:rsidP="00891D1C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у.3,4 с. 50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E5706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 w:rsidR="00E5706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E57062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77</w:t>
            </w:r>
          </w:p>
        </w:tc>
        <w:tc>
          <w:tcPr>
            <w:tcW w:w="4509" w:type="dxa"/>
            <w:vMerge w:val="restart"/>
          </w:tcPr>
          <w:p w:rsidR="00E151FF" w:rsidRPr="00E151FF" w:rsidRDefault="00E151FF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Повторение по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теме  «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Общение»</w:t>
            </w:r>
          </w:p>
          <w:p w:rsidR="00E57062" w:rsidRDefault="00E57062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42B34" w:rsidRDefault="00142B34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151FF" w:rsidRDefault="00E151FF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268DB" w:rsidRPr="00142B34" w:rsidRDefault="00E268DB" w:rsidP="00142B34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Итоговая контрольная работа за третью четверть</w:t>
            </w:r>
          </w:p>
        </w:tc>
        <w:tc>
          <w:tcPr>
            <w:tcW w:w="3920" w:type="dxa"/>
            <w:vMerge w:val="restart"/>
          </w:tcPr>
          <w:p w:rsidR="00E268DB" w:rsidRPr="00891D1C" w:rsidRDefault="0095018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самостоятельно выполнять упражнения, используя ранее </w:t>
            </w: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сборник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тестов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у.1 с.51</w:t>
            </w:r>
            <w:r w:rsidRPr="00E5706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E5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к к\р</w:t>
            </w:r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8DB" w:rsidRPr="00891D1C" w:rsidRDefault="00E57062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1183" w:type="dxa"/>
          </w:tcPr>
          <w:p w:rsidR="00E268DB" w:rsidRPr="004B2768" w:rsidRDefault="00142B34" w:rsidP="00C953B7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B7" w:rsidRPr="00891D1C" w:rsidTr="00C953B7">
        <w:trPr>
          <w:jc w:val="center"/>
        </w:trPr>
        <w:tc>
          <w:tcPr>
            <w:tcW w:w="14883" w:type="dxa"/>
            <w:gridSpan w:val="7"/>
          </w:tcPr>
          <w:p w:rsidR="00C953B7" w:rsidRPr="00CE3366" w:rsidRDefault="00CE3366" w:rsidP="00CE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7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days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come</w:t>
            </w:r>
            <w:r w:rsidR="00C953B7"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И наступит день… </w:t>
            </w:r>
            <w:r w:rsidR="00C953B7"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(Планы на будущее)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3B7"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(12 часов)</w:t>
            </w: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79</w:t>
            </w:r>
          </w:p>
        </w:tc>
        <w:tc>
          <w:tcPr>
            <w:tcW w:w="4509" w:type="dxa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Чтение и лексика </w:t>
            </w:r>
          </w:p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У меня есть мечта…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и закрепление лексики «Надежды и мечты». Чтение текста.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лексических единиц, связанных с изученной тематикой.  Уметь выделять ключевые слова и фразы. Уметь рассказывать, рассуждать в рамках изученной тематики. 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и грамматические опоры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у.7 с. 121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, у. 1-4  </w:t>
            </w: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с.52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80</w:t>
            </w:r>
          </w:p>
        </w:tc>
        <w:tc>
          <w:tcPr>
            <w:tcW w:w="4509" w:type="dxa"/>
          </w:tcPr>
          <w:p w:rsidR="00E268DB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Образование и обучение.</w:t>
            </w:r>
          </w:p>
          <w:p w:rsidR="0042058D" w:rsidRPr="0042058D" w:rsidRDefault="0042058D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2058D">
              <w:rPr>
                <w:rFonts w:ascii="Times New Roman" w:eastAsia="Calibri" w:hAnsi="Times New Roman" w:cs="Times New Roman"/>
                <w:iCs/>
                <w:lang w:eastAsia="ru-RU"/>
              </w:rPr>
              <w:t>РК: образование Тюменской Области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Разговор о планах на будущее и амбициях.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идиоматической лексики в рамках изученной темы. Уметь вести диалог-обмен информацией, рассказывать,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рассуждать ,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приводя примеры, аргументы.</w:t>
            </w:r>
          </w:p>
        </w:tc>
        <w:tc>
          <w:tcPr>
            <w:tcW w:w="2551" w:type="dxa"/>
          </w:tcPr>
          <w:p w:rsidR="00E268DB" w:rsidRPr="00891D1C" w:rsidRDefault="00E268DB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аудиозапись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у.1, 2 ,3,4с.53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81</w:t>
            </w:r>
          </w:p>
        </w:tc>
        <w:tc>
          <w:tcPr>
            <w:tcW w:w="4509" w:type="dxa"/>
            <w:vMerge w:val="restart"/>
          </w:tcPr>
          <w:p w:rsidR="00E268DB" w:rsidRPr="00721BC4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7с 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Условные предложения реального </w:t>
            </w:r>
            <w:r w:rsidR="00721BC4">
              <w:rPr>
                <w:rFonts w:ascii="Times New Roman" w:eastAsia="Calibri" w:hAnsi="Times New Roman" w:cs="Times New Roman"/>
                <w:i/>
                <w:lang w:eastAsia="ru-RU"/>
              </w:rPr>
              <w:t>и нереального условия.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таблицы, схемы</w:t>
            </w:r>
          </w:p>
        </w:tc>
        <w:tc>
          <w:tcPr>
            <w:tcW w:w="1276" w:type="dxa"/>
          </w:tcPr>
          <w:p w:rsidR="00E268DB" w:rsidRPr="00891D1C" w:rsidRDefault="00E57062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1-4</w:t>
            </w:r>
            <w:r w:rsidR="00E268DB"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с.54 </w:t>
            </w:r>
            <w:proofErr w:type="spellStart"/>
            <w:r w:rsidR="00E268DB"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lang w:val="en-US"/>
              </w:rPr>
            </w:pPr>
            <w:r w:rsidRPr="00891D1C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68DB" w:rsidRPr="00E57062" w:rsidRDefault="00E57062" w:rsidP="00891D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у.5-8 с.54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83</w:t>
            </w:r>
          </w:p>
        </w:tc>
        <w:tc>
          <w:tcPr>
            <w:tcW w:w="4509" w:type="dxa"/>
            <w:vMerge w:val="restart"/>
          </w:tcPr>
          <w:p w:rsidR="00E268DB" w:rsidRPr="00721BC4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Р. Киплинг «Если…»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gramStart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Поисковое  и</w:t>
            </w:r>
            <w:proofErr w:type="gramEnd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изучающее чтение. 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употреблять  новые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лексические единицы. Уметь отделять главную информацию от второстепенной, выявлять наиболее значимые факты.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индивидуальные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карточки</w:t>
            </w:r>
          </w:p>
        </w:tc>
        <w:tc>
          <w:tcPr>
            <w:tcW w:w="1276" w:type="dxa"/>
          </w:tcPr>
          <w:p w:rsidR="00E268DB" w:rsidRPr="00891D1C" w:rsidRDefault="005967A0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У1-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="00E268DB"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с.56 </w:t>
            </w:r>
            <w:proofErr w:type="spellStart"/>
            <w:r w:rsidR="00E268DB"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E268DB" w:rsidRPr="00891D1C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lang w:val="en-US"/>
              </w:rPr>
            </w:pPr>
            <w:r w:rsidRPr="00891D1C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68DB" w:rsidRPr="005967A0" w:rsidRDefault="005967A0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у.3-4 с.56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85</w:t>
            </w:r>
          </w:p>
        </w:tc>
        <w:tc>
          <w:tcPr>
            <w:tcW w:w="4509" w:type="dxa"/>
          </w:tcPr>
          <w:p w:rsidR="00E268DB" w:rsidRPr="00721BC4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="00721B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Письмо.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Официальные письма /Электронные письма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Написание делового письма с употреблением формул речевого этикета. 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писать официал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. письма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дидактические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материалы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у.1-3 с. 57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7D7DC7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4509" w:type="dxa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Культуроведение7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Студенческая жизнь.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использовать изучающее чтение с целью полного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понимания  информации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. Знать сведения о науке и культуре страны, изучаемого языка.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c.9</w:t>
            </w:r>
          </w:p>
        </w:tc>
        <w:tc>
          <w:tcPr>
            <w:tcW w:w="1183" w:type="dxa"/>
          </w:tcPr>
          <w:p w:rsidR="00E268DB" w:rsidRPr="00142B34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87</w:t>
            </w:r>
          </w:p>
        </w:tc>
        <w:tc>
          <w:tcPr>
            <w:tcW w:w="4509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Экология </w:t>
            </w:r>
            <w:r w:rsidRPr="0095018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</w:p>
          <w:p w:rsidR="00E268DB" w:rsidRPr="0095018E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val="en-US" w:eastAsia="ru-RU"/>
              </w:rPr>
              <w:t>Dian</w:t>
            </w:r>
            <w:r w:rsidRPr="0095018E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val="en-US" w:eastAsia="ru-RU"/>
              </w:rPr>
              <w:t>Fossey</w:t>
            </w:r>
            <w:proofErr w:type="spellEnd"/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E268DB" w:rsidP="00721BC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Поисковое и изучающее чтение, передача основного содержания прочитанного с выражением своего отношения, оценки, 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 xml:space="preserve">аргументации. 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отделять гл. информацию от второстепенной, определять своё отношение к прочитанному. Рассказывать, рассуждать в рамках изучаемой тематики, приводя примеры.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у.1-4 с.58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4509" w:type="dxa"/>
          </w:tcPr>
          <w:p w:rsidR="00E268DB" w:rsidRPr="00721BC4" w:rsidRDefault="00E268DB" w:rsidP="00F8709D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7.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выполнению заданий </w:t>
            </w:r>
            <w:r w:rsidR="00F8709D">
              <w:rPr>
                <w:rFonts w:ascii="Times New Roman" w:eastAsia="Calibri" w:hAnsi="Times New Roman" w:cs="Times New Roman"/>
                <w:bCs/>
                <w:lang w:eastAsia="ru-RU"/>
              </w:rPr>
              <w:t>по теме «Планы на будущее»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Описывать явления, события, излагать факты, выражая свои суждения и чувства; расспрашивать о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новостях  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излагать их в письме личного характера.</w:t>
            </w:r>
          </w:p>
        </w:tc>
        <w:tc>
          <w:tcPr>
            <w:tcW w:w="2551" w:type="dxa"/>
          </w:tcPr>
          <w:p w:rsidR="00E268DB" w:rsidRPr="00891D1C" w:rsidRDefault="00CB753A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E268DB" w:rsidRPr="005967A0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У.2 с.59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5967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 w:rsidR="005967A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5967A0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34" w:type="dxa"/>
          </w:tcPr>
          <w:p w:rsidR="00E268DB" w:rsidRPr="00967952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592CDD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89</w:t>
            </w:r>
          </w:p>
          <w:p w:rsidR="00592CDD" w:rsidRPr="00592CDD" w:rsidRDefault="00592CD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09" w:type="dxa"/>
            <w:vMerge w:val="restart"/>
          </w:tcPr>
          <w:p w:rsidR="00390553" w:rsidRPr="00390553" w:rsidRDefault="00592CDD" w:rsidP="00142B34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Повторение по теме «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Планы на будущее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390553" w:rsidRDefault="00390553" w:rsidP="00142B34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268DB" w:rsidRPr="00721BC4" w:rsidRDefault="00E268DB" w:rsidP="00142B34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</w:t>
            </w:r>
            <w:r w:rsidR="00721BC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721BC4">
              <w:rPr>
                <w:rFonts w:ascii="Times New Roman" w:eastAsia="Calibri" w:hAnsi="Times New Roman" w:cs="Times New Roman"/>
                <w:lang w:eastAsia="ru-RU"/>
              </w:rPr>
              <w:t>по теме «</w:t>
            </w:r>
            <w:r w:rsidR="00721BC4"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Планы на будущее</w:t>
            </w:r>
            <w:r w:rsidR="00721BC4"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3920" w:type="dxa"/>
            <w:vMerge w:val="restart"/>
          </w:tcPr>
          <w:p w:rsidR="00E268DB" w:rsidRPr="00891D1C" w:rsidRDefault="0095018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proofErr w:type="gramStart"/>
            <w:r w:rsidRPr="00891D1C">
              <w:rPr>
                <w:rFonts w:ascii="Times New Roman" w:hAnsi="Times New Roman" w:cs="Times New Roman"/>
              </w:rPr>
              <w:t>сборник</w:t>
            </w:r>
            <w:proofErr w:type="gramEnd"/>
            <w:r w:rsidRPr="00891D1C">
              <w:rPr>
                <w:rFonts w:ascii="Times New Roman" w:hAnsi="Times New Roman" w:cs="Times New Roman"/>
              </w:rPr>
              <w:t xml:space="preserve"> тестов</w:t>
            </w:r>
          </w:p>
        </w:tc>
        <w:tc>
          <w:tcPr>
            <w:tcW w:w="1276" w:type="dxa"/>
          </w:tcPr>
          <w:p w:rsidR="00E268DB" w:rsidRPr="00891D1C" w:rsidRDefault="005967A0" w:rsidP="00891D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к\р</w:t>
            </w:r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268DB" w:rsidRPr="005967A0" w:rsidRDefault="005967A0" w:rsidP="00891D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1183" w:type="dxa"/>
          </w:tcPr>
          <w:p w:rsidR="00E268DB" w:rsidRPr="00142B34" w:rsidRDefault="00142B34" w:rsidP="0014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E1D" w:rsidRPr="00891D1C" w:rsidTr="00C953B7">
        <w:trPr>
          <w:jc w:val="center"/>
        </w:trPr>
        <w:tc>
          <w:tcPr>
            <w:tcW w:w="14883" w:type="dxa"/>
            <w:gridSpan w:val="7"/>
          </w:tcPr>
          <w:p w:rsidR="002A5E1D" w:rsidRPr="00CE3366" w:rsidRDefault="00CE3366" w:rsidP="00CE336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 8 </w:t>
            </w:r>
            <w:r w:rsidR="002A5E1D"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Travel</w:t>
            </w:r>
            <w:r w:rsidR="002A5E1D"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Путешествия </w:t>
            </w:r>
            <w:r w:rsidR="002A5E1D" w:rsidRPr="00891D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(Путешествия по своей стране и за рубежом, осмотр достопримечательностей</w:t>
            </w:r>
            <w:r w:rsidR="00626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2A5E1D"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="002A5E1D" w:rsidRPr="00891D1C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(12 часов)</w:t>
            </w: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91</w:t>
            </w:r>
          </w:p>
        </w:tc>
        <w:tc>
          <w:tcPr>
            <w:tcW w:w="4509" w:type="dxa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Чтение и лексика.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Загадочные таинственные места.</w:t>
            </w:r>
          </w:p>
          <w:p w:rsidR="00721BC4" w:rsidRDefault="00721BC4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721BC4" w:rsidRDefault="00721BC4" w:rsidP="00721BC4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Введение лексики по теме «географические особенности» Чтение текста «</w:t>
            </w:r>
            <w:r w:rsidRPr="00721BC4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Загадочные таинственные места.</w:t>
            </w:r>
            <w:r w:rsidRPr="00721BC4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»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  <w:proofErr w:type="gramEnd"/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У.7 с.139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У.1-3 с.60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92</w:t>
            </w:r>
          </w:p>
        </w:tc>
        <w:tc>
          <w:tcPr>
            <w:tcW w:w="4509" w:type="dxa"/>
          </w:tcPr>
          <w:p w:rsidR="00E268DB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Аэропорты и Воздушные путешествия</w:t>
            </w:r>
          </w:p>
          <w:p w:rsidR="00721BC4" w:rsidRDefault="0042058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РК: развитие туризма в Тюменской Области</w:t>
            </w:r>
          </w:p>
          <w:p w:rsidR="00E268DB" w:rsidRPr="00891D1C" w:rsidRDefault="003858DF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Диалоги о путешествиях.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лексических единиц, связанных с изученной тематикой. Уметь вести диалог-обсуждение, пользоваться языковой догадкой при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аудировании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E268DB" w:rsidRPr="00891D1C" w:rsidRDefault="00E268DB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аудиозапись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С.61 у. 1-3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142B34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93</w:t>
            </w:r>
          </w:p>
        </w:tc>
        <w:tc>
          <w:tcPr>
            <w:tcW w:w="4509" w:type="dxa"/>
            <w:vMerge w:val="restart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8с Грамматика.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Инверсия. Существительные, Наречия </w:t>
            </w:r>
          </w:p>
          <w:p w:rsidR="003858DF" w:rsidRDefault="003858DF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3858DF" w:rsidRDefault="00E268DB" w:rsidP="003858D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Имена существи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тельные во множественном числе. 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Наречия, в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>ыражающие количество, инверсия.</w:t>
            </w:r>
          </w:p>
        </w:tc>
        <w:tc>
          <w:tcPr>
            <w:tcW w:w="3920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Знать, что такое инверсия, знать имена существительные в ед. и во мн. числе, 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2551" w:type="dxa"/>
            <w:vMerge w:val="restart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таблицы, схемы</w:t>
            </w:r>
          </w:p>
        </w:tc>
        <w:tc>
          <w:tcPr>
            <w:tcW w:w="1276" w:type="dxa"/>
          </w:tcPr>
          <w:p w:rsidR="00E268DB" w:rsidRPr="00891D1C" w:rsidRDefault="005967A0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С.62 у.1-4 </w:t>
            </w:r>
            <w:proofErr w:type="spellStart"/>
            <w:r w:rsidR="00E268DB"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390553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09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68DB" w:rsidRPr="00891D1C" w:rsidRDefault="005967A0" w:rsidP="0089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С.62 у.5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-9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390553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95</w:t>
            </w:r>
          </w:p>
        </w:tc>
        <w:tc>
          <w:tcPr>
            <w:tcW w:w="4509" w:type="dxa"/>
          </w:tcPr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Литература.</w:t>
            </w:r>
          </w:p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Д. Свифт «Путешествия Гулливера»</w:t>
            </w:r>
          </w:p>
          <w:p w:rsidR="003858DF" w:rsidRDefault="003858DF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3858DF" w:rsidRDefault="00E268DB" w:rsidP="003858D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ние основного содержания текста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. Передача основного содержания прочитанного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 выражением своего отношения.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отделять главную информацию от второстепенной, определять свое отношение к прочитанному. Знать значения идиоматической лексики в рамках изученной темы.</w:t>
            </w:r>
          </w:p>
        </w:tc>
        <w:tc>
          <w:tcPr>
            <w:tcW w:w="2551" w:type="dxa"/>
          </w:tcPr>
          <w:p w:rsidR="00E268DB" w:rsidRPr="00891D1C" w:rsidRDefault="00E268DB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индивидуальные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карточки, рабочая тетрадь, аудиозапись 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У.9,10 с.145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У.1-5 с.64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390553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09" w:type="dxa"/>
          </w:tcPr>
          <w:p w:rsidR="00E268DB" w:rsidRPr="00891D1C" w:rsidRDefault="003858DF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8е</w:t>
            </w:r>
            <w:r w:rsidR="00E268DB"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Письмо </w:t>
            </w:r>
            <w:r w:rsidR="00E268DB"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Любимые места.</w:t>
            </w:r>
          </w:p>
          <w:p w:rsidR="00E268DB" w:rsidRPr="00891D1C" w:rsidRDefault="00E268DB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Статья </w:t>
            </w:r>
          </w:p>
          <w:p w:rsidR="003858DF" w:rsidRDefault="003858DF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3858DF" w:rsidRDefault="00E268DB" w:rsidP="003858D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Написание статьи по плану 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>с описанием фактов, явлений, посещенны</w:t>
            </w:r>
            <w:r w:rsidR="003858DF">
              <w:rPr>
                <w:rFonts w:ascii="Times New Roman" w:eastAsia="Calibri" w:hAnsi="Times New Roman" w:cs="Times New Roman"/>
                <w:i/>
                <w:lang w:eastAsia="ru-RU"/>
              </w:rPr>
              <w:t>х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любимы</w:t>
            </w:r>
            <w:r w:rsid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х </w:t>
            </w:r>
            <w:r w:rsidR="003858DF"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мест, 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выражая свои чувства и эмоции.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 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лексико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-грамматические клише, схемы и фразы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С.65 у. 1,2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E268DB" w:rsidRPr="004B2768" w:rsidRDefault="00390553" w:rsidP="002A5E1D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DB" w:rsidRPr="007D7DC7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509" w:type="dxa"/>
          </w:tcPr>
          <w:p w:rsidR="00E268DB" w:rsidRPr="00891D1C" w:rsidRDefault="003858DF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Культуроведение</w:t>
            </w:r>
            <w:r w:rsidR="0062613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 </w:t>
            </w:r>
            <w:r w:rsidR="00E268DB"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США</w:t>
            </w: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E268DB"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="00E268DB"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 </w:t>
            </w:r>
            <w:r w:rsidR="00E268DB"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Искусство.</w:t>
            </w:r>
            <w:r w:rsidR="00E268DB"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</w:p>
          <w:p w:rsidR="003858DF" w:rsidRDefault="003858DF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3858DF" w:rsidRDefault="00E268DB" w:rsidP="003858D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сообщений. Высказывание на основе прочитанного.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использовать просмотровое чтение с извлечением нужной 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информации. Пользоваться языковой догадкой при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аудировании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Интернет-ресурсы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on Russia,</w:t>
            </w: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c.10</w:t>
            </w:r>
          </w:p>
        </w:tc>
        <w:tc>
          <w:tcPr>
            <w:tcW w:w="1183" w:type="dxa"/>
          </w:tcPr>
          <w:p w:rsidR="00E268DB" w:rsidRPr="00390553" w:rsidRDefault="00390553" w:rsidP="002A5E1D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16.05</w:t>
            </w:r>
          </w:p>
        </w:tc>
        <w:tc>
          <w:tcPr>
            <w:tcW w:w="834" w:type="dxa"/>
          </w:tcPr>
          <w:p w:rsidR="00E268DB" w:rsidRPr="00891D1C" w:rsidRDefault="00E268DB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8DB" w:rsidRPr="00891D1C" w:rsidTr="00721BC4">
        <w:trPr>
          <w:jc w:val="center"/>
        </w:trPr>
        <w:tc>
          <w:tcPr>
            <w:tcW w:w="61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9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509" w:type="dxa"/>
          </w:tcPr>
          <w:p w:rsidR="00E268DB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Экология</w:t>
            </w:r>
            <w:r w:rsidRPr="0095018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Заповедные места планеты.</w:t>
            </w:r>
          </w:p>
          <w:p w:rsidR="0042058D" w:rsidRPr="0042058D" w:rsidRDefault="0042058D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2058D">
              <w:rPr>
                <w:rFonts w:ascii="Times New Roman" w:eastAsia="Calibri" w:hAnsi="Times New Roman" w:cs="Times New Roman"/>
                <w:iCs/>
                <w:lang w:eastAsia="ru-RU"/>
              </w:rPr>
              <w:t>РК: заповедники Тюменской Области</w:t>
            </w:r>
          </w:p>
          <w:p w:rsidR="003858DF" w:rsidRDefault="003858DF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3858DF" w:rsidRDefault="00E268DB" w:rsidP="003858D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на слух основного содержания текста. Выборочное понимание на слух необходимой информации.</w:t>
            </w:r>
          </w:p>
        </w:tc>
        <w:tc>
          <w:tcPr>
            <w:tcW w:w="3920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извлекать необходимую информацию, пользоваться языковой догадкой.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.прогнозировать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содержание текста по заголовку.</w:t>
            </w:r>
          </w:p>
        </w:tc>
        <w:tc>
          <w:tcPr>
            <w:tcW w:w="2551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С.66 у. 1-4 </w:t>
            </w:r>
          </w:p>
          <w:p w:rsidR="00E268DB" w:rsidRPr="00891D1C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68DB" w:rsidRPr="00F02CFE" w:rsidRDefault="00E268DB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 w:rsidR="00F02CF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E268DB" w:rsidRPr="004B2768" w:rsidRDefault="00390553" w:rsidP="002A5E1D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34" w:type="dxa"/>
          </w:tcPr>
          <w:p w:rsidR="00E268DB" w:rsidRPr="00967952" w:rsidRDefault="00E268DB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FE" w:rsidRPr="00891D1C" w:rsidTr="00721BC4">
        <w:trPr>
          <w:jc w:val="center"/>
        </w:trPr>
        <w:tc>
          <w:tcPr>
            <w:tcW w:w="610" w:type="dxa"/>
          </w:tcPr>
          <w:p w:rsidR="00F02CFE" w:rsidRPr="00F02CFE" w:rsidRDefault="00F02CF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509" w:type="dxa"/>
          </w:tcPr>
          <w:p w:rsidR="00F02CFE" w:rsidRPr="00891D1C" w:rsidRDefault="00390553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</w:t>
            </w:r>
            <w:r w:rsidR="00F02CF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тоговая контрольная работа.</w:t>
            </w:r>
          </w:p>
        </w:tc>
        <w:tc>
          <w:tcPr>
            <w:tcW w:w="3920" w:type="dxa"/>
          </w:tcPr>
          <w:p w:rsidR="00F02CFE" w:rsidRPr="00891D1C" w:rsidRDefault="00F02CFE" w:rsidP="00F02CFE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F02CFE" w:rsidRPr="00891D1C" w:rsidRDefault="00F02CFE" w:rsidP="00F0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тестов</w:t>
            </w:r>
          </w:p>
        </w:tc>
        <w:tc>
          <w:tcPr>
            <w:tcW w:w="1276" w:type="dxa"/>
          </w:tcPr>
          <w:p w:rsidR="00F02CFE" w:rsidRPr="00891D1C" w:rsidRDefault="00F02CFE" w:rsidP="00390553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F02CFE" w:rsidRDefault="00390553" w:rsidP="002A5E1D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34" w:type="dxa"/>
          </w:tcPr>
          <w:p w:rsidR="00F02CFE" w:rsidRPr="00F02CFE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FE" w:rsidRPr="00891D1C" w:rsidTr="00721BC4">
        <w:trPr>
          <w:jc w:val="center"/>
        </w:trPr>
        <w:tc>
          <w:tcPr>
            <w:tcW w:w="610" w:type="dxa"/>
          </w:tcPr>
          <w:p w:rsidR="00F02CFE" w:rsidRPr="00891D1C" w:rsidRDefault="00F02CF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4509" w:type="dxa"/>
          </w:tcPr>
          <w:p w:rsidR="00F02CFE" w:rsidRPr="00891D1C" w:rsidRDefault="00F02CFE" w:rsidP="00891D1C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ЕГЭ в </w:t>
            </w:r>
            <w:proofErr w:type="gram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фокусе  8</w:t>
            </w:r>
            <w:proofErr w:type="gram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выполнению заданий </w:t>
            </w:r>
            <w:r w:rsidR="00390553">
              <w:rPr>
                <w:rFonts w:ascii="Times New Roman" w:eastAsia="Calibri" w:hAnsi="Times New Roman" w:cs="Times New Roman"/>
                <w:bCs/>
                <w:lang w:eastAsia="ru-RU"/>
              </w:rPr>
              <w:t>пот теме «Путешествия по своей стране и за рубежом, осмотр достопримечательностей»</w:t>
            </w:r>
          </w:p>
          <w:p w:rsidR="00F02CFE" w:rsidRPr="00891D1C" w:rsidRDefault="00F02CF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20" w:type="dxa"/>
          </w:tcPr>
          <w:p w:rsidR="00F02CFE" w:rsidRPr="00891D1C" w:rsidRDefault="00F02CFE" w:rsidP="00F02CFE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Описывать явления, события, излагать факты, выражая свои суждения и чувства; расспрашивать о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новостях  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излагать их в письме личного характера.</w:t>
            </w:r>
          </w:p>
        </w:tc>
        <w:tc>
          <w:tcPr>
            <w:tcW w:w="2551" w:type="dxa"/>
          </w:tcPr>
          <w:p w:rsidR="00F02CFE" w:rsidRPr="00891D1C" w:rsidRDefault="00F02CFE" w:rsidP="00F02CFE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  <w:r w:rsidR="0035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1276" w:type="dxa"/>
          </w:tcPr>
          <w:p w:rsidR="00F02CFE" w:rsidRPr="00CB753A" w:rsidRDefault="00F02CFE" w:rsidP="00CB753A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 67 у. 1,2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подготовиться к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\д</w:t>
            </w:r>
          </w:p>
        </w:tc>
        <w:tc>
          <w:tcPr>
            <w:tcW w:w="1183" w:type="dxa"/>
          </w:tcPr>
          <w:p w:rsidR="00F02CFE" w:rsidRPr="004B2768" w:rsidRDefault="00390553" w:rsidP="002A5E1D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34" w:type="dxa"/>
          </w:tcPr>
          <w:p w:rsidR="00F02CFE" w:rsidRPr="00967952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FE" w:rsidRPr="00891D1C" w:rsidTr="00F02CFE">
        <w:trPr>
          <w:trHeight w:val="720"/>
          <w:jc w:val="center"/>
        </w:trPr>
        <w:tc>
          <w:tcPr>
            <w:tcW w:w="610" w:type="dxa"/>
          </w:tcPr>
          <w:p w:rsidR="00F02CFE" w:rsidRPr="00891D1C" w:rsidRDefault="00F02CFE" w:rsidP="00F02CFE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09" w:type="dxa"/>
          </w:tcPr>
          <w:p w:rsidR="00F02CFE" w:rsidRPr="00891D1C" w:rsidRDefault="00592CDD" w:rsidP="00F02CFE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Повторение по теме «Путешествия»</w:t>
            </w:r>
          </w:p>
        </w:tc>
        <w:tc>
          <w:tcPr>
            <w:tcW w:w="3920" w:type="dxa"/>
          </w:tcPr>
          <w:p w:rsidR="00F02CFE" w:rsidRPr="00891D1C" w:rsidRDefault="00F02CFE" w:rsidP="00891D1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F02CFE" w:rsidRPr="00891D1C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тестов</w:t>
            </w:r>
          </w:p>
        </w:tc>
        <w:tc>
          <w:tcPr>
            <w:tcW w:w="1276" w:type="dxa"/>
          </w:tcPr>
          <w:p w:rsidR="00F02CFE" w:rsidRPr="00891D1C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02CFE" w:rsidRPr="004B2768" w:rsidRDefault="00390553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34" w:type="dxa"/>
          </w:tcPr>
          <w:p w:rsidR="00F02CFE" w:rsidRPr="00891D1C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FE" w:rsidRPr="00891D1C" w:rsidTr="00721BC4">
        <w:trPr>
          <w:jc w:val="center"/>
        </w:trPr>
        <w:tc>
          <w:tcPr>
            <w:tcW w:w="610" w:type="dxa"/>
          </w:tcPr>
          <w:p w:rsidR="00F02CFE" w:rsidRPr="00891D1C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F02CFE" w:rsidRPr="003858DF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изученному материалу за год.</w:t>
            </w:r>
          </w:p>
        </w:tc>
        <w:tc>
          <w:tcPr>
            <w:tcW w:w="3920" w:type="dxa"/>
          </w:tcPr>
          <w:p w:rsidR="00F02CFE" w:rsidRPr="003858DF" w:rsidRDefault="00F02CFE" w:rsidP="0038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самостоятельно выполнять задания,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  <w:tc>
          <w:tcPr>
            <w:tcW w:w="2551" w:type="dxa"/>
          </w:tcPr>
          <w:p w:rsidR="00F02CFE" w:rsidRPr="003858DF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CFE" w:rsidRPr="003858DF" w:rsidRDefault="00F02CFE" w:rsidP="008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02CFE" w:rsidRPr="004B2768" w:rsidRDefault="00390553" w:rsidP="002A5E1D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34" w:type="dxa"/>
          </w:tcPr>
          <w:p w:rsidR="00F02CFE" w:rsidRPr="00891D1C" w:rsidRDefault="00F02CFE" w:rsidP="0089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1D1C" w:rsidRPr="00891D1C" w:rsidRDefault="00891D1C">
      <w:pPr>
        <w:rPr>
          <w:rFonts w:ascii="Times New Roman" w:hAnsi="Times New Roman" w:cs="Times New Roman"/>
          <w:sz w:val="28"/>
          <w:szCs w:val="28"/>
        </w:rPr>
      </w:pPr>
    </w:p>
    <w:sectPr w:rsidR="00891D1C" w:rsidRPr="00891D1C" w:rsidSect="00B751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B86"/>
    <w:multiLevelType w:val="hybridMultilevel"/>
    <w:tmpl w:val="007E2736"/>
    <w:lvl w:ilvl="0" w:tplc="FBCC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F3C12"/>
    <w:multiLevelType w:val="multilevel"/>
    <w:tmpl w:val="9B6C142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3DF0"/>
    <w:multiLevelType w:val="multilevel"/>
    <w:tmpl w:val="E7146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37745"/>
    <w:multiLevelType w:val="multilevel"/>
    <w:tmpl w:val="EAEAB4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A31F8"/>
    <w:multiLevelType w:val="hybridMultilevel"/>
    <w:tmpl w:val="8D160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20AE1"/>
    <w:multiLevelType w:val="multilevel"/>
    <w:tmpl w:val="F66C5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7784E"/>
    <w:multiLevelType w:val="hybridMultilevel"/>
    <w:tmpl w:val="36801E9A"/>
    <w:lvl w:ilvl="0" w:tplc="E9A054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2423D"/>
    <w:multiLevelType w:val="hybridMultilevel"/>
    <w:tmpl w:val="B8FE7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E945D3"/>
    <w:multiLevelType w:val="hybridMultilevel"/>
    <w:tmpl w:val="E274228C"/>
    <w:lvl w:ilvl="0" w:tplc="E9A05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7" w:hanging="360"/>
      </w:pPr>
    </w:lvl>
    <w:lvl w:ilvl="2" w:tplc="0419001B" w:tentative="1">
      <w:start w:val="1"/>
      <w:numFmt w:val="lowerRoman"/>
      <w:lvlText w:val="%3."/>
      <w:lvlJc w:val="right"/>
      <w:pPr>
        <w:ind w:left="1157" w:hanging="180"/>
      </w:pPr>
    </w:lvl>
    <w:lvl w:ilvl="3" w:tplc="0419000F" w:tentative="1">
      <w:start w:val="1"/>
      <w:numFmt w:val="decimal"/>
      <w:lvlText w:val="%4."/>
      <w:lvlJc w:val="left"/>
      <w:pPr>
        <w:ind w:left="1877" w:hanging="360"/>
      </w:pPr>
    </w:lvl>
    <w:lvl w:ilvl="4" w:tplc="04190019" w:tentative="1">
      <w:start w:val="1"/>
      <w:numFmt w:val="lowerLetter"/>
      <w:lvlText w:val="%5."/>
      <w:lvlJc w:val="left"/>
      <w:pPr>
        <w:ind w:left="2597" w:hanging="360"/>
      </w:pPr>
    </w:lvl>
    <w:lvl w:ilvl="5" w:tplc="0419001B" w:tentative="1">
      <w:start w:val="1"/>
      <w:numFmt w:val="lowerRoman"/>
      <w:lvlText w:val="%6."/>
      <w:lvlJc w:val="right"/>
      <w:pPr>
        <w:ind w:left="3317" w:hanging="180"/>
      </w:pPr>
    </w:lvl>
    <w:lvl w:ilvl="6" w:tplc="0419000F" w:tentative="1">
      <w:start w:val="1"/>
      <w:numFmt w:val="decimal"/>
      <w:lvlText w:val="%7."/>
      <w:lvlJc w:val="left"/>
      <w:pPr>
        <w:ind w:left="4037" w:hanging="360"/>
      </w:pPr>
    </w:lvl>
    <w:lvl w:ilvl="7" w:tplc="04190019" w:tentative="1">
      <w:start w:val="1"/>
      <w:numFmt w:val="lowerLetter"/>
      <w:lvlText w:val="%8."/>
      <w:lvlJc w:val="left"/>
      <w:pPr>
        <w:ind w:left="4757" w:hanging="360"/>
      </w:pPr>
    </w:lvl>
    <w:lvl w:ilvl="8" w:tplc="041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9">
    <w:nsid w:val="5FA50AF3"/>
    <w:multiLevelType w:val="hybridMultilevel"/>
    <w:tmpl w:val="DA244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101FB"/>
    <w:multiLevelType w:val="hybridMultilevel"/>
    <w:tmpl w:val="9224F56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>
    <w:nsid w:val="749F47EC"/>
    <w:multiLevelType w:val="hybridMultilevel"/>
    <w:tmpl w:val="E422A0E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F77B1C"/>
    <w:multiLevelType w:val="hybridMultilevel"/>
    <w:tmpl w:val="47D8A1B4"/>
    <w:lvl w:ilvl="0" w:tplc="B7FA61C6">
      <w:start w:val="1"/>
      <w:numFmt w:val="decimal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1C"/>
    <w:rsid w:val="00053F30"/>
    <w:rsid w:val="00091D6A"/>
    <w:rsid w:val="00142B34"/>
    <w:rsid w:val="00162C7A"/>
    <w:rsid w:val="001A1619"/>
    <w:rsid w:val="001D14FC"/>
    <w:rsid w:val="00241DFE"/>
    <w:rsid w:val="002447EA"/>
    <w:rsid w:val="00260481"/>
    <w:rsid w:val="00276C83"/>
    <w:rsid w:val="00293E3D"/>
    <w:rsid w:val="002A4043"/>
    <w:rsid w:val="002A5E1D"/>
    <w:rsid w:val="0034025F"/>
    <w:rsid w:val="003515EE"/>
    <w:rsid w:val="00376840"/>
    <w:rsid w:val="003858DF"/>
    <w:rsid w:val="00390553"/>
    <w:rsid w:val="003C5480"/>
    <w:rsid w:val="003F7D9B"/>
    <w:rsid w:val="0042058D"/>
    <w:rsid w:val="004337F3"/>
    <w:rsid w:val="00457E30"/>
    <w:rsid w:val="004634A0"/>
    <w:rsid w:val="004742A2"/>
    <w:rsid w:val="00477F13"/>
    <w:rsid w:val="00501A00"/>
    <w:rsid w:val="00506026"/>
    <w:rsid w:val="00592CDD"/>
    <w:rsid w:val="00594D7A"/>
    <w:rsid w:val="005967A0"/>
    <w:rsid w:val="005B209A"/>
    <w:rsid w:val="005D692D"/>
    <w:rsid w:val="0061379D"/>
    <w:rsid w:val="00626134"/>
    <w:rsid w:val="00647797"/>
    <w:rsid w:val="0071703A"/>
    <w:rsid w:val="00721BC4"/>
    <w:rsid w:val="007D7DC7"/>
    <w:rsid w:val="0083760C"/>
    <w:rsid w:val="00870132"/>
    <w:rsid w:val="00891D1C"/>
    <w:rsid w:val="008D089A"/>
    <w:rsid w:val="008D598F"/>
    <w:rsid w:val="00913921"/>
    <w:rsid w:val="00926B8E"/>
    <w:rsid w:val="0095018E"/>
    <w:rsid w:val="00967952"/>
    <w:rsid w:val="00982335"/>
    <w:rsid w:val="00996E49"/>
    <w:rsid w:val="009B03E9"/>
    <w:rsid w:val="009B64BF"/>
    <w:rsid w:val="009D5E44"/>
    <w:rsid w:val="00A1502A"/>
    <w:rsid w:val="00A54397"/>
    <w:rsid w:val="00B211C9"/>
    <w:rsid w:val="00B45D3C"/>
    <w:rsid w:val="00B75160"/>
    <w:rsid w:val="00B8205A"/>
    <w:rsid w:val="00BE126B"/>
    <w:rsid w:val="00BE22F0"/>
    <w:rsid w:val="00C50F04"/>
    <w:rsid w:val="00C70D47"/>
    <w:rsid w:val="00C818E2"/>
    <w:rsid w:val="00C953B7"/>
    <w:rsid w:val="00CA64E6"/>
    <w:rsid w:val="00CB753A"/>
    <w:rsid w:val="00CE3366"/>
    <w:rsid w:val="00D377DD"/>
    <w:rsid w:val="00D55B14"/>
    <w:rsid w:val="00D67212"/>
    <w:rsid w:val="00DA7630"/>
    <w:rsid w:val="00DE09BE"/>
    <w:rsid w:val="00E151FF"/>
    <w:rsid w:val="00E268DB"/>
    <w:rsid w:val="00E537D3"/>
    <w:rsid w:val="00E57062"/>
    <w:rsid w:val="00E761AE"/>
    <w:rsid w:val="00EC4F82"/>
    <w:rsid w:val="00EE5535"/>
    <w:rsid w:val="00F02CFE"/>
    <w:rsid w:val="00F3312E"/>
    <w:rsid w:val="00F834BC"/>
    <w:rsid w:val="00F8709D"/>
    <w:rsid w:val="00FD78F3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7B0BA-F375-4CD6-8E5E-208FEA7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D1C"/>
  </w:style>
  <w:style w:type="table" w:styleId="a3">
    <w:name w:val="Table Grid"/>
    <w:basedOn w:val="a1"/>
    <w:uiPriority w:val="59"/>
    <w:rsid w:val="0089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1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91D1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4634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293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3E3D"/>
    <w:pPr>
      <w:ind w:left="720"/>
      <w:contextualSpacing/>
    </w:pPr>
  </w:style>
  <w:style w:type="character" w:customStyle="1" w:styleId="FontStyle12">
    <w:name w:val="Font Style12"/>
    <w:uiPriority w:val="99"/>
    <w:rsid w:val="00F02CF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B879-291E-4D01-9322-7486E623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2019-03-21T02:50:00Z</cp:lastPrinted>
  <dcterms:created xsi:type="dcterms:W3CDTF">2019-03-29T11:12:00Z</dcterms:created>
  <dcterms:modified xsi:type="dcterms:W3CDTF">2019-03-29T11:12:00Z</dcterms:modified>
</cp:coreProperties>
</file>