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3" w:firstLine="318"/>
        <w:rPr>
          <w:rFonts w:ascii="Times New Roman" w:hAnsi="Times New Roman" w:cs="Times New Roman"/>
          <w:sz w:val="24"/>
          <w:szCs w:val="24"/>
        </w:rPr>
      </w:pPr>
    </w:p>
    <w:p w:rsidR="00B771AA" w:rsidRPr="00BD60A6" w:rsidRDefault="00B771AA" w:rsidP="00B771A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DA011D">
        <w:rPr>
          <w:rFonts w:ascii="Times New Roman" w:hAnsi="Times New Roman"/>
          <w:b/>
          <w:color w:val="000000"/>
          <w:sz w:val="24"/>
          <w:szCs w:val="24"/>
        </w:rPr>
        <w:t xml:space="preserve"> СОДЕР</w:t>
      </w:r>
      <w:r w:rsidR="00B27E70">
        <w:rPr>
          <w:rFonts w:ascii="Times New Roman" w:hAnsi="Times New Roman"/>
          <w:b/>
          <w:color w:val="000000"/>
          <w:sz w:val="24"/>
          <w:szCs w:val="24"/>
        </w:rPr>
        <w:t xml:space="preserve">ЖАНИЕ   ПРЕДМЕТА  </w:t>
      </w:r>
      <w:bookmarkStart w:id="0" w:name="_GoBack"/>
      <w:bookmarkEnd w:id="0"/>
    </w:p>
    <w:p w:rsidR="00B771AA" w:rsidRPr="00DA011D" w:rsidRDefault="00B771AA" w:rsidP="00BD60A6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2"/>
      <w:r w:rsidRPr="00DA011D">
        <w:rPr>
          <w:rFonts w:ascii="Times New Roman" w:hAnsi="Times New Roman" w:cs="Times New Roman"/>
          <w:b/>
          <w:sz w:val="24"/>
          <w:szCs w:val="24"/>
        </w:rPr>
        <w:t xml:space="preserve">1 класс (54-85 </w:t>
      </w:r>
      <w:bookmarkEnd w:id="1"/>
      <w:r w:rsidRPr="00DA011D">
        <w:rPr>
          <w:rFonts w:ascii="Times New Roman" w:hAnsi="Times New Roman" w:cs="Times New Roman"/>
          <w:b/>
          <w:sz w:val="24"/>
          <w:szCs w:val="24"/>
        </w:rPr>
        <w:t>ч.)</w:t>
      </w:r>
    </w:p>
    <w:p w:rsidR="00B771AA" w:rsidRPr="00DA011D" w:rsidRDefault="00B771AA" w:rsidP="00B771AA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105pt"/>
          <w:rFonts w:eastAsia="Calibri"/>
          <w:sz w:val="24"/>
          <w:szCs w:val="24"/>
        </w:rPr>
        <w:t>Фонетика и орфоэпия.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Звуки речи. Гласные и согласные звуки. Различение ударных и безударных гласных звуков. Раз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слов на слоги (без стечения согласных). Ударение.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105pt"/>
          <w:rFonts w:eastAsia="Calibri"/>
          <w:sz w:val="24"/>
          <w:szCs w:val="24"/>
        </w:rPr>
        <w:t>Графика и орфография.</w:t>
      </w:r>
      <w:r w:rsidRPr="00DA011D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значение на письме мягкости согласных звуков. Функции</w:t>
      </w:r>
      <w:r w:rsidRPr="00DA011D">
        <w:rPr>
          <w:rStyle w:val="105pt"/>
          <w:rFonts w:eastAsia="Calibri"/>
          <w:sz w:val="24"/>
          <w:szCs w:val="24"/>
        </w:rPr>
        <w:t xml:space="preserve"> ь: </w:t>
      </w:r>
      <w:r w:rsidRPr="00DA011D">
        <w:rPr>
          <w:rFonts w:ascii="Times New Roman" w:hAnsi="Times New Roman" w:cs="Times New Roman"/>
          <w:sz w:val="24"/>
          <w:szCs w:val="24"/>
        </w:rPr>
        <w:t>1) показатель мягкости предшествующего согласного; 2) разде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лительный.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Русский алфавит: правильное называние букв, знание их последовательности.</w:t>
      </w:r>
      <w:r w:rsidRPr="00DA011D">
        <w:rPr>
          <w:rStyle w:val="115pt"/>
          <w:rFonts w:eastAsia="Calibri"/>
          <w:sz w:val="24"/>
          <w:szCs w:val="24"/>
        </w:rPr>
        <w:t xml:space="preserve"> Использование алфавита для упорядочения списка слов.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Письмо слов и предложений с соблюдением гигиенических норм.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Усвоение приёмов и последовательности правильного спи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сывания текста.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нение: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DA011D">
        <w:rPr>
          <w:rStyle w:val="115pt0"/>
          <w:rFonts w:eastAsia="Book Antiqua"/>
          <w:sz w:val="24"/>
          <w:szCs w:val="24"/>
        </w:rPr>
        <w:t>ча</w:t>
      </w:r>
      <w:proofErr w:type="spellEnd"/>
      <w:r w:rsidRPr="00DA011D">
        <w:rPr>
          <w:rStyle w:val="115pt0"/>
          <w:rFonts w:eastAsia="Book Antiqua"/>
          <w:sz w:val="24"/>
          <w:szCs w:val="24"/>
        </w:rPr>
        <w:t xml:space="preserve"> — ща</w:t>
      </w:r>
      <w:proofErr w:type="gramEnd"/>
      <w:r w:rsidRPr="00DA011D">
        <w:rPr>
          <w:rStyle w:val="115pt0"/>
          <w:rFonts w:eastAsia="Book Antiqua"/>
          <w:sz w:val="24"/>
          <w:szCs w:val="24"/>
        </w:rPr>
        <w:t xml:space="preserve">, чу — </w:t>
      </w:r>
      <w:proofErr w:type="spellStart"/>
      <w:r w:rsidRPr="00DA011D">
        <w:rPr>
          <w:rStyle w:val="115pt0"/>
          <w:rFonts w:eastAsia="Book Antiqua"/>
          <w:sz w:val="24"/>
          <w:szCs w:val="24"/>
        </w:rPr>
        <w:t>щу</w:t>
      </w:r>
      <w:proofErr w:type="spellEnd"/>
      <w:r w:rsidRPr="00DA011D">
        <w:rPr>
          <w:rStyle w:val="115pt0"/>
          <w:rFonts w:eastAsia="Book Antiqua"/>
          <w:sz w:val="24"/>
          <w:szCs w:val="24"/>
        </w:rPr>
        <w:t xml:space="preserve">, </w:t>
      </w:r>
      <w:proofErr w:type="spellStart"/>
      <w:r w:rsidRPr="00DA011D">
        <w:rPr>
          <w:rStyle w:val="115pt0"/>
          <w:rFonts w:eastAsia="Book Antiqua"/>
          <w:sz w:val="24"/>
          <w:szCs w:val="24"/>
        </w:rPr>
        <w:t>жи</w:t>
      </w:r>
      <w:proofErr w:type="spellEnd"/>
      <w:r w:rsidRPr="00DA011D">
        <w:rPr>
          <w:rStyle w:val="115pt0"/>
          <w:rFonts w:eastAsia="Book Antiqua"/>
          <w:sz w:val="24"/>
          <w:szCs w:val="24"/>
        </w:rPr>
        <w:t xml:space="preserve"> — ши);</w:t>
      </w:r>
    </w:p>
    <w:p w:rsidR="00B771AA" w:rsidRPr="00DA011D" w:rsidRDefault="00B771AA" w:rsidP="00B771AA">
      <w:pPr>
        <w:pStyle w:val="50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i/>
          <w:sz w:val="24"/>
          <w:szCs w:val="24"/>
        </w:rPr>
        <w:t>сочетания</w:t>
      </w:r>
      <w:r w:rsidRPr="00DA011D">
        <w:rPr>
          <w:rStyle w:val="51"/>
          <w:rFonts w:eastAsia="Calibri"/>
          <w:sz w:val="24"/>
          <w:szCs w:val="24"/>
        </w:rPr>
        <w:t xml:space="preserve"> </w:t>
      </w:r>
      <w:proofErr w:type="spellStart"/>
      <w:r w:rsidRPr="00DA011D">
        <w:rPr>
          <w:rStyle w:val="51"/>
          <w:rFonts w:eastAsia="Calibri"/>
          <w:sz w:val="24"/>
          <w:szCs w:val="24"/>
        </w:rPr>
        <w:t>чк</w:t>
      </w:r>
      <w:proofErr w:type="spellEnd"/>
      <w:r w:rsidRPr="00DA011D">
        <w:rPr>
          <w:rStyle w:val="51"/>
          <w:rFonts w:eastAsia="Calibri"/>
          <w:sz w:val="24"/>
          <w:szCs w:val="24"/>
        </w:rPr>
        <w:t xml:space="preserve">, </w:t>
      </w:r>
      <w:proofErr w:type="spellStart"/>
      <w:r w:rsidRPr="00DA011D">
        <w:rPr>
          <w:rStyle w:val="51"/>
          <w:rFonts w:eastAsia="Calibri"/>
          <w:sz w:val="24"/>
          <w:szCs w:val="24"/>
        </w:rPr>
        <w:t>чн</w:t>
      </w:r>
      <w:proofErr w:type="spellEnd"/>
      <w:r w:rsidRPr="00DA011D">
        <w:rPr>
          <w:rStyle w:val="51"/>
          <w:rFonts w:eastAsia="Calibri"/>
          <w:sz w:val="24"/>
          <w:szCs w:val="24"/>
        </w:rPr>
        <w:t>;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240" w:lineRule="auto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варные слова, определённые программой);</w:t>
      </w:r>
    </w:p>
    <w:p w:rsidR="00B771AA" w:rsidRPr="00DA011D" w:rsidRDefault="00B771AA" w:rsidP="00B771AA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</w:t>
      </w:r>
      <w:r w:rsidRPr="00DA011D">
        <w:rPr>
          <w:rFonts w:ascii="Times New Roman" w:hAnsi="Times New Roman" w:cs="Times New Roman"/>
          <w:sz w:val="24"/>
          <w:szCs w:val="24"/>
        </w:rPr>
        <w:softHyphen/>
      </w:r>
      <w:r w:rsidRPr="00DA011D">
        <w:rPr>
          <w:rStyle w:val="105pt"/>
          <w:rFonts w:eastAsia="Book Antiqua"/>
          <w:sz w:val="24"/>
          <w:szCs w:val="24"/>
        </w:rPr>
        <w:t>рых</w:t>
      </w:r>
      <w:r w:rsidRPr="00DA011D">
        <w:rPr>
          <w:rFonts w:ascii="Times New Roman" w:hAnsi="Times New Roman" w:cs="Times New Roman"/>
          <w:sz w:val="24"/>
          <w:szCs w:val="24"/>
        </w:rPr>
        <w:t xml:space="preserve"> не расходится с их произношением.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11D">
        <w:rPr>
          <w:rStyle w:val="5105pt"/>
          <w:rFonts w:eastAsia="Calibri"/>
          <w:sz w:val="24"/>
          <w:szCs w:val="24"/>
        </w:rPr>
        <w:t>Слово и предложение. Пунктуация.</w:t>
      </w:r>
      <w:r w:rsidRPr="00DA011D">
        <w:rPr>
          <w:rStyle w:val="511pt"/>
          <w:rFonts w:eastAsia="Sylfaen"/>
          <w:sz w:val="24"/>
          <w:szCs w:val="24"/>
        </w:rPr>
        <w:t xml:space="preserve"> Понимание слова </w:t>
      </w:r>
      <w:r w:rsidRPr="00DA011D">
        <w:rPr>
          <w:rStyle w:val="5105pt"/>
          <w:rFonts w:eastAsia="Calibri"/>
          <w:sz w:val="24"/>
          <w:szCs w:val="24"/>
        </w:rPr>
        <w:t>как</w:t>
      </w:r>
      <w:r w:rsidRPr="00DA011D">
        <w:rPr>
          <w:rStyle w:val="511pt"/>
          <w:rFonts w:eastAsia="Sylfaen"/>
          <w:sz w:val="24"/>
          <w:szCs w:val="24"/>
        </w:rPr>
        <w:t xml:space="preserve"> единства звучания и значения.</w:t>
      </w:r>
      <w:r w:rsidRPr="00DA011D">
        <w:rPr>
          <w:rFonts w:ascii="Times New Roman" w:hAnsi="Times New Roman" w:cs="Times New Roman"/>
          <w:i/>
          <w:sz w:val="24"/>
          <w:szCs w:val="24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DA011D">
        <w:rPr>
          <w:rFonts w:ascii="Times New Roman" w:hAnsi="Times New Roman" w:cs="Times New Roman"/>
          <w:i/>
          <w:sz w:val="24"/>
          <w:szCs w:val="24"/>
        </w:rPr>
        <w:softHyphen/>
        <w:t>знаки. Словообразовательные связи между словами. Род</w:t>
      </w:r>
      <w:r w:rsidRPr="00DA011D">
        <w:rPr>
          <w:rFonts w:ascii="Times New Roman" w:hAnsi="Times New Roman" w:cs="Times New Roman"/>
          <w:i/>
          <w:sz w:val="24"/>
          <w:szCs w:val="24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Работа с предложением: замена слов, восстан</w:t>
      </w:r>
      <w:r w:rsidR="00BD60A6">
        <w:rPr>
          <w:rFonts w:ascii="Times New Roman" w:hAnsi="Times New Roman" w:cs="Times New Roman"/>
          <w:sz w:val="24"/>
          <w:szCs w:val="24"/>
        </w:rPr>
        <w:t>овление де</w:t>
      </w:r>
      <w:r w:rsidR="00BD60A6">
        <w:rPr>
          <w:rFonts w:ascii="Times New Roman" w:hAnsi="Times New Roman" w:cs="Times New Roman"/>
          <w:sz w:val="24"/>
          <w:szCs w:val="24"/>
        </w:rPr>
        <w:softHyphen/>
        <w:t>формированных предло</w:t>
      </w:r>
      <w:r w:rsidRPr="00DA011D">
        <w:rPr>
          <w:rFonts w:ascii="Times New Roman" w:hAnsi="Times New Roman" w:cs="Times New Roman"/>
          <w:sz w:val="24"/>
          <w:szCs w:val="24"/>
        </w:rPr>
        <w:t>жений. Знаки препинания в конце предложения.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05pt"/>
          <w:rFonts w:eastAsia="Trebuchet MS"/>
          <w:sz w:val="24"/>
          <w:szCs w:val="24"/>
        </w:rPr>
        <w:t>Развитие речи.</w:t>
      </w:r>
      <w:r w:rsidRPr="00DA011D">
        <w:rPr>
          <w:rStyle w:val="511pt"/>
          <w:rFonts w:eastAsia="Sylfaen"/>
          <w:sz w:val="24"/>
          <w:szCs w:val="24"/>
        </w:rPr>
        <w:t xml:space="preserve"> Осознание цели и ситуации устного обще</w:t>
      </w:r>
      <w:r w:rsidRPr="00DA011D">
        <w:rPr>
          <w:rStyle w:val="511pt"/>
          <w:rFonts w:eastAsia="Sylfaen"/>
          <w:sz w:val="24"/>
          <w:szCs w:val="24"/>
        </w:rPr>
        <w:softHyphen/>
        <w:t>ния.</w:t>
      </w:r>
      <w:r w:rsidRPr="00DA011D">
        <w:rPr>
          <w:rFonts w:ascii="Times New Roman" w:hAnsi="Times New Roman" w:cs="Times New Roman"/>
          <w:sz w:val="24"/>
          <w:szCs w:val="24"/>
        </w:rPr>
        <w:t xml:space="preserve"> </w:t>
      </w:r>
      <w:r w:rsidRPr="00DA011D">
        <w:rPr>
          <w:rFonts w:ascii="Times New Roman" w:hAnsi="Times New Roman" w:cs="Times New Roman"/>
          <w:i/>
          <w:sz w:val="24"/>
          <w:szCs w:val="24"/>
        </w:rPr>
        <w:t>Выбор языковых средств в соответствии с целями и условиями общения для эффективного решения коммуни</w:t>
      </w:r>
      <w:r w:rsidRPr="00DA011D">
        <w:rPr>
          <w:rFonts w:ascii="Times New Roman" w:hAnsi="Times New Roman" w:cs="Times New Roman"/>
          <w:i/>
          <w:sz w:val="24"/>
          <w:szCs w:val="24"/>
        </w:rPr>
        <w:softHyphen/>
        <w:t>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</w:t>
      </w:r>
      <w:r w:rsidRPr="00DA011D">
        <w:rPr>
          <w:rStyle w:val="511pt"/>
          <w:rFonts w:eastAsia="Sylfaen"/>
          <w:sz w:val="24"/>
          <w:szCs w:val="24"/>
        </w:rPr>
        <w:t xml:space="preserve"> Овладение нормами речевого этикета в ситуациях учеб</w:t>
      </w:r>
      <w:r w:rsidRPr="00DA011D">
        <w:rPr>
          <w:rStyle w:val="511pt"/>
          <w:rFonts w:eastAsia="Sylfaen"/>
          <w:sz w:val="24"/>
          <w:szCs w:val="24"/>
        </w:rPr>
        <w:softHyphen/>
        <w:t>ного и бытового общения (приветствие, прощание, извине</w:t>
      </w:r>
      <w:r w:rsidRPr="00DA011D">
        <w:rPr>
          <w:rStyle w:val="511pt"/>
          <w:rFonts w:eastAsia="Sylfaen"/>
          <w:sz w:val="24"/>
          <w:szCs w:val="24"/>
        </w:rPr>
        <w:softHyphen/>
        <w:t>ние, благодарность, обращение с просьбой). Соблюдение ор</w:t>
      </w:r>
      <w:r w:rsidRPr="00DA011D">
        <w:rPr>
          <w:rStyle w:val="511pt"/>
          <w:rFonts w:eastAsia="Sylfaen"/>
          <w:sz w:val="24"/>
          <w:szCs w:val="24"/>
        </w:rPr>
        <w:softHyphen/>
        <w:t>фоэпических норм и правильной интонации.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11D">
        <w:rPr>
          <w:rFonts w:ascii="Times New Roman" w:hAnsi="Times New Roman" w:cs="Times New Roman"/>
          <w:i/>
          <w:sz w:val="24"/>
          <w:szCs w:val="24"/>
        </w:rPr>
        <w:t>Сочинение небольших рассказов (по материалам собст</w:t>
      </w:r>
      <w:r w:rsidRPr="00DA011D">
        <w:rPr>
          <w:rFonts w:ascii="Times New Roman" w:hAnsi="Times New Roman" w:cs="Times New Roman"/>
          <w:i/>
          <w:sz w:val="24"/>
          <w:szCs w:val="24"/>
        </w:rPr>
        <w:softHyphen/>
        <w:t>венных игр, занятий, наблюдений). Восстановление дефор</w:t>
      </w:r>
      <w:r w:rsidRPr="00DA011D">
        <w:rPr>
          <w:rFonts w:ascii="Times New Roman" w:hAnsi="Times New Roman" w:cs="Times New Roman"/>
          <w:i/>
          <w:sz w:val="24"/>
          <w:szCs w:val="24"/>
        </w:rPr>
        <w:softHyphen/>
        <w:t>мированного текста повествовательного характера.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71AA" w:rsidRPr="00DA011D" w:rsidRDefault="00B771AA" w:rsidP="00BD60A6">
      <w:pPr>
        <w:pStyle w:val="8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2 класс (5 ч в неделю; 170 ч)</w:t>
      </w:r>
    </w:p>
    <w:p w:rsidR="00B771AA" w:rsidRPr="00BD60A6" w:rsidRDefault="00B771AA" w:rsidP="00BD60A6">
      <w:pPr>
        <w:ind w:left="20" w:firstLine="340"/>
        <w:jc w:val="center"/>
        <w:rPr>
          <w:rFonts w:ascii="Times New Roman" w:hAnsi="Times New Roman"/>
          <w:b/>
          <w:i/>
          <w:sz w:val="24"/>
          <w:szCs w:val="24"/>
        </w:rPr>
      </w:pPr>
      <w:r w:rsidRPr="00DA011D">
        <w:rPr>
          <w:rFonts w:ascii="Times New Roman" w:hAnsi="Times New Roman"/>
          <w:b/>
          <w:i/>
          <w:sz w:val="24"/>
          <w:szCs w:val="24"/>
        </w:rPr>
        <w:t>«Как устроен наш язык»</w:t>
      </w:r>
      <w:r w:rsidR="00BD60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011D">
        <w:rPr>
          <w:rFonts w:ascii="Times New Roman" w:hAnsi="Times New Roman"/>
          <w:sz w:val="24"/>
          <w:szCs w:val="24"/>
        </w:rPr>
        <w:t>(основы лингвистических знаний) (57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  <w:r w:rsidRPr="00DA011D">
        <w:rPr>
          <w:rFonts w:ascii="Times New Roman" w:hAnsi="Times New Roman" w:cs="Times New Roman"/>
          <w:sz w:val="24"/>
          <w:szCs w:val="24"/>
        </w:rPr>
        <w:t xml:space="preserve"> (10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изученного в 1 классе: различение звуков и букв; различение ударных и безударных гласных звуков, твёр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дых и мягких согласных звуков, звонких и глухих согласных звуков. Обозначение на письме мягкости согласных звуков.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Определение парных и непарных по твёрдости-мя</w:t>
      </w:r>
      <w:r w:rsidR="00BD60A6">
        <w:rPr>
          <w:rFonts w:ascii="Times New Roman" w:hAnsi="Times New Roman" w:cs="Times New Roman"/>
          <w:sz w:val="24"/>
          <w:szCs w:val="24"/>
        </w:rPr>
        <w:t>гкости согласных звуков. Опреде</w:t>
      </w:r>
      <w:r w:rsidRPr="00DA011D">
        <w:rPr>
          <w:rFonts w:ascii="Times New Roman" w:hAnsi="Times New Roman" w:cs="Times New Roman"/>
          <w:sz w:val="24"/>
          <w:szCs w:val="24"/>
        </w:rPr>
        <w:t>ление парных и непарных по звонкости-глухости согласных звуков.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lastRenderedPageBreak/>
        <w:t>Установление соотношения звукового и буквенного состава в словах типа</w:t>
      </w:r>
      <w:r w:rsidRPr="00DA011D">
        <w:rPr>
          <w:rStyle w:val="115pt"/>
          <w:rFonts w:eastAsia="Trebuchet MS"/>
          <w:sz w:val="24"/>
          <w:szCs w:val="24"/>
        </w:rPr>
        <w:t xml:space="preserve"> двор, день</w:t>
      </w:r>
      <w:r w:rsidRPr="00DA011D">
        <w:rPr>
          <w:rFonts w:ascii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DA011D">
        <w:rPr>
          <w:rStyle w:val="115pt0"/>
          <w:rFonts w:eastAsia="Calibri"/>
          <w:sz w:val="24"/>
          <w:szCs w:val="24"/>
        </w:rPr>
        <w:t>е,</w:t>
      </w:r>
      <w:r w:rsidRPr="00DA011D">
        <w:rPr>
          <w:rFonts w:ascii="Times New Roman" w:hAnsi="Times New Roman" w:cs="Times New Roman"/>
          <w:b/>
          <w:sz w:val="24"/>
          <w:szCs w:val="24"/>
        </w:rPr>
        <w:t xml:space="preserve"> ё,</w:t>
      </w:r>
      <w:r w:rsidRPr="00DA011D">
        <w:rPr>
          <w:rStyle w:val="115pt0"/>
          <w:rFonts w:eastAsia="Calibri"/>
          <w:sz w:val="24"/>
          <w:szCs w:val="24"/>
        </w:rPr>
        <w:t xml:space="preserve"> ю, я;</w:t>
      </w:r>
      <w:r w:rsidRPr="00DA011D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Деление слов на слоги.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 и спра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вочниками.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"/>
          <w:rFonts w:eastAsia="Calibri"/>
          <w:sz w:val="24"/>
          <w:szCs w:val="24"/>
        </w:rPr>
        <w:t>Орфоэпия</w:t>
      </w:r>
      <w:r w:rsidRPr="00DA011D">
        <w:rPr>
          <w:rFonts w:ascii="Times New Roman" w:hAnsi="Times New Roman" w:cs="Times New Roman"/>
          <w:sz w:val="24"/>
          <w:szCs w:val="24"/>
        </w:rPr>
        <w:t>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  <w:r w:rsidRPr="00DA011D"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Понимание слова как единства звучания (написания) и зна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чения. Слова с предметным значением — имена существительные. Слова, называющие признаки, — имена прилагательные. Слова, обозначающие действия, — глаголы.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Предложение. Отличие предложения от слова. Различение </w:t>
      </w:r>
      <w:r w:rsidRPr="00DA011D">
        <w:rPr>
          <w:rStyle w:val="9pt"/>
          <w:rFonts w:eastAsia="Calibri"/>
          <w:sz w:val="24"/>
          <w:szCs w:val="24"/>
        </w:rPr>
        <w:t>Предложений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по цели высказывания: повествовательные, во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просительные и побудительные; по эмоциональной окраске: восклицательные и невосклицательные.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3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01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011D">
        <w:rPr>
          <w:rFonts w:ascii="Times New Roman" w:hAnsi="Times New Roman" w:cs="Times New Roman"/>
          <w:b/>
          <w:sz w:val="24"/>
          <w:szCs w:val="24"/>
        </w:rPr>
        <w:t>)</w:t>
      </w:r>
      <w:r w:rsidRPr="00DA011D">
        <w:rPr>
          <w:rFonts w:ascii="Times New Roman" w:hAnsi="Times New Roman" w:cs="Times New Roman"/>
          <w:sz w:val="24"/>
          <w:szCs w:val="24"/>
        </w:rPr>
        <w:t xml:space="preserve"> (19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Окончание как часть слова. Изменение формы слова с по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мощью окончания. Различение изменяемых и неизменяемых слов. Корень как часть слова.</w:t>
      </w:r>
      <w:r w:rsidRPr="00DA011D">
        <w:rPr>
          <w:rStyle w:val="115pt"/>
          <w:rFonts w:eastAsia="Trebuchet MS"/>
          <w:sz w:val="24"/>
          <w:szCs w:val="24"/>
        </w:rPr>
        <w:t xml:space="preserve"> Чередование согласных в кор</w:t>
      </w:r>
      <w:r w:rsidRPr="00DA011D">
        <w:rPr>
          <w:rStyle w:val="115pt"/>
          <w:rFonts w:eastAsia="Trebuchet MS"/>
          <w:sz w:val="24"/>
          <w:szCs w:val="24"/>
        </w:rPr>
        <w:softHyphen/>
        <w:t>нях.</w:t>
      </w:r>
      <w:r w:rsidRPr="00DA011D">
        <w:rPr>
          <w:rFonts w:ascii="Times New Roman" w:hAnsi="Times New Roman" w:cs="Times New Roman"/>
          <w:sz w:val="24"/>
          <w:szCs w:val="24"/>
        </w:rPr>
        <w:t xml:space="preserve"> Родственные (однокоренные) слова. Различение однокоренных слов и различных форм одного и того же слова. Разли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чение однокоренных слов и синонимов, однокоренных слов и слов с омонимичными корнями. Суффикс как часть слова; </w:t>
      </w:r>
      <w:r w:rsidRPr="00DA011D">
        <w:rPr>
          <w:rStyle w:val="115pt"/>
          <w:rFonts w:eastAsia="Trebuchet MS"/>
          <w:sz w:val="24"/>
          <w:szCs w:val="24"/>
        </w:rPr>
        <w:t>значения суффиксов.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Приставка как часть слова;</w:t>
      </w:r>
      <w:r w:rsidRPr="00DA011D">
        <w:rPr>
          <w:rStyle w:val="115pt"/>
          <w:rFonts w:eastAsia="Trebuchet MS"/>
          <w:sz w:val="24"/>
          <w:szCs w:val="24"/>
        </w:rPr>
        <w:t xml:space="preserve"> значения приставок. Суффиксальный, приставочный и приставочно-суффиксальный способы образования слов. Основа сло</w:t>
      </w:r>
      <w:r w:rsidRPr="00DA011D">
        <w:rPr>
          <w:rStyle w:val="115pt"/>
          <w:rFonts w:eastAsia="Trebuchet MS"/>
          <w:sz w:val="24"/>
          <w:szCs w:val="24"/>
        </w:rPr>
        <w:softHyphen/>
        <w:t>ва.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Выделение в словах с однозначно выделяемыми морфема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ми окончания, корня, приставки, суффикса.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3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(22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сту или уточнение значения с помощью толкового словаря.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Различение однозначных и многозначных слов.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Представление о прямом и переносном значении слова.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нимов и омонимов.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Слова исконные и заимствованные.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Устаревшие слова.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3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Фразеологизмы. Наблюдение за использованием в речи фразеологизмов.</w:t>
      </w:r>
    </w:p>
    <w:p w:rsidR="00B771AA" w:rsidRPr="00DA011D" w:rsidRDefault="00B771AA" w:rsidP="00BD60A6">
      <w:pPr>
        <w:spacing w:after="0" w:line="240" w:lineRule="auto"/>
        <w:ind w:left="23" w:firstLine="318"/>
        <w:jc w:val="center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«Правописание»</w:t>
      </w:r>
    </w:p>
    <w:p w:rsidR="00B771AA" w:rsidRPr="00DA011D" w:rsidRDefault="00B771AA" w:rsidP="00BD60A6">
      <w:pPr>
        <w:pStyle w:val="50"/>
        <w:shd w:val="clear" w:color="auto" w:fill="auto"/>
        <w:spacing w:after="0" w:line="240" w:lineRule="auto"/>
        <w:ind w:left="23" w:firstLine="318"/>
        <w:jc w:val="center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(формирование навыков грамотного письма) (58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3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 классе.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та возможного </w:t>
      </w:r>
      <w:proofErr w:type="spellStart"/>
      <w:proofErr w:type="gramStart"/>
      <w:r w:rsidRPr="00DA011D">
        <w:rPr>
          <w:rFonts w:ascii="Times New Roman" w:hAnsi="Times New Roman" w:cs="Times New Roman"/>
          <w:sz w:val="24"/>
          <w:szCs w:val="24"/>
        </w:rPr>
        <w:t>возникно-вения</w:t>
      </w:r>
      <w:proofErr w:type="spellEnd"/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 орфографической ошибки, ис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пользование разных способов решения </w:t>
      </w:r>
      <w:proofErr w:type="spellStart"/>
      <w:r w:rsidRPr="00DA011D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Pr="00DA011D">
        <w:rPr>
          <w:rFonts w:ascii="Times New Roman" w:hAnsi="Times New Roman" w:cs="Times New Roman"/>
          <w:sz w:val="24"/>
          <w:szCs w:val="24"/>
        </w:rPr>
        <w:t>-графической за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дачи в зависимости от места орфограммы в слове.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проверяемые безударные гласные в корнях слов;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корнях слов;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варные слова, определённые программой);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разделительные твёрдый и мягкий знаки;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правописание приставок: </w:t>
      </w:r>
      <w:r w:rsidRPr="00DA011D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DA011D"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 w:rsidRPr="00DA011D">
        <w:rPr>
          <w:rFonts w:ascii="Times New Roman" w:hAnsi="Times New Roman" w:cs="Times New Roman"/>
          <w:b/>
          <w:sz w:val="24"/>
          <w:szCs w:val="24"/>
        </w:rPr>
        <w:t>, от-, до-, по-, под-, про-; за-, на-, над-;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правописание суффиксов имён существительных: </w:t>
      </w:r>
      <w:proofErr w:type="gramStart"/>
      <w:r w:rsidRPr="00DA011D">
        <w:rPr>
          <w:rStyle w:val="51"/>
          <w:rFonts w:eastAsia="Calibri"/>
          <w:sz w:val="24"/>
          <w:szCs w:val="24"/>
        </w:rPr>
        <w:t>-</w:t>
      </w:r>
      <w:proofErr w:type="spellStart"/>
      <w:r w:rsidRPr="00DA011D">
        <w:rPr>
          <w:rStyle w:val="51"/>
          <w:rFonts w:eastAsia="Calibri"/>
          <w:sz w:val="24"/>
          <w:szCs w:val="24"/>
        </w:rPr>
        <w:t>о</w:t>
      </w:r>
      <w:proofErr w:type="gramEnd"/>
      <w:r w:rsidRPr="00DA011D">
        <w:rPr>
          <w:rStyle w:val="51"/>
          <w:rFonts w:eastAsia="Calibri"/>
          <w:sz w:val="24"/>
          <w:szCs w:val="24"/>
        </w:rPr>
        <w:t>нок</w:t>
      </w:r>
      <w:proofErr w:type="spellEnd"/>
      <w:r w:rsidRPr="00DA011D">
        <w:rPr>
          <w:rStyle w:val="51"/>
          <w:rFonts w:eastAsia="Calibri"/>
          <w:sz w:val="24"/>
          <w:szCs w:val="24"/>
        </w:rPr>
        <w:t>-, -</w:t>
      </w:r>
      <w:proofErr w:type="spellStart"/>
      <w:r w:rsidRPr="00DA011D">
        <w:rPr>
          <w:rStyle w:val="51"/>
          <w:rFonts w:eastAsia="Calibri"/>
          <w:sz w:val="24"/>
          <w:szCs w:val="24"/>
        </w:rPr>
        <w:t>ёнок</w:t>
      </w:r>
      <w:proofErr w:type="spellEnd"/>
      <w:r w:rsidRPr="00DA011D">
        <w:rPr>
          <w:rStyle w:val="51"/>
          <w:rFonts w:eastAsia="Calibri"/>
          <w:sz w:val="24"/>
          <w:szCs w:val="24"/>
        </w:rPr>
        <w:t>-, -</w:t>
      </w:r>
      <w:proofErr w:type="spellStart"/>
      <w:r w:rsidRPr="00DA011D">
        <w:rPr>
          <w:rStyle w:val="51"/>
          <w:rFonts w:eastAsia="Calibri"/>
          <w:sz w:val="24"/>
          <w:szCs w:val="24"/>
        </w:rPr>
        <w:t>ок</w:t>
      </w:r>
      <w:proofErr w:type="spellEnd"/>
      <w:r w:rsidRPr="00DA011D">
        <w:rPr>
          <w:rStyle w:val="51"/>
          <w:rFonts w:eastAsia="Calibri"/>
          <w:sz w:val="24"/>
          <w:szCs w:val="24"/>
        </w:rPr>
        <w:t>-; -</w:t>
      </w:r>
      <w:proofErr w:type="spellStart"/>
      <w:r w:rsidRPr="00DA011D">
        <w:rPr>
          <w:rStyle w:val="51"/>
          <w:rFonts w:eastAsia="Calibri"/>
          <w:sz w:val="24"/>
          <w:szCs w:val="24"/>
        </w:rPr>
        <w:t>ек</w:t>
      </w:r>
      <w:proofErr w:type="spellEnd"/>
      <w:r w:rsidRPr="00DA011D">
        <w:rPr>
          <w:rStyle w:val="51"/>
          <w:rFonts w:eastAsia="Calibri"/>
          <w:sz w:val="24"/>
          <w:szCs w:val="24"/>
        </w:rPr>
        <w:t>-; -</w:t>
      </w:r>
      <w:proofErr w:type="spellStart"/>
      <w:r w:rsidRPr="00DA011D">
        <w:rPr>
          <w:rStyle w:val="51"/>
          <w:rFonts w:eastAsia="Calibri"/>
          <w:sz w:val="24"/>
          <w:szCs w:val="24"/>
        </w:rPr>
        <w:t>ик</w:t>
      </w:r>
      <w:proofErr w:type="spellEnd"/>
      <w:r w:rsidRPr="00DA011D">
        <w:rPr>
          <w:rStyle w:val="51"/>
          <w:rFonts w:eastAsia="Calibri"/>
          <w:sz w:val="24"/>
          <w:szCs w:val="24"/>
        </w:rPr>
        <w:t>-, -ость--,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правописание суффиксов имён прилагательных:</w:t>
      </w:r>
      <w:r w:rsidRPr="00DA011D">
        <w:rPr>
          <w:rStyle w:val="51"/>
          <w:rFonts w:eastAsia="Calibri"/>
          <w:sz w:val="24"/>
          <w:szCs w:val="24"/>
        </w:rPr>
        <w:t xml:space="preserve"> </w:t>
      </w:r>
      <w:proofErr w:type="gramStart"/>
      <w:r w:rsidRPr="00DA011D">
        <w:rPr>
          <w:rStyle w:val="51"/>
          <w:rFonts w:eastAsia="Calibri"/>
          <w:sz w:val="24"/>
          <w:szCs w:val="24"/>
        </w:rPr>
        <w:t>-</w:t>
      </w:r>
      <w:proofErr w:type="spellStart"/>
      <w:r w:rsidRPr="00DA011D">
        <w:rPr>
          <w:rStyle w:val="51"/>
          <w:rFonts w:eastAsia="Calibri"/>
          <w:sz w:val="24"/>
          <w:szCs w:val="24"/>
        </w:rPr>
        <w:t>о</w:t>
      </w:r>
      <w:proofErr w:type="gramEnd"/>
      <w:r w:rsidRPr="00DA011D">
        <w:rPr>
          <w:rStyle w:val="51"/>
          <w:rFonts w:eastAsia="Calibri"/>
          <w:sz w:val="24"/>
          <w:szCs w:val="24"/>
        </w:rPr>
        <w:t>е</w:t>
      </w:r>
      <w:proofErr w:type="spellEnd"/>
      <w:r w:rsidRPr="00DA011D">
        <w:rPr>
          <w:rStyle w:val="51"/>
          <w:rFonts w:eastAsia="Calibri"/>
          <w:sz w:val="24"/>
          <w:szCs w:val="24"/>
        </w:rPr>
        <w:t>-, -ев-, -ив-, -</w:t>
      </w:r>
      <w:proofErr w:type="spellStart"/>
      <w:r w:rsidRPr="00DA011D">
        <w:rPr>
          <w:rStyle w:val="51"/>
          <w:rFonts w:eastAsia="Calibri"/>
          <w:sz w:val="24"/>
          <w:szCs w:val="24"/>
        </w:rPr>
        <w:t>чив</w:t>
      </w:r>
      <w:proofErr w:type="spellEnd"/>
      <w:r w:rsidRPr="00DA011D">
        <w:rPr>
          <w:rStyle w:val="51"/>
          <w:rFonts w:eastAsia="Calibri"/>
          <w:sz w:val="24"/>
          <w:szCs w:val="24"/>
        </w:rPr>
        <w:t>-, -лив-;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ных текстов.</w:t>
      </w:r>
    </w:p>
    <w:p w:rsidR="00B771AA" w:rsidRPr="00DA011D" w:rsidRDefault="00B771AA" w:rsidP="00B771AA">
      <w:pPr>
        <w:ind w:left="20" w:firstLine="340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«Развитие речи»</w:t>
      </w:r>
      <w:r w:rsidRPr="00DA011D">
        <w:rPr>
          <w:rStyle w:val="41"/>
          <w:rFonts w:eastAsia="Calibri"/>
          <w:sz w:val="24"/>
          <w:szCs w:val="24"/>
        </w:rPr>
        <w:t xml:space="preserve"> (34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lastRenderedPageBreak/>
        <w:t>Выбор языковых средств в соответствии с целями и усло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вариваться и приходить к общему решению в совместной дея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тельности при проведении парной и групповой работы.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" w:name="bookmark24"/>
      <w:r w:rsidRPr="00DA011D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bookmarkEnd w:id="2"/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Текст. Смысловое единство предложений в тексте (основная мысль). Заглавие текста. Подбор заголовков к предложенным текстам.</w:t>
      </w:r>
      <w:r w:rsidRPr="00DA011D">
        <w:rPr>
          <w:rStyle w:val="115pt"/>
          <w:rFonts w:eastAsia="Trebuchet MS"/>
          <w:sz w:val="24"/>
          <w:szCs w:val="24"/>
        </w:rPr>
        <w:t xml:space="preserve"> Определение по заголовкам содержания текста.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1pt"/>
          <w:rFonts w:eastAsia="Calibri"/>
          <w:sz w:val="24"/>
          <w:szCs w:val="24"/>
        </w:rPr>
        <w:t>Выражение в тексте законченной мысли.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Подбор вариан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тов окончания текстов. Начало текста (зачин), подбор зачинов к предложенным текстам.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0pt"/>
          <w:rFonts w:eastAsia="Calibri"/>
          <w:sz w:val="24"/>
          <w:szCs w:val="24"/>
        </w:rPr>
        <w:t>Последовательность предложений в тексте.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Корректиро</w:t>
      </w:r>
      <w:r w:rsidRPr="00DA011D">
        <w:rPr>
          <w:rFonts w:ascii="Times New Roman" w:hAnsi="Times New Roman" w:cs="Times New Roman"/>
          <w:sz w:val="24"/>
          <w:szCs w:val="24"/>
        </w:rPr>
        <w:softHyphen/>
      </w:r>
      <w:r w:rsidRPr="00DA011D">
        <w:rPr>
          <w:rStyle w:val="585pt"/>
          <w:rFonts w:eastAsia="Calibri"/>
          <w:sz w:val="24"/>
          <w:szCs w:val="24"/>
        </w:rPr>
        <w:t>вание</w:t>
      </w:r>
      <w:r w:rsidRPr="00DA011D">
        <w:rPr>
          <w:rFonts w:ascii="Times New Roman" w:hAnsi="Times New Roman" w:cs="Times New Roman"/>
          <w:sz w:val="24"/>
          <w:szCs w:val="24"/>
        </w:rPr>
        <w:t xml:space="preserve">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85pt0"/>
          <w:rFonts w:eastAsia="Calibri"/>
          <w:sz w:val="24"/>
          <w:szCs w:val="24"/>
        </w:rPr>
        <w:t>Абзац.</w:t>
      </w:r>
      <w:r w:rsidRPr="00DA011D">
        <w:rPr>
          <w:rStyle w:val="511pt"/>
          <w:rFonts w:eastAsia="Calibri"/>
          <w:sz w:val="24"/>
          <w:szCs w:val="24"/>
        </w:rPr>
        <w:t xml:space="preserve"> Последовательность абзацев в тексте.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Корректи</w:t>
      </w:r>
      <w:r w:rsidRPr="00DA011D">
        <w:rPr>
          <w:rFonts w:ascii="Times New Roman" w:hAnsi="Times New Roman" w:cs="Times New Roman"/>
          <w:sz w:val="24"/>
          <w:szCs w:val="24"/>
        </w:rPr>
        <w:softHyphen/>
      </w:r>
      <w:r w:rsidRPr="00DA011D">
        <w:rPr>
          <w:rStyle w:val="585pt"/>
          <w:rFonts w:eastAsia="Calibri"/>
          <w:sz w:val="24"/>
          <w:szCs w:val="24"/>
        </w:rPr>
        <w:t>рование</w:t>
      </w:r>
      <w:r w:rsidRPr="00DA011D">
        <w:rPr>
          <w:rFonts w:ascii="Times New Roman" w:hAnsi="Times New Roman" w:cs="Times New Roman"/>
          <w:sz w:val="24"/>
          <w:szCs w:val="24"/>
        </w:rPr>
        <w:t xml:space="preserve"> текстов с нарушенной последовательностью аб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зацев.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DA011D">
        <w:rPr>
          <w:rFonts w:ascii="Times New Roman" w:hAnsi="Times New Roman" w:cs="Times New Roman"/>
          <w:sz w:val="24"/>
          <w:szCs w:val="24"/>
        </w:rPr>
        <w:t>озаглавлив</w:t>
      </w:r>
      <w:r w:rsidRPr="00DA011D">
        <w:rPr>
          <w:rStyle w:val="585pt"/>
          <w:rFonts w:eastAsia="Calibri"/>
          <w:sz w:val="24"/>
          <w:szCs w:val="24"/>
        </w:rPr>
        <w:t>ание</w:t>
      </w:r>
      <w:proofErr w:type="spellEnd"/>
      <w:r w:rsidRPr="00DA011D">
        <w:rPr>
          <w:rStyle w:val="585pt"/>
          <w:rFonts w:eastAsia="Calibri"/>
          <w:sz w:val="24"/>
          <w:szCs w:val="24"/>
        </w:rPr>
        <w:t>,</w:t>
      </w:r>
      <w:r w:rsidRPr="00DA011D">
        <w:rPr>
          <w:rFonts w:ascii="Times New Roman" w:hAnsi="Times New Roman" w:cs="Times New Roman"/>
          <w:sz w:val="24"/>
          <w:szCs w:val="24"/>
        </w:rPr>
        <w:t xml:space="preserve"> корректирование порядка предложений и аб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зацев.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План текста. Составление планов предложенных текс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тов. Создание собственных текстов по предложенным планам.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Типы текста: описание, повествование, рассуждение, их особенности.</w:t>
      </w:r>
    </w:p>
    <w:p w:rsidR="00B771AA" w:rsidRPr="00DA011D" w:rsidRDefault="00B771AA" w:rsidP="00BD60A6">
      <w:pPr>
        <w:spacing w:after="0" w:line="240" w:lineRule="auto"/>
        <w:ind w:left="23" w:firstLine="318"/>
        <w:jc w:val="both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Повторение</w:t>
      </w:r>
      <w:r w:rsidRPr="00DA011D">
        <w:rPr>
          <w:rStyle w:val="41"/>
          <w:rFonts w:eastAsia="Calibri"/>
          <w:sz w:val="24"/>
          <w:szCs w:val="24"/>
        </w:rPr>
        <w:t xml:space="preserve"> (5 ч)</w:t>
      </w:r>
    </w:p>
    <w:p w:rsidR="00B771AA" w:rsidRPr="00DA011D" w:rsidRDefault="00B771AA" w:rsidP="00BD60A6">
      <w:pPr>
        <w:spacing w:after="0" w:line="240" w:lineRule="auto"/>
        <w:ind w:left="23" w:firstLine="318"/>
        <w:jc w:val="both"/>
        <w:rPr>
          <w:rStyle w:val="41"/>
          <w:rFonts w:eastAsia="Calibri"/>
          <w:b w:val="0"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Резервные уроки</w:t>
      </w:r>
      <w:r w:rsidRPr="00DA011D">
        <w:rPr>
          <w:rStyle w:val="41"/>
          <w:rFonts w:eastAsia="Calibri"/>
          <w:sz w:val="24"/>
          <w:szCs w:val="24"/>
        </w:rPr>
        <w:t xml:space="preserve"> (16 ч)</w:t>
      </w:r>
    </w:p>
    <w:p w:rsidR="00B771AA" w:rsidRPr="00DA011D" w:rsidRDefault="00B771AA" w:rsidP="00B771AA">
      <w:pPr>
        <w:ind w:left="20" w:firstLine="320"/>
        <w:jc w:val="both"/>
        <w:rPr>
          <w:rFonts w:ascii="Times New Roman" w:hAnsi="Times New Roman"/>
          <w:b/>
          <w:sz w:val="24"/>
          <w:szCs w:val="24"/>
        </w:rPr>
      </w:pPr>
    </w:p>
    <w:p w:rsidR="00B771AA" w:rsidRPr="00DA011D" w:rsidRDefault="00B771AA" w:rsidP="00BD60A6">
      <w:pPr>
        <w:pStyle w:val="4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28"/>
      <w:r w:rsidRPr="00DA011D">
        <w:rPr>
          <w:rFonts w:ascii="Times New Roman" w:hAnsi="Times New Roman" w:cs="Times New Roman"/>
          <w:b/>
          <w:sz w:val="24"/>
          <w:szCs w:val="24"/>
        </w:rPr>
        <w:t>3 класс (5 ч в неделю; 170 ч)</w:t>
      </w:r>
      <w:bookmarkEnd w:id="3"/>
    </w:p>
    <w:p w:rsidR="00B771AA" w:rsidRPr="00BD60A6" w:rsidRDefault="00B771AA" w:rsidP="00BD60A6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«Как устроен наш язык»</w:t>
      </w:r>
      <w:r w:rsidR="00BD60A6">
        <w:rPr>
          <w:rFonts w:ascii="Times New Roman" w:hAnsi="Times New Roman"/>
          <w:b/>
          <w:sz w:val="24"/>
          <w:szCs w:val="24"/>
        </w:rPr>
        <w:t xml:space="preserve"> </w:t>
      </w:r>
      <w:r w:rsidRPr="00DA011D">
        <w:rPr>
          <w:rFonts w:ascii="Times New Roman" w:hAnsi="Times New Roman"/>
          <w:sz w:val="24"/>
          <w:szCs w:val="24"/>
        </w:rPr>
        <w:t>(основы лингвистических знаний) (62 ч)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34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05pt"/>
          <w:rFonts w:eastAsia="Calibri"/>
          <w:sz w:val="24"/>
          <w:szCs w:val="24"/>
        </w:rPr>
        <w:t>Фонетика и графика</w:t>
      </w:r>
      <w:r w:rsidRPr="00DA011D">
        <w:rPr>
          <w:rStyle w:val="511pt"/>
          <w:rFonts w:eastAsia="Calibri"/>
          <w:sz w:val="24"/>
          <w:szCs w:val="24"/>
        </w:rPr>
        <w:t xml:space="preserve"> (3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изученного в 1 и 2 классах на основе фонети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ческого разбора слова.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"/>
          <w:rFonts w:eastAsia="Calibri"/>
          <w:sz w:val="24"/>
          <w:szCs w:val="24"/>
        </w:rPr>
        <w:t>Орфоэпия</w:t>
      </w:r>
      <w:r w:rsidRPr="00DA011D">
        <w:rPr>
          <w:rStyle w:val="5145pt"/>
          <w:rFonts w:eastAsia="Calibri"/>
          <w:sz w:val="24"/>
          <w:szCs w:val="24"/>
        </w:rPr>
        <w:t>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01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011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A011D">
        <w:rPr>
          <w:rFonts w:ascii="Times New Roman" w:hAnsi="Times New Roman" w:cs="Times New Roman"/>
          <w:sz w:val="24"/>
          <w:szCs w:val="24"/>
        </w:rPr>
        <w:t>(4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изученного во 2 классе на основе разбора 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ва по составу.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  <w:r w:rsidRPr="00DA011D">
        <w:rPr>
          <w:rFonts w:ascii="Times New Roman" w:hAnsi="Times New Roman" w:cs="Times New Roman"/>
          <w:sz w:val="24"/>
          <w:szCs w:val="24"/>
        </w:rPr>
        <w:t>(18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вых (синтаксических) вопросов связи между словами в предло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жении. Различение главных и второстепенных членов предло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жения (</w:t>
      </w:r>
      <w:r w:rsidRPr="00DA011D">
        <w:rPr>
          <w:rStyle w:val="115pt"/>
          <w:rFonts w:eastAsia="Trebuchet MS"/>
          <w:sz w:val="24"/>
          <w:szCs w:val="24"/>
        </w:rPr>
        <w:t>дополнение, определение, обстоятельство).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предложения. Ис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пользование интонации перечисления в предложениях с одно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родными членами. Нахождение и самостоятельное составле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предложений с однородными членами без союзов и с сою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зами</w:t>
      </w:r>
      <w:r w:rsidRPr="00DA011D">
        <w:rPr>
          <w:rStyle w:val="115pt0"/>
          <w:rFonts w:eastAsia="Calibri"/>
          <w:sz w:val="24"/>
          <w:szCs w:val="24"/>
        </w:rPr>
        <w:t xml:space="preserve"> и, а, но.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DA011D">
        <w:rPr>
          <w:rFonts w:ascii="Times New Roman" w:hAnsi="Times New Roman" w:cs="Times New Roman"/>
          <w:sz w:val="24"/>
          <w:szCs w:val="24"/>
        </w:rPr>
        <w:t xml:space="preserve"> (37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ч)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1pt"/>
          <w:rFonts w:eastAsia="Calibri"/>
          <w:sz w:val="24"/>
          <w:szCs w:val="24"/>
        </w:rPr>
        <w:t>Части речи;</w:t>
      </w:r>
      <w:r w:rsidRPr="00DA011D">
        <w:rPr>
          <w:rFonts w:ascii="Times New Roman" w:hAnsi="Times New Roman" w:cs="Times New Roman"/>
          <w:sz w:val="24"/>
          <w:szCs w:val="24"/>
        </w:rPr>
        <w:t xml:space="preserve"> деление частей речи на самостоятельные и служебные.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Имя существительное: общее значение и употребление в речи. Различение имён существительных мужского, женско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го и среднего рода.</w:t>
      </w:r>
      <w:r w:rsidRPr="00DA011D">
        <w:rPr>
          <w:rStyle w:val="115pt"/>
          <w:rFonts w:eastAsia="Trebuchet MS"/>
          <w:sz w:val="24"/>
          <w:szCs w:val="24"/>
        </w:rPr>
        <w:t xml:space="preserve"> Род неизменяемых имён существитель</w:t>
      </w:r>
      <w:r w:rsidRPr="00DA011D">
        <w:rPr>
          <w:rStyle w:val="115pt"/>
          <w:rFonts w:eastAsia="Trebuchet MS"/>
          <w:sz w:val="24"/>
          <w:szCs w:val="24"/>
        </w:rPr>
        <w:softHyphen/>
        <w:t>ных (на примере наиболее употребительных слов).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Измене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имён существительных по числам. Изменение имён суще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ствительных по падежам.</w:t>
      </w:r>
      <w:r w:rsidRPr="00DA011D">
        <w:rPr>
          <w:rStyle w:val="115pt"/>
          <w:rFonts w:eastAsia="Trebuchet MS"/>
          <w:sz w:val="24"/>
          <w:szCs w:val="24"/>
        </w:rPr>
        <w:t xml:space="preserve"> Падеж и предлог: образование предложно-падежной формы. Различение падежных и смы</w:t>
      </w:r>
      <w:r w:rsidRPr="00DA011D">
        <w:rPr>
          <w:rStyle w:val="115pt"/>
          <w:rFonts w:eastAsia="Trebuchet MS"/>
          <w:sz w:val="24"/>
          <w:szCs w:val="24"/>
        </w:rPr>
        <w:softHyphen/>
        <w:t>словых (синтаксических) вопросов.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Определение принадлеж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ности имён существительных к 1, 2, 3-му склонению. Различе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ние собственных и нарицательных имён существительных. </w:t>
      </w:r>
      <w:r w:rsidRPr="00DA011D">
        <w:rPr>
          <w:rStyle w:val="115pt"/>
          <w:rFonts w:eastAsia="Trebuchet MS"/>
          <w:sz w:val="24"/>
          <w:szCs w:val="24"/>
        </w:rPr>
        <w:t>Наблюдение за одушевлёнными и неодушевлёнными имена</w:t>
      </w:r>
      <w:r w:rsidRPr="00DA011D">
        <w:rPr>
          <w:rStyle w:val="115pt"/>
          <w:rFonts w:eastAsia="Trebuchet MS"/>
          <w:sz w:val="24"/>
          <w:szCs w:val="24"/>
        </w:rPr>
        <w:softHyphen/>
        <w:t>ми существительными. Словообразование имён существи</w:t>
      </w:r>
      <w:r w:rsidRPr="00DA011D">
        <w:rPr>
          <w:rStyle w:val="115pt"/>
          <w:rFonts w:eastAsia="Trebuchet MS"/>
          <w:sz w:val="24"/>
          <w:szCs w:val="24"/>
        </w:rPr>
        <w:softHyphen/>
        <w:t>тельных.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1pt"/>
          <w:rFonts w:eastAsia="Calibri"/>
          <w:sz w:val="24"/>
          <w:szCs w:val="24"/>
        </w:rPr>
        <w:t>Имя прилагательное: общее значение и употребление в ре</w:t>
      </w:r>
      <w:r w:rsidRPr="00DA011D">
        <w:rPr>
          <w:rStyle w:val="511pt"/>
          <w:rFonts w:eastAsia="Calibri"/>
          <w:sz w:val="24"/>
          <w:szCs w:val="24"/>
        </w:rPr>
        <w:softHyphen/>
        <w:t>чи. Изменение имён прилагательных по родам, числам и паде</w:t>
      </w:r>
      <w:r w:rsidRPr="00DA011D">
        <w:rPr>
          <w:rStyle w:val="511pt"/>
          <w:rFonts w:eastAsia="Calibri"/>
          <w:sz w:val="24"/>
          <w:szCs w:val="24"/>
        </w:rPr>
        <w:softHyphen/>
        <w:t>жам.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Основные признаки качественных, относительных и притяжательных имён прилагательных. Словообразова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имён прилагательных.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ные местоимения. Употребление личных местоимений в речи. </w:t>
      </w:r>
      <w:r w:rsidRPr="00DA011D">
        <w:rPr>
          <w:rStyle w:val="115pt"/>
          <w:rFonts w:eastAsia="Trebuchet MS"/>
          <w:sz w:val="24"/>
          <w:szCs w:val="24"/>
        </w:rPr>
        <w:t>Склонение личных местоимений.</w:t>
      </w:r>
    </w:p>
    <w:p w:rsidR="00B771AA" w:rsidRPr="00DA011D" w:rsidRDefault="00B771AA" w:rsidP="00B771AA">
      <w:pPr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«Правописание»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lastRenderedPageBreak/>
        <w:t>(формирование навыков грамотного письма) (53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 Повторение правил правописания, изученных в 1, 2 классах.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зоркости: осознание места возможного </w:t>
      </w:r>
      <w:proofErr w:type="spellStart"/>
      <w:proofErr w:type="gramStart"/>
      <w:r w:rsidRPr="00DA011D">
        <w:rPr>
          <w:rFonts w:ascii="Times New Roman" w:hAnsi="Times New Roman" w:cs="Times New Roman"/>
          <w:sz w:val="24"/>
          <w:szCs w:val="24"/>
        </w:rPr>
        <w:t>возникнове-ния</w:t>
      </w:r>
      <w:proofErr w:type="spellEnd"/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 орфографической ошибки, использование разных способов решения орфографической задачи 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>в</w:t>
      </w:r>
      <w:r w:rsidRPr="00DA011D">
        <w:rPr>
          <w:rFonts w:ascii="Times New Roman" w:hAnsi="Times New Roman" w:cs="Times New Roman"/>
          <w:sz w:val="24"/>
          <w:szCs w:val="24"/>
        </w:rPr>
        <w:t xml:space="preserve"> зависимости от места орфограммы в слове.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  Ознакомление с правилами правописания и их применение: 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 приставки, оканчивающиеся на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з,</w:t>
      </w:r>
      <w:r w:rsidRPr="00DA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01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Style w:val="7115pt"/>
          <w:rFonts w:eastAsia="Calibri"/>
          <w:i w:val="0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</w:t>
      </w:r>
      <w:r w:rsidRPr="00DA011D">
        <w:rPr>
          <w:rStyle w:val="7115pt"/>
          <w:rFonts w:eastAsia="Calibri"/>
          <w:sz w:val="24"/>
          <w:szCs w:val="24"/>
        </w:rPr>
        <w:t xml:space="preserve"> соединительные гласные о, е в сложных словах,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. непроверяемые гласные и согласные в </w:t>
      </w:r>
      <w:proofErr w:type="gramStart"/>
      <w:r w:rsidRPr="00DA011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 (сло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варные слова, определённые программой); 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 буквы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о,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ё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после шипящих в корнях слов; 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 буквы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и, ы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ц</w:t>
      </w:r>
      <w:r w:rsidRPr="00DA0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11D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7115pt"/>
          <w:rFonts w:eastAsia="Calibri"/>
          <w:sz w:val="24"/>
          <w:szCs w:val="24"/>
        </w:rPr>
        <w:t xml:space="preserve">. суффиксы имён существительных </w:t>
      </w:r>
      <w:proofErr w:type="gramStart"/>
      <w:r w:rsidRPr="00DA011D">
        <w:rPr>
          <w:rStyle w:val="7115pt"/>
          <w:rFonts w:eastAsia="Calibri"/>
          <w:b/>
          <w:sz w:val="24"/>
          <w:szCs w:val="24"/>
        </w:rPr>
        <w:t>-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о</w:t>
      </w:r>
      <w:proofErr w:type="gramEnd"/>
      <w:r w:rsidRPr="00DA011D">
        <w:rPr>
          <w:rStyle w:val="7115pt"/>
          <w:rFonts w:eastAsia="Calibri"/>
          <w:b/>
          <w:sz w:val="24"/>
          <w:szCs w:val="24"/>
        </w:rPr>
        <w:t>к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>-, -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ец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>-, -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иц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>-</w:t>
      </w:r>
      <w:r w:rsidRPr="00DA011D">
        <w:rPr>
          <w:rStyle w:val="7115pt"/>
          <w:rFonts w:eastAsia="Calibri"/>
          <w:sz w:val="24"/>
          <w:szCs w:val="24"/>
        </w:rPr>
        <w:t xml:space="preserve">, </w:t>
      </w:r>
      <w:r w:rsidRPr="00DA011D">
        <w:rPr>
          <w:rStyle w:val="785pt"/>
          <w:rFonts w:eastAsia="Calibri"/>
          <w:sz w:val="24"/>
          <w:szCs w:val="24"/>
        </w:rPr>
        <w:t>сочетания</w:t>
      </w:r>
      <w:r w:rsidRPr="00DA011D">
        <w:rPr>
          <w:rStyle w:val="7115pt"/>
          <w:rFonts w:eastAsia="Calibri"/>
          <w:b/>
          <w:sz w:val="24"/>
          <w:szCs w:val="24"/>
        </w:rPr>
        <w:t xml:space="preserve"> 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ичк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 xml:space="preserve">, 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ечк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 xml:space="preserve">, инк, </w:t>
      </w:r>
      <w:proofErr w:type="spellStart"/>
      <w:r w:rsidRPr="00DA011D">
        <w:rPr>
          <w:rStyle w:val="7115pt"/>
          <w:rFonts w:eastAsia="Calibri"/>
          <w:b/>
          <w:sz w:val="24"/>
          <w:szCs w:val="24"/>
        </w:rPr>
        <w:t>енк</w:t>
      </w:r>
      <w:proofErr w:type="spellEnd"/>
      <w:r w:rsidRPr="00DA011D">
        <w:rPr>
          <w:rStyle w:val="7115pt"/>
          <w:rFonts w:eastAsia="Calibri"/>
          <w:b/>
          <w:sz w:val="24"/>
          <w:szCs w:val="24"/>
        </w:rPr>
        <w:t>;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 мягкий знак после шипящих на конце имён существи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тельных;</w:t>
      </w:r>
    </w:p>
    <w:p w:rsidR="00B771AA" w:rsidRPr="00DA011D" w:rsidRDefault="00B771AA" w:rsidP="00B771AA">
      <w:pPr>
        <w:pStyle w:val="70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ствительных;</w:t>
      </w:r>
    </w:p>
    <w:p w:rsidR="00B771AA" w:rsidRPr="00DA011D" w:rsidRDefault="00B771AA" w:rsidP="00B771AA">
      <w:pPr>
        <w:numPr>
          <w:ilvl w:val="0"/>
          <w:numId w:val="2"/>
        </w:numPr>
        <w:tabs>
          <w:tab w:val="left" w:pos="543"/>
        </w:tabs>
        <w:spacing w:after="0" w:line="240" w:lineRule="auto"/>
        <w:ind w:left="20" w:right="20" w:firstLine="320"/>
        <w:jc w:val="both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безударные гласные в падежных окончаниях имён су</w:t>
      </w:r>
      <w:r w:rsidRPr="00DA011D">
        <w:rPr>
          <w:rFonts w:ascii="Times New Roman" w:hAnsi="Times New Roman"/>
          <w:sz w:val="24"/>
          <w:szCs w:val="24"/>
        </w:rPr>
        <w:softHyphen/>
        <w:t xml:space="preserve">ществительных на </w:t>
      </w:r>
      <w:proofErr w:type="gramStart"/>
      <w:r w:rsidRPr="00DA011D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DA011D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ия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;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. буквы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о, е</w:t>
      </w:r>
      <w:r w:rsidRPr="00DA011D">
        <w:rPr>
          <w:rFonts w:ascii="Times New Roman" w:hAnsi="Times New Roman" w:cs="Times New Roman"/>
          <w:sz w:val="24"/>
          <w:szCs w:val="24"/>
        </w:rPr>
        <w:t xml:space="preserve"> в окончаниях имён существительных после шипящих и</w:t>
      </w:r>
      <w:r w:rsidRPr="00DA011D">
        <w:rPr>
          <w:rStyle w:val="7115pt"/>
          <w:rFonts w:eastAsia="Calibri"/>
          <w:sz w:val="24"/>
          <w:szCs w:val="24"/>
        </w:rPr>
        <w:t xml:space="preserve"> </w:t>
      </w:r>
      <w:r w:rsidRPr="00DA011D">
        <w:rPr>
          <w:rStyle w:val="7115pt"/>
          <w:rFonts w:eastAsia="Calibri"/>
          <w:b/>
          <w:sz w:val="24"/>
          <w:szCs w:val="24"/>
        </w:rPr>
        <w:t>ц</w:t>
      </w:r>
      <w:r w:rsidRPr="00DA011D">
        <w:rPr>
          <w:rStyle w:val="7115pt"/>
          <w:rFonts w:eastAsia="Calibri"/>
          <w:sz w:val="24"/>
          <w:szCs w:val="24"/>
        </w:rPr>
        <w:t>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гательных;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ниями;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 с союзами</w:t>
      </w:r>
      <w:r w:rsidRPr="00DA011D">
        <w:rPr>
          <w:rStyle w:val="115pt0"/>
          <w:rFonts w:eastAsia="Calibri"/>
          <w:sz w:val="24"/>
          <w:szCs w:val="24"/>
        </w:rPr>
        <w:t xml:space="preserve"> и, а, но</w:t>
      </w:r>
      <w:r w:rsidRPr="00DA011D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 Использование орфографического словаря для определе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ния (уточнения) написания слова. Формирование действия контроля при проверке собственных и предложенных текстов.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jc w:val="center"/>
        <w:rPr>
          <w:rStyle w:val="115pt0"/>
          <w:rFonts w:eastAsia="Calibri"/>
          <w:i w:val="0"/>
          <w:sz w:val="24"/>
          <w:szCs w:val="24"/>
        </w:rPr>
      </w:pPr>
      <w:r w:rsidRPr="00DA011D">
        <w:rPr>
          <w:rStyle w:val="115pt0"/>
          <w:rFonts w:eastAsia="Calibri"/>
          <w:sz w:val="24"/>
          <w:szCs w:val="24"/>
        </w:rPr>
        <w:t>«Развитие речи» (30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виями общения для эффективного решения коммуникатив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ной задачи. Соблюдение норм речевого этикета и орфоэпи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ческих норм в ситуациях учебного и бытового общения. Фор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мулировка и аргументирование собственного мнения и пози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ции в диалоге и дискуссии. Умение договариваться и прихо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</w:t>
      </w:r>
      <w:r w:rsidRPr="00DA011D">
        <w:rPr>
          <w:rStyle w:val="115pt"/>
          <w:rFonts w:eastAsia="Trebuchet MS"/>
          <w:sz w:val="24"/>
          <w:szCs w:val="24"/>
        </w:rPr>
        <w:t xml:space="preserve"> Соблюдение норм речевого взаимодействия при интерактивном обще</w:t>
      </w:r>
      <w:r w:rsidRPr="00DA011D">
        <w:rPr>
          <w:rStyle w:val="115pt"/>
          <w:rFonts w:eastAsia="Trebuchet MS"/>
          <w:sz w:val="24"/>
          <w:szCs w:val="24"/>
        </w:rPr>
        <w:softHyphen/>
        <w:t>нии (</w:t>
      </w:r>
      <w:r w:rsidRPr="00DA011D">
        <w:rPr>
          <w:rStyle w:val="115pt"/>
          <w:rFonts w:eastAsia="Trebuchet MS"/>
          <w:sz w:val="24"/>
          <w:szCs w:val="24"/>
          <w:lang w:val="en-US"/>
        </w:rPr>
        <w:t>s</w:t>
      </w:r>
      <w:r w:rsidRPr="00DA011D">
        <w:rPr>
          <w:rStyle w:val="115pt"/>
          <w:rFonts w:eastAsia="Trebuchet MS"/>
          <w:sz w:val="24"/>
          <w:szCs w:val="24"/>
        </w:rPr>
        <w:t>т</w:t>
      </w:r>
      <w:r w:rsidRPr="00DA011D">
        <w:rPr>
          <w:rStyle w:val="115pt"/>
          <w:rFonts w:eastAsia="Trebuchet MS"/>
          <w:sz w:val="24"/>
          <w:szCs w:val="24"/>
          <w:lang w:val="en-US"/>
        </w:rPr>
        <w:t>s</w:t>
      </w:r>
      <w:r w:rsidRPr="00DA011D">
        <w:rPr>
          <w:rStyle w:val="115pt"/>
          <w:rFonts w:eastAsia="Trebuchet MS"/>
          <w:sz w:val="24"/>
          <w:szCs w:val="24"/>
        </w:rPr>
        <w:t>-сообщения, электронная почта, Интернет и дру</w:t>
      </w:r>
      <w:r w:rsidRPr="00DA011D">
        <w:rPr>
          <w:rStyle w:val="115pt"/>
          <w:rFonts w:eastAsia="Trebuchet MS"/>
          <w:sz w:val="24"/>
          <w:szCs w:val="24"/>
        </w:rPr>
        <w:softHyphen/>
        <w:t>гие виды и способы связи).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 классе: </w:t>
      </w:r>
      <w:proofErr w:type="spellStart"/>
      <w:r w:rsidRPr="00DA011D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A011D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стов по заданным заглавиям; корректирование текстов с нару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шенным порядком предложений и абзацев; составление плана текста, написание текста по заданному плану. Определение ти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пов текста (повествование, описание, рассуждение) и созда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собственных текстов заданного типа.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сказ текста) и сочинением как видами письменной работы.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данных текстов с учётом правильности, богатства и вы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имствованных слов, устаревших слов и фразеологизмов.</w:t>
      </w:r>
    </w:p>
    <w:p w:rsidR="00B771AA" w:rsidRPr="00DA011D" w:rsidRDefault="00B771AA" w:rsidP="00B771AA">
      <w:pPr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Резервные уроки</w:t>
      </w:r>
      <w:r w:rsidRPr="00DA011D">
        <w:rPr>
          <w:rFonts w:ascii="Times New Roman" w:hAnsi="Times New Roman"/>
          <w:sz w:val="24"/>
          <w:szCs w:val="24"/>
        </w:rPr>
        <w:t xml:space="preserve"> (25 ч)</w:t>
      </w:r>
    </w:p>
    <w:p w:rsidR="00B771AA" w:rsidRPr="00DA011D" w:rsidRDefault="00B771AA" w:rsidP="00B771AA">
      <w:pPr>
        <w:pStyle w:val="30"/>
        <w:keepNext/>
        <w:keepLines/>
        <w:shd w:val="clear" w:color="auto" w:fill="auto"/>
        <w:spacing w:before="0" w:after="0"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bookmarkStart w:id="4" w:name="bookmark31"/>
      <w:r w:rsidRPr="00DA011D">
        <w:rPr>
          <w:rFonts w:ascii="Times New Roman" w:hAnsi="Times New Roman" w:cs="Times New Roman"/>
          <w:b/>
          <w:sz w:val="24"/>
          <w:szCs w:val="24"/>
        </w:rPr>
        <w:t>4 класс (5 ч в неделю; 170 ч)</w:t>
      </w:r>
      <w:bookmarkEnd w:id="4"/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DA01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«Как устроен наш язык»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(основы лингвистических знаний) (54 ч)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 xml:space="preserve">Фонетика и графика </w:t>
      </w:r>
      <w:r w:rsidRPr="00DA011D">
        <w:rPr>
          <w:rFonts w:ascii="Times New Roman" w:hAnsi="Times New Roman" w:cs="Times New Roman"/>
          <w:sz w:val="24"/>
          <w:szCs w:val="24"/>
        </w:rPr>
        <w:t>(1 ч)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изученного на основе фонетического разбора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слова.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01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011D">
        <w:rPr>
          <w:rFonts w:ascii="Times New Roman" w:hAnsi="Times New Roman" w:cs="Times New Roman"/>
          <w:b/>
          <w:sz w:val="24"/>
          <w:szCs w:val="24"/>
        </w:rPr>
        <w:t>)</w:t>
      </w:r>
      <w:r w:rsidRPr="00DA011D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изученного на основе разбора слова по соста</w:t>
      </w:r>
      <w:r w:rsidRPr="00DA011D">
        <w:rPr>
          <w:rFonts w:ascii="Times New Roman" w:hAnsi="Times New Roman" w:cs="Times New Roman"/>
          <w:sz w:val="24"/>
          <w:szCs w:val="24"/>
        </w:rPr>
        <w:softHyphen/>
      </w:r>
      <w:r w:rsidRPr="00DA011D">
        <w:rPr>
          <w:rStyle w:val="105pt"/>
          <w:rFonts w:eastAsia="Calibri"/>
          <w:sz w:val="24"/>
          <w:szCs w:val="24"/>
        </w:rPr>
        <w:t>ву и</w:t>
      </w:r>
      <w:r w:rsidRPr="00DA0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11D">
        <w:rPr>
          <w:rFonts w:ascii="Times New Roman" w:hAnsi="Times New Roman" w:cs="Times New Roman"/>
          <w:sz w:val="24"/>
          <w:szCs w:val="24"/>
        </w:rPr>
        <w:t>словообразовательного анализа.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(36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Повторение основных признаков имени существительного </w:t>
      </w:r>
      <w:r w:rsidRPr="00DA011D">
        <w:rPr>
          <w:rStyle w:val="105pt"/>
          <w:rFonts w:eastAsia="Calibri"/>
          <w:sz w:val="24"/>
          <w:szCs w:val="24"/>
        </w:rPr>
        <w:t>и имени</w:t>
      </w:r>
      <w:r w:rsidRPr="00DA011D">
        <w:rPr>
          <w:rFonts w:ascii="Times New Roman" w:hAnsi="Times New Roman" w:cs="Times New Roman"/>
          <w:sz w:val="24"/>
          <w:szCs w:val="24"/>
        </w:rPr>
        <w:t xml:space="preserve"> прилагательного на основе морфологического разбо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ра. (6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Глагол: общее значение, глагольные вопросы. Начальная форма глагола.</w:t>
      </w:r>
      <w:r w:rsidRPr="00DA011D">
        <w:rPr>
          <w:rStyle w:val="115pt"/>
          <w:rFonts w:eastAsia="Trebuchet MS"/>
          <w:sz w:val="24"/>
          <w:szCs w:val="24"/>
        </w:rPr>
        <w:t xml:space="preserve"> Глаголы совершенного и несовершенного ви</w:t>
      </w:r>
      <w:r w:rsidRPr="00DA011D">
        <w:rPr>
          <w:rStyle w:val="115pt"/>
          <w:rFonts w:eastAsia="Trebuchet MS"/>
          <w:sz w:val="24"/>
          <w:szCs w:val="24"/>
        </w:rPr>
        <w:softHyphen/>
        <w:t>да.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Изменение глаголов по временам: настоящее, прошедшее и будущее время глаголов.</w:t>
      </w:r>
      <w:r w:rsidRPr="00DA011D">
        <w:rPr>
          <w:rStyle w:val="115pt"/>
          <w:rFonts w:eastAsia="Trebuchet MS"/>
          <w:sz w:val="24"/>
          <w:szCs w:val="24"/>
        </w:rPr>
        <w:t xml:space="preserve"> Наклонение глаголов.</w:t>
      </w:r>
      <w:r w:rsidRPr="00DA011D">
        <w:rPr>
          <w:rFonts w:ascii="Times New Roman" w:hAnsi="Times New Roman" w:cs="Times New Roman"/>
          <w:sz w:val="24"/>
          <w:szCs w:val="24"/>
        </w:rPr>
        <w:t xml:space="preserve"> Личные фор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мы глагола. Изменение глаголов по лицам и числам в настоя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щем</w:t>
      </w:r>
      <w:r w:rsidRPr="00DA011D">
        <w:rPr>
          <w:rStyle w:val="105pt"/>
          <w:rFonts w:eastAsia="Calibri"/>
          <w:sz w:val="24"/>
          <w:szCs w:val="24"/>
        </w:rPr>
        <w:t xml:space="preserve"> и</w:t>
      </w:r>
      <w:r w:rsidRPr="00DA011D">
        <w:rPr>
          <w:rFonts w:ascii="Times New Roman" w:hAnsi="Times New Roman" w:cs="Times New Roman"/>
          <w:sz w:val="24"/>
          <w:szCs w:val="24"/>
        </w:rPr>
        <w:t xml:space="preserve"> будущем времени (спряжение). Способы определения 1-го</w:t>
      </w:r>
      <w:r w:rsidRPr="00DA011D">
        <w:rPr>
          <w:rStyle w:val="105pt"/>
          <w:rFonts w:eastAsia="Calibri"/>
          <w:sz w:val="24"/>
          <w:szCs w:val="24"/>
        </w:rPr>
        <w:t xml:space="preserve"> и</w:t>
      </w:r>
      <w:r w:rsidRPr="00DA0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11D">
        <w:rPr>
          <w:rFonts w:ascii="Times New Roman" w:hAnsi="Times New Roman" w:cs="Times New Roman"/>
          <w:sz w:val="24"/>
          <w:szCs w:val="24"/>
        </w:rPr>
        <w:t>2-го спряжения глаголов. Изменение глаголов по родам в прошедшем времени.</w:t>
      </w:r>
      <w:r w:rsidRPr="00DA011D">
        <w:rPr>
          <w:rStyle w:val="115pt"/>
          <w:rFonts w:eastAsia="Trebuchet MS"/>
          <w:sz w:val="24"/>
          <w:szCs w:val="24"/>
        </w:rPr>
        <w:t xml:space="preserve"> Словообразование глаголов. Глагол в  предложении.</w:t>
      </w:r>
      <w:r w:rsidRPr="00DA011D">
        <w:rPr>
          <w:rFonts w:ascii="Times New Roman" w:hAnsi="Times New Roman" w:cs="Times New Roman"/>
          <w:sz w:val="24"/>
          <w:szCs w:val="24"/>
        </w:rPr>
        <w:t xml:space="preserve"> (22 ч)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Наречие: значение и употребление в речи. Морфологический разбор наречий.</w:t>
      </w:r>
      <w:r w:rsidRPr="00DA011D">
        <w:rPr>
          <w:rStyle w:val="511pt"/>
          <w:rFonts w:eastAsia="Calibri"/>
          <w:sz w:val="24"/>
          <w:szCs w:val="24"/>
        </w:rPr>
        <w:t xml:space="preserve"> (5 ч)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Имя числительное: общее значение.</w:t>
      </w:r>
      <w:r w:rsidRPr="00DA011D">
        <w:rPr>
          <w:rStyle w:val="511pt"/>
          <w:rFonts w:eastAsia="Calibri"/>
          <w:sz w:val="24"/>
          <w:szCs w:val="24"/>
        </w:rPr>
        <w:t xml:space="preserve"> (3 ч)</w:t>
      </w:r>
    </w:p>
    <w:p w:rsidR="00B771AA" w:rsidRPr="00DA011D" w:rsidRDefault="00B771AA" w:rsidP="00B771AA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DA011D"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DA011D">
        <w:rPr>
          <w:rFonts w:ascii="Times New Roman" w:hAnsi="Times New Roman" w:cs="Times New Roman"/>
          <w:sz w:val="24"/>
          <w:szCs w:val="24"/>
        </w:rPr>
        <w:t xml:space="preserve"> (16</w:t>
      </w:r>
      <w:r w:rsidRPr="00DA011D">
        <w:rPr>
          <w:rStyle w:val="711pt"/>
          <w:rFonts w:ascii="Times New Roman" w:hAnsi="Times New Roman" w:cs="Times New Roman"/>
          <w:sz w:val="24"/>
          <w:szCs w:val="24"/>
        </w:rPr>
        <w:t xml:space="preserve">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Синтаксический анализ простого предложения. (4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Словосочетание: различение слова, словосочетания и предложения. Установление с помощью смысловых (синтаксических) вопросов связи между словами в словосочетании.</w:t>
      </w:r>
      <w:r w:rsidRPr="00DA011D">
        <w:rPr>
          <w:rStyle w:val="115pt"/>
          <w:rFonts w:eastAsia="Trebuchet MS"/>
          <w:sz w:val="24"/>
          <w:szCs w:val="24"/>
        </w:rPr>
        <w:t xml:space="preserve"> Связи слов в словосочетании.</w:t>
      </w:r>
      <w:r w:rsidRPr="00DA011D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Различение простых и сложных предложений.</w:t>
      </w:r>
      <w:r w:rsidRPr="00DA011D">
        <w:rPr>
          <w:rStyle w:val="511pt"/>
          <w:rFonts w:eastAsia="Calibri"/>
          <w:sz w:val="24"/>
          <w:szCs w:val="24"/>
        </w:rPr>
        <w:t xml:space="preserve"> (5 ч)</w:t>
      </w:r>
    </w:p>
    <w:p w:rsidR="00B771AA" w:rsidRPr="00DA011D" w:rsidRDefault="00B771AA" w:rsidP="00B771AA">
      <w:pPr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«Правописание»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(формирование навыков грамотного письма) (52 ч)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</w:t>
      </w:r>
      <w:r w:rsidRPr="00DA011D">
        <w:rPr>
          <w:rStyle w:val="105pt"/>
          <w:rFonts w:eastAsia="Calibri"/>
          <w:sz w:val="24"/>
          <w:szCs w:val="24"/>
        </w:rPr>
        <w:t xml:space="preserve"> 1</w:t>
      </w:r>
      <w:r w:rsidRPr="00DA011D">
        <w:rPr>
          <w:rFonts w:ascii="Times New Roman" w:hAnsi="Times New Roman" w:cs="Times New Roman"/>
          <w:b/>
          <w:sz w:val="24"/>
          <w:szCs w:val="24"/>
        </w:rPr>
        <w:t>-</w:t>
      </w:r>
      <w:r w:rsidRPr="00DA011D">
        <w:rPr>
          <w:rFonts w:ascii="Times New Roman" w:hAnsi="Times New Roman" w:cs="Times New Roman"/>
          <w:sz w:val="24"/>
          <w:szCs w:val="24"/>
        </w:rPr>
        <w:t>3 классах.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Формирование орфографической зоркости, речевого слу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ха, навыков письма: осознание места возможного возникнове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ния орфографической ошибки, использование разных спосо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бов решения орфографической задачи в зависимости от места орфограммы в слове.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нием: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DA011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 (сло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варные слова, определённые программой);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115pt0"/>
          <w:rFonts w:eastAsia="Calibri"/>
          <w:sz w:val="24"/>
          <w:szCs w:val="24"/>
        </w:rPr>
        <w:t>не</w:t>
      </w:r>
      <w:r w:rsidRPr="00DA011D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мягкий знак в глаголах в сочетании</w:t>
      </w:r>
      <w:r w:rsidRPr="00DA011D">
        <w:rPr>
          <w:rStyle w:val="115pt0"/>
          <w:rFonts w:eastAsia="Calibri"/>
          <w:sz w:val="24"/>
          <w:szCs w:val="24"/>
        </w:rPr>
        <w:t xml:space="preserve"> </w:t>
      </w:r>
      <w:proofErr w:type="gramStart"/>
      <w:r w:rsidRPr="00DA011D">
        <w:rPr>
          <w:rStyle w:val="115pt0"/>
          <w:rFonts w:eastAsia="Calibri"/>
          <w:sz w:val="24"/>
          <w:szCs w:val="24"/>
        </w:rPr>
        <w:t>-</w:t>
      </w:r>
      <w:proofErr w:type="spellStart"/>
      <w:r w:rsidRPr="00DA011D">
        <w:rPr>
          <w:rStyle w:val="115pt0"/>
          <w:rFonts w:eastAsia="Calibri"/>
          <w:sz w:val="24"/>
          <w:szCs w:val="24"/>
        </w:rPr>
        <w:t>т</w:t>
      </w:r>
      <w:proofErr w:type="gramEnd"/>
      <w:r w:rsidRPr="00DA011D">
        <w:rPr>
          <w:rStyle w:val="115pt0"/>
          <w:rFonts w:eastAsia="Calibri"/>
          <w:sz w:val="24"/>
          <w:szCs w:val="24"/>
        </w:rPr>
        <w:t>ься</w:t>
      </w:r>
      <w:proofErr w:type="spellEnd"/>
      <w:r w:rsidRPr="00DA011D">
        <w:rPr>
          <w:rStyle w:val="115pt0"/>
          <w:rFonts w:eastAsia="Calibri"/>
          <w:sz w:val="24"/>
          <w:szCs w:val="24"/>
        </w:rPr>
        <w:t>;</w:t>
      </w:r>
    </w:p>
    <w:p w:rsidR="00B771AA" w:rsidRPr="00DA011D" w:rsidRDefault="00B771AA" w:rsidP="00B771AA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B771AA" w:rsidRPr="00DA011D" w:rsidRDefault="00B771AA" w:rsidP="00B771AA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/>
          <w:b/>
          <w:sz w:val="24"/>
          <w:szCs w:val="24"/>
        </w:rPr>
      </w:pPr>
      <w:r w:rsidRPr="00DA011D">
        <w:rPr>
          <w:rStyle w:val="41"/>
          <w:rFonts w:eastAsia="Calibri"/>
          <w:sz w:val="24"/>
          <w:szCs w:val="24"/>
        </w:rPr>
        <w:t>суффиксы глаголов</w:t>
      </w:r>
      <w:r w:rsidRPr="00DA01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A011D">
        <w:rPr>
          <w:rFonts w:ascii="Times New Roman" w:hAnsi="Times New Roman"/>
          <w:b/>
          <w:sz w:val="24"/>
          <w:szCs w:val="24"/>
        </w:rPr>
        <w:t>-и</w:t>
      </w:r>
      <w:proofErr w:type="gramEnd"/>
      <w:r w:rsidRPr="00DA011D">
        <w:rPr>
          <w:rFonts w:ascii="Times New Roman" w:hAnsi="Times New Roman"/>
          <w:b/>
          <w:sz w:val="24"/>
          <w:szCs w:val="24"/>
        </w:rPr>
        <w:t>ва-/-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ыва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-, 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ова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-/-</w:t>
      </w:r>
      <w:proofErr w:type="spellStart"/>
      <w:r w:rsidRPr="00DA011D">
        <w:rPr>
          <w:rFonts w:ascii="Times New Roman" w:hAnsi="Times New Roman"/>
          <w:b/>
          <w:sz w:val="24"/>
          <w:szCs w:val="24"/>
        </w:rPr>
        <w:t>ева</w:t>
      </w:r>
      <w:proofErr w:type="spellEnd"/>
      <w:r w:rsidRPr="00DA011D">
        <w:rPr>
          <w:rFonts w:ascii="Times New Roman" w:hAnsi="Times New Roman"/>
          <w:b/>
          <w:sz w:val="24"/>
          <w:szCs w:val="24"/>
        </w:rPr>
        <w:t>-;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буквы</w:t>
      </w:r>
      <w:r w:rsidRPr="00DA011D">
        <w:rPr>
          <w:rStyle w:val="51"/>
          <w:rFonts w:eastAsia="Calibri"/>
          <w:sz w:val="24"/>
          <w:szCs w:val="24"/>
        </w:rPr>
        <w:t xml:space="preserve"> а, </w:t>
      </w:r>
      <w:proofErr w:type="gramStart"/>
      <w:r w:rsidRPr="00DA011D">
        <w:rPr>
          <w:rStyle w:val="51"/>
          <w:rFonts w:eastAsia="Calibri"/>
          <w:sz w:val="24"/>
          <w:szCs w:val="24"/>
        </w:rPr>
        <w:t>о</w:t>
      </w:r>
      <w:proofErr w:type="gramEnd"/>
      <w:r w:rsidRPr="00DA011D">
        <w:rPr>
          <w:rFonts w:ascii="Times New Roman" w:hAnsi="Times New Roman" w:cs="Times New Roman"/>
          <w:sz w:val="24"/>
          <w:szCs w:val="24"/>
        </w:rPr>
        <w:t xml:space="preserve"> на конце наречий;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мягкий знак на конце наречий;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мягкий знак в именах числительных;</w:t>
      </w:r>
    </w:p>
    <w:p w:rsidR="00B771AA" w:rsidRPr="00DA011D" w:rsidRDefault="00B771AA" w:rsidP="00B771AA">
      <w:pPr>
        <w:pStyle w:val="5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B771AA" w:rsidRPr="00DA011D" w:rsidRDefault="00B771AA" w:rsidP="00B771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Использование орфографического словаря для определе</w:t>
      </w:r>
      <w:r w:rsidRPr="00DA011D">
        <w:rPr>
          <w:rFonts w:ascii="Times New Roman" w:hAnsi="Times New Roman"/>
          <w:sz w:val="24"/>
          <w:szCs w:val="24"/>
        </w:rPr>
        <w:softHyphen/>
        <w:t>ния (уточнения) написания слова. Формирование действия контроля при проверке собственных и предложенных текс</w:t>
      </w:r>
      <w:r w:rsidRPr="00DA011D">
        <w:rPr>
          <w:rFonts w:ascii="Times New Roman" w:hAnsi="Times New Roman"/>
          <w:sz w:val="24"/>
          <w:szCs w:val="24"/>
        </w:rPr>
        <w:softHyphen/>
        <w:t>тов.</w:t>
      </w:r>
    </w:p>
    <w:p w:rsidR="00B771AA" w:rsidRPr="00DA011D" w:rsidRDefault="00B771AA" w:rsidP="00B771AA">
      <w:pPr>
        <w:ind w:left="20" w:firstLine="300"/>
        <w:jc w:val="center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«Развитие речи»</w:t>
      </w:r>
      <w:r w:rsidRPr="00DA011D">
        <w:rPr>
          <w:rStyle w:val="41"/>
          <w:rFonts w:eastAsia="Calibri"/>
          <w:sz w:val="24"/>
          <w:szCs w:val="24"/>
        </w:rPr>
        <w:t xml:space="preserve"> (29 ч)</w:t>
      </w:r>
    </w:p>
    <w:p w:rsidR="00B771AA" w:rsidRPr="00DA011D" w:rsidRDefault="00B771AA" w:rsidP="00B771AA">
      <w:pPr>
        <w:pStyle w:val="12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5" w:name="bookmark32"/>
      <w:r w:rsidRPr="00DA011D">
        <w:rPr>
          <w:rFonts w:ascii="Times New Roman" w:hAnsi="Times New Roman" w:cs="Times New Roman"/>
          <w:b/>
          <w:sz w:val="24"/>
          <w:szCs w:val="24"/>
        </w:rPr>
        <w:t xml:space="preserve">  Устная речь</w:t>
      </w:r>
      <w:bookmarkEnd w:id="5"/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406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DA011D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DA011D">
        <w:rPr>
          <w:rFonts w:ascii="Times New Roman" w:hAnsi="Times New Roman" w:cs="Times New Roman"/>
          <w:sz w:val="24"/>
          <w:szCs w:val="24"/>
        </w:rPr>
        <w:t>я эффектив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но решения разнообразных коммуникативных задач. Соблюде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норм речевого этикета и орфоэпических норм в ситуациях уч</w:t>
      </w:r>
      <w:r w:rsidRPr="00DA011D">
        <w:rPr>
          <w:rStyle w:val="8pt"/>
          <w:rFonts w:eastAsia="Calibri"/>
          <w:sz w:val="24"/>
          <w:szCs w:val="24"/>
        </w:rPr>
        <w:t>ебного</w:t>
      </w:r>
      <w:r w:rsidRPr="00DA011D">
        <w:rPr>
          <w:rFonts w:ascii="Times New Roman" w:hAnsi="Times New Roman" w:cs="Times New Roman"/>
          <w:sz w:val="24"/>
          <w:szCs w:val="24"/>
        </w:rPr>
        <w:t xml:space="preserve"> и бытового общения. Формулировка и аргументирование собственного мнения и позиции в диалоге и дискуссии. Уме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договариваться, приходить к общему решению, осуществ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лять взаимный контроль, оказывать необходимую взаимопо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мощь в сотрудничестве при проведении парной и групповой </w:t>
      </w:r>
      <w:r w:rsidRPr="00DA011D">
        <w:rPr>
          <w:rStyle w:val="4pt"/>
          <w:rFonts w:eastAsia="Calibri"/>
          <w:sz w:val="24"/>
          <w:szCs w:val="24"/>
        </w:rPr>
        <w:t>боты.</w:t>
      </w:r>
      <w:r w:rsidRPr="00DA011D">
        <w:rPr>
          <w:rStyle w:val="115pt"/>
          <w:rFonts w:eastAsia="Trebuchet MS"/>
          <w:sz w:val="24"/>
          <w:szCs w:val="24"/>
        </w:rPr>
        <w:t xml:space="preserve"> Соблюдение норм речевого взаимодействия при ин</w:t>
      </w:r>
      <w:r w:rsidRPr="00DA011D">
        <w:rPr>
          <w:rStyle w:val="115pt"/>
          <w:rFonts w:eastAsia="Trebuchet MS"/>
          <w:sz w:val="24"/>
          <w:szCs w:val="24"/>
        </w:rPr>
        <w:softHyphen/>
      </w:r>
      <w:r w:rsidRPr="00DA011D">
        <w:rPr>
          <w:rStyle w:val="85pt"/>
          <w:rFonts w:eastAsia="Calibri"/>
          <w:sz w:val="24"/>
          <w:szCs w:val="24"/>
        </w:rPr>
        <w:t>терактивном</w:t>
      </w:r>
      <w:r w:rsidRPr="00DA011D">
        <w:rPr>
          <w:rStyle w:val="115pt"/>
          <w:rFonts w:eastAsia="Trebuchet MS"/>
          <w:sz w:val="24"/>
          <w:szCs w:val="24"/>
        </w:rPr>
        <w:t xml:space="preserve"> общении (</w:t>
      </w:r>
      <w:r w:rsidRPr="00DA011D">
        <w:rPr>
          <w:rStyle w:val="115pt"/>
          <w:rFonts w:eastAsia="Trebuchet MS"/>
          <w:sz w:val="24"/>
          <w:szCs w:val="24"/>
          <w:lang w:val="en-US"/>
        </w:rPr>
        <w:t>s</w:t>
      </w:r>
      <w:r w:rsidRPr="00DA011D">
        <w:rPr>
          <w:rStyle w:val="115pt"/>
          <w:rFonts w:eastAsia="Trebuchet MS"/>
          <w:sz w:val="24"/>
          <w:szCs w:val="24"/>
        </w:rPr>
        <w:t>т</w:t>
      </w:r>
      <w:r w:rsidRPr="00DA011D">
        <w:rPr>
          <w:rStyle w:val="115pt"/>
          <w:rFonts w:eastAsia="Trebuchet MS"/>
          <w:sz w:val="24"/>
          <w:szCs w:val="24"/>
          <w:lang w:val="en-US"/>
        </w:rPr>
        <w:t>s</w:t>
      </w:r>
      <w:r w:rsidRPr="00DA011D">
        <w:rPr>
          <w:rStyle w:val="115pt"/>
          <w:rFonts w:eastAsia="Trebuchet MS"/>
          <w:sz w:val="24"/>
          <w:szCs w:val="24"/>
        </w:rPr>
        <w:t xml:space="preserve">-сообщения, электронная почта, </w:t>
      </w:r>
      <w:r w:rsidRPr="00DA011D">
        <w:rPr>
          <w:rStyle w:val="85pt"/>
          <w:rFonts w:eastAsia="Calibri"/>
          <w:sz w:val="24"/>
          <w:szCs w:val="24"/>
        </w:rPr>
        <w:t>Интернет</w:t>
      </w:r>
      <w:r w:rsidRPr="00DA011D">
        <w:rPr>
          <w:rStyle w:val="115pt"/>
          <w:rFonts w:eastAsia="Trebuchet MS"/>
          <w:sz w:val="24"/>
          <w:szCs w:val="24"/>
        </w:rPr>
        <w:t xml:space="preserve"> и другие виды и способы связи).</w:t>
      </w:r>
    </w:p>
    <w:p w:rsidR="00B771AA" w:rsidRPr="00DA011D" w:rsidRDefault="00B771AA" w:rsidP="00B771AA">
      <w:pPr>
        <w:pStyle w:val="12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6" w:name="bookmark33"/>
      <w:r w:rsidRPr="00DA011D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bookmarkEnd w:id="6"/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Style w:val="511pt"/>
          <w:rFonts w:eastAsia="Calibri"/>
          <w:sz w:val="24"/>
          <w:szCs w:val="24"/>
        </w:rPr>
        <w:lastRenderedPageBreak/>
        <w:t xml:space="preserve">Знакомство с основными видами сочинений и изложений: </w:t>
      </w:r>
      <w:r w:rsidRPr="00DA011D">
        <w:rPr>
          <w:rStyle w:val="585pt0"/>
          <w:rFonts w:eastAsia="Calibri"/>
          <w:sz w:val="24"/>
          <w:szCs w:val="24"/>
        </w:rPr>
        <w:t>изложения</w:t>
      </w:r>
      <w:r w:rsidRPr="00DA011D">
        <w:rPr>
          <w:rStyle w:val="511pt"/>
          <w:rFonts w:eastAsia="Calibri"/>
          <w:sz w:val="24"/>
          <w:szCs w:val="24"/>
        </w:rPr>
        <w:t xml:space="preserve"> подробные, сжатые,</w:t>
      </w:r>
      <w:r w:rsidRPr="00DA011D">
        <w:rPr>
          <w:rFonts w:ascii="Times New Roman" w:hAnsi="Times New Roman" w:cs="Times New Roman"/>
          <w:sz w:val="24"/>
          <w:szCs w:val="24"/>
        </w:rPr>
        <w:t xml:space="preserve"> выборочные, изложения с элементами сочинения; сочинения-повествования, сочи</w:t>
      </w:r>
      <w:r w:rsidRPr="00DA011D">
        <w:rPr>
          <w:rFonts w:ascii="Times New Roman" w:hAnsi="Times New Roman" w:cs="Times New Roman"/>
          <w:sz w:val="24"/>
          <w:szCs w:val="24"/>
        </w:rPr>
        <w:softHyphen/>
      </w:r>
      <w:r w:rsidRPr="00DA011D">
        <w:rPr>
          <w:rStyle w:val="585pt"/>
          <w:rFonts w:eastAsia="Calibri"/>
          <w:sz w:val="24"/>
          <w:szCs w:val="24"/>
        </w:rPr>
        <w:t>нения</w:t>
      </w:r>
      <w:r w:rsidRPr="00DA011D">
        <w:rPr>
          <w:rFonts w:ascii="Times New Roman" w:hAnsi="Times New Roman" w:cs="Times New Roman"/>
          <w:sz w:val="24"/>
          <w:szCs w:val="24"/>
        </w:rPr>
        <w:t>-рассуждения, сочинения-описания (без заучивания учащимися определений). Пересказ текста (изложение) от другого лица.</w:t>
      </w:r>
    </w:p>
    <w:p w:rsidR="00B771AA" w:rsidRPr="00DA011D" w:rsidRDefault="00B771AA" w:rsidP="00B771AA">
      <w:pPr>
        <w:pStyle w:val="1"/>
        <w:shd w:val="clear" w:color="auto" w:fill="auto"/>
        <w:spacing w:after="0"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Продолжение работы над правильностью, точностью, богат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ством и выразительностью письменной речи в процессе написа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 xml:space="preserve">ния изложений и сочинений. </w:t>
      </w:r>
      <w:proofErr w:type="spellStart"/>
      <w:r w:rsidRPr="00DA011D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A011D">
        <w:rPr>
          <w:rFonts w:ascii="Times New Roman" w:hAnsi="Times New Roman" w:cs="Times New Roman"/>
          <w:sz w:val="24"/>
          <w:szCs w:val="24"/>
        </w:rPr>
        <w:t xml:space="preserve"> текстов, написа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собственных текстов по заданным заглавиям; корректирова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ние) и создание собственных текстов заданного типа.</w:t>
      </w:r>
    </w:p>
    <w:p w:rsidR="00B771AA" w:rsidRPr="00DA011D" w:rsidRDefault="00B771AA" w:rsidP="00B771AA">
      <w:pPr>
        <w:pStyle w:val="5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A011D">
        <w:rPr>
          <w:rFonts w:ascii="Times New Roman" w:hAnsi="Times New Roman" w:cs="Times New Roman"/>
          <w:sz w:val="24"/>
          <w:szCs w:val="24"/>
        </w:rPr>
        <w:t>Корректирование текстов, в которых допущены нару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шения норм письменной речи. Создание собственных текс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тов с учётом правильности, богатства и выразительно</w:t>
      </w:r>
      <w:r w:rsidRPr="00DA011D">
        <w:rPr>
          <w:rFonts w:ascii="Times New Roman" w:hAnsi="Times New Roman" w:cs="Times New Roman"/>
          <w:sz w:val="24"/>
          <w:szCs w:val="24"/>
        </w:rPr>
        <w:softHyphen/>
        <w:t>сти письменной речи.</w:t>
      </w:r>
    </w:p>
    <w:p w:rsidR="00B771AA" w:rsidRPr="00DA011D" w:rsidRDefault="00B771AA" w:rsidP="00B771AA">
      <w:pPr>
        <w:ind w:left="20" w:firstLine="300"/>
        <w:jc w:val="both"/>
        <w:rPr>
          <w:rFonts w:ascii="Times New Roman" w:hAnsi="Times New Roman"/>
          <w:b/>
          <w:sz w:val="24"/>
          <w:szCs w:val="24"/>
        </w:rPr>
      </w:pPr>
      <w:r w:rsidRPr="00DA011D">
        <w:rPr>
          <w:rFonts w:ascii="Times New Roman" w:hAnsi="Times New Roman"/>
          <w:b/>
          <w:sz w:val="24"/>
          <w:szCs w:val="24"/>
        </w:rPr>
        <w:t>Резервные уроки</w:t>
      </w:r>
      <w:r w:rsidRPr="00DA011D">
        <w:rPr>
          <w:rStyle w:val="41"/>
          <w:rFonts w:eastAsia="Calibri"/>
          <w:sz w:val="24"/>
          <w:szCs w:val="24"/>
        </w:rPr>
        <w:t xml:space="preserve"> (35 ч)</w:t>
      </w:r>
    </w:p>
    <w:p w:rsidR="00A1791A" w:rsidRDefault="00A1791A"/>
    <w:sectPr w:rsidR="00A1791A" w:rsidSect="00B7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AA"/>
    <w:rsid w:val="0056340F"/>
    <w:rsid w:val="00A1791A"/>
    <w:rsid w:val="00B27E70"/>
    <w:rsid w:val="00B771AA"/>
    <w:rsid w:val="00B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AA"/>
    <w:pPr>
      <w:ind w:left="720"/>
      <w:contextualSpacing/>
    </w:pPr>
  </w:style>
  <w:style w:type="character" w:customStyle="1" w:styleId="a4">
    <w:name w:val="Основной текст_"/>
    <w:link w:val="1"/>
    <w:rsid w:val="00B771A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771AA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B771A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71AA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B771AA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71AA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B771AA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B771AA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771AA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B771AA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771AA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B771AA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771AA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B771AA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771AA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AA"/>
    <w:pPr>
      <w:ind w:left="720"/>
      <w:contextualSpacing/>
    </w:pPr>
  </w:style>
  <w:style w:type="character" w:customStyle="1" w:styleId="a4">
    <w:name w:val="Основной текст_"/>
    <w:link w:val="1"/>
    <w:rsid w:val="00B771A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771AA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B771A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71AA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B771AA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71AA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B771AA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B771AA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771AA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B771AA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771AA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B771AA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771AA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B77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B77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B771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B771AA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771AA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B77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</cp:lastModifiedBy>
  <cp:revision>5</cp:revision>
  <dcterms:created xsi:type="dcterms:W3CDTF">2019-02-04T05:24:00Z</dcterms:created>
  <dcterms:modified xsi:type="dcterms:W3CDTF">2019-03-20T09:12:00Z</dcterms:modified>
</cp:coreProperties>
</file>