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Содержани</w:t>
      </w:r>
      <w:r w:rsidR="00FF6A21">
        <w:rPr>
          <w:rFonts w:eastAsia="Times New Roman"/>
          <w:b/>
          <w:sz w:val="24"/>
          <w:szCs w:val="24"/>
        </w:rPr>
        <w:t xml:space="preserve">е учебного предмета </w:t>
      </w:r>
      <w:bookmarkStart w:id="0" w:name="_GoBack"/>
      <w:bookmarkEnd w:id="0"/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 класс</w:t>
      </w:r>
    </w:p>
    <w:p w:rsidR="007D5C6F" w:rsidRDefault="007D5C6F" w:rsidP="007D5C6F">
      <w:pPr>
        <w:keepNext/>
        <w:keepLines/>
        <w:ind w:firstLine="709"/>
        <w:jc w:val="both"/>
        <w:outlineLvl w:val="1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Множества предметов. Отношения между предметами и между множествами предметов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Сходства и различия предметов. Соотношение размеров предметов (фигур). </w:t>
      </w:r>
      <w:proofErr w:type="gramStart"/>
      <w:r>
        <w:rPr>
          <w:rFonts w:eastAsia="Times New Roman"/>
          <w:sz w:val="24"/>
          <w:szCs w:val="24"/>
        </w:rPr>
        <w:t>Понятия: больше, меньше, одинаковые по размерам; длиннее, короче, такой же длины (ширины, высоты).</w:t>
      </w:r>
      <w:proofErr w:type="gramEnd"/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Соотношения между множествами предметов. </w:t>
      </w:r>
      <w:proofErr w:type="gramStart"/>
      <w:r>
        <w:rPr>
          <w:rFonts w:eastAsia="Times New Roman"/>
          <w:sz w:val="24"/>
          <w:szCs w:val="24"/>
        </w:rPr>
        <w:t>Понятия: больше, меньше, столько же, поровну (предметов), больше, меньше (на несколько предметов).</w:t>
      </w:r>
      <w:proofErr w:type="gramEnd"/>
    </w:p>
    <w:p w:rsidR="007D5C6F" w:rsidRDefault="007D5C6F" w:rsidP="007D5C6F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tabs>
          <w:tab w:val="left" w:pos="89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сравнивать предметы (фигуры) по их форме и размерам;</w:t>
      </w:r>
    </w:p>
    <w:p w:rsidR="007D5C6F" w:rsidRDefault="007D5C6F" w:rsidP="007D5C6F">
      <w:pPr>
        <w:tabs>
          <w:tab w:val="left" w:pos="805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распределять данное множество предметов на группы по заданным признакам (выполнять классификацию);</w:t>
      </w:r>
    </w:p>
    <w:p w:rsidR="007D5C6F" w:rsidRDefault="007D5C6F" w:rsidP="007D5C6F">
      <w:pPr>
        <w:tabs>
          <w:tab w:val="left" w:pos="805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сопоставлять множества предметов по их численностям (путем составления пар предметов)</w:t>
      </w:r>
      <w:bookmarkStart w:id="1" w:name="bookmark2"/>
    </w:p>
    <w:p w:rsidR="007D5C6F" w:rsidRDefault="007D5C6F" w:rsidP="007D5C6F">
      <w:pPr>
        <w:tabs>
          <w:tab w:val="left" w:pos="805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Число и счет</w:t>
      </w:r>
      <w:bookmarkEnd w:id="1"/>
    </w:p>
    <w:p w:rsidR="007D5C6F" w:rsidRDefault="007D5C6F" w:rsidP="007D5C6F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Счет предметов. Чтение и запись чисел в пределах класса миллиардов. Классы и разряды натурального числа. Десятичная система записи чисел. Представление многозначного числа в виде суммы разрядных слагаемых. Сравнение чисел; запись результатов сравнения с использованием знаков &gt;, =, &lt;.  </w:t>
      </w:r>
      <w:r>
        <w:rPr>
          <w:noProof/>
        </w:rPr>
        <mc:AlternateContent>
          <mc:Choice Requires="wps">
            <w:drawing>
              <wp:anchor distT="0" distB="40640" distL="63500" distR="82550" simplePos="0" relativeHeight="251659264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-48895</wp:posOffset>
                </wp:positionV>
                <wp:extent cx="69850" cy="257175"/>
                <wp:effectExtent l="0" t="0" r="6350" b="1270"/>
                <wp:wrapSquare wrapText="righ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C6F" w:rsidRDefault="007D5C6F" w:rsidP="007D5C6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45pt;margin-top:-3.85pt;width:5.5pt;height:20.25pt;z-index:-251657216;visibility:visible;mso-wrap-style:square;mso-width-percent:0;mso-height-percent:0;mso-wrap-distance-left:5pt;mso-wrap-distance-top:0;mso-wrap-distance-right:6.5pt;mso-wrap-distance-bottom:3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" filled="f" stroked="f">
                <v:textbox style="mso-fit-shape-to-text:t" inset="0,0,0,0">
                  <w:txbxContent>
                    <w:p w:rsidR="007D5C6F" w:rsidRDefault="007D5C6F" w:rsidP="007D5C6F">
                      <w:pPr>
                        <w:pStyle w:val="a3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sz w:val="24"/>
          <w:szCs w:val="24"/>
        </w:rPr>
        <w:t>Римская система записи чисел. Сведения из истории математики: как появились числа, чем занимается арифметика.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пересчитывать предметы; выражать результат натуральным числом;</w:t>
      </w:r>
    </w:p>
    <w:p w:rsidR="007D5C6F" w:rsidRDefault="007D5C6F" w:rsidP="007D5C6F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сравнивать числа;</w:t>
      </w:r>
    </w:p>
    <w:p w:rsidR="007D5C6F" w:rsidRDefault="007D5C6F" w:rsidP="007D5C6F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упорядочивать данное множество чисел.</w:t>
      </w:r>
    </w:p>
    <w:p w:rsidR="007D5C6F" w:rsidRDefault="007D5C6F" w:rsidP="007D5C6F">
      <w:pPr>
        <w:pStyle w:val="6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Арифметические действия с числами и их свойства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Сложение, вычитание, умножение и </w:t>
      </w:r>
      <w:proofErr w:type="gramStart"/>
      <w:r>
        <w:rPr>
          <w:sz w:val="24"/>
          <w:szCs w:val="24"/>
        </w:rPr>
        <w:t>деление</w:t>
      </w:r>
      <w:proofErr w:type="gramEnd"/>
      <w:r>
        <w:rPr>
          <w:sz w:val="24"/>
          <w:szCs w:val="24"/>
        </w:rPr>
        <w:t xml:space="preserve"> и их смысл. Запись арифметических действий с использованием знаков +, -, •, :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Сложение и вычитание (умножение и деление) как взаимно обратные действия. </w:t>
      </w:r>
      <w:proofErr w:type="gramStart"/>
      <w:r>
        <w:rPr>
          <w:sz w:val="24"/>
          <w:szCs w:val="24"/>
        </w:rPr>
        <w:t>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  <w:proofErr w:type="gramEnd"/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Таблица сложения и соответствующие случаи вычитания.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Таблица умножения и соответствующие случаи деления.  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Устные и письменные алгоритмы сложения и вычитания.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Умножение многозначного числа на однозначное, на двузначное и на трехзначное число.</w:t>
      </w:r>
      <w:proofErr w:type="gramEnd"/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Деление с остатком.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Устные и письменные алгоритмы деления на однозначное, на двузначное и на трехзначное число.</w:t>
      </w:r>
      <w:proofErr w:type="gramEnd"/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Доля числа (половина, треть, четверть, десятая, сотая, тысячная). Нахождение одной или нескольких долей числа. Нахождение числа по его доле.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</w:t>
      </w:r>
      <w:proofErr w:type="gramStart"/>
      <w:r>
        <w:rPr>
          <w:sz w:val="24"/>
          <w:szCs w:val="24"/>
        </w:rPr>
        <w:t>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  <w:proofErr w:type="gramEnd"/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</w:t>
      </w:r>
      <w:r>
        <w:rPr>
          <w:sz w:val="24"/>
          <w:szCs w:val="24"/>
        </w:rPr>
        <w:lastRenderedPageBreak/>
        <w:t>условиями.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Выражения и равенства с буквами. Правила вычисления неизвестных компонентов арифметических действий.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Примеры арифметических задач, решаемых составлением равенств, содержащих букву.</w:t>
      </w:r>
    </w:p>
    <w:p w:rsidR="007D5C6F" w:rsidRDefault="007D5C6F" w:rsidP="007D5C6F">
      <w:pPr>
        <w:pStyle w:val="3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моделировать ситуацию, иллюстрирующую данное арифметическое действие;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4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воспроизводить устные и письменные алгоритмы выполнения четырех арифметических действий;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прогнозировать результаты вычислений;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контролировать свою деятельность: проверять правильность выполнения вычислений изученными способами;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оценивать правильность предъявленных вычислений;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сравнивать разные способы вычислений, выбирать из них </w:t>
      </w:r>
      <w:proofErr w:type="gramStart"/>
      <w:r>
        <w:rPr>
          <w:sz w:val="24"/>
          <w:szCs w:val="24"/>
        </w:rPr>
        <w:t>удобный</w:t>
      </w:r>
      <w:proofErr w:type="gramEnd"/>
      <w:r>
        <w:rPr>
          <w:sz w:val="24"/>
          <w:szCs w:val="24"/>
        </w:rPr>
        <w:t>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анализировать структуру числового выражения с целью определения порядка выполнения содержащихся в нем арифметических действий.</w:t>
      </w:r>
    </w:p>
    <w:p w:rsidR="007D5C6F" w:rsidRDefault="007D5C6F" w:rsidP="007D5C6F">
      <w:pPr>
        <w:pStyle w:val="6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Величины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Длина, площадь, периметр, масса, время, скорость, цена, стоимость и их единицы.</w:t>
      </w:r>
      <w:proofErr w:type="gramEnd"/>
      <w:r>
        <w:rPr>
          <w:sz w:val="24"/>
          <w:szCs w:val="24"/>
        </w:rPr>
        <w:t xml:space="preserve"> Соотношения между единицами однородных величин.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</w:t>
      </w:r>
      <w:proofErr w:type="gramEnd"/>
      <w:r>
        <w:rPr>
          <w:sz w:val="24"/>
          <w:szCs w:val="24"/>
        </w:rPr>
        <w:t xml:space="preserve"> История возникновения месяцев года.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Вычисление периметра многоугольника, периметра и площади прямоугольника (квадрата). Длина ломаной и ее вычисление.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Точные и приближенные значения величины (с недостатком, с избытком). Измерение длины, массы, времени, площади с указанной точностью. </w:t>
      </w:r>
      <w:proofErr w:type="gramStart"/>
      <w:r>
        <w:rPr>
          <w:sz w:val="24"/>
          <w:szCs w:val="24"/>
        </w:rPr>
        <w:t>Запись приближенных значений величины с использованием знака ~ (примеры:</w:t>
      </w:r>
      <w:proofErr w:type="gramEnd"/>
      <w:r>
        <w:rPr>
          <w:sz w:val="24"/>
          <w:szCs w:val="24"/>
        </w:rPr>
        <w:t xml:space="preserve"> АВ ~ 5 см, </w:t>
      </w:r>
      <w:r>
        <w:rPr>
          <w:sz w:val="24"/>
          <w:szCs w:val="24"/>
          <w:lang w:val="en-US" w:bidi="en-US"/>
        </w:rPr>
        <w:t>t</w:t>
      </w:r>
      <w:r w:rsidRPr="007D5C6F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>~ 3 мин, V ~ 200 км/ч).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Вычисление одной или нескольких долей значения величины. Вычисление значения величины по известной доле ее значения.</w:t>
      </w:r>
    </w:p>
    <w:p w:rsidR="007D5C6F" w:rsidRDefault="007D5C6F" w:rsidP="007D5C6F">
      <w:pPr>
        <w:pStyle w:val="3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сравнивать значения однородных величин;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упорядочивать данные значения величины;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5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устанавливать зависимость между данными и искомыми величинами при решении разнообразных учебных задач.</w:t>
      </w:r>
    </w:p>
    <w:p w:rsidR="007D5C6F" w:rsidRDefault="007D5C6F" w:rsidP="007D5C6F">
      <w:pPr>
        <w:pStyle w:val="6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Работа с текстовыми задачами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Понятие арифметической задачи. Решение текстовых арифметических задач арифметическим способом.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Планирование хода решения задачи. Запись решения и ответа задачи.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Задачи, содержащие отношения «больше (меньше) на», «больше (меньше) в»; зависимости между величинами, характеризующими процессы купл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продажи, работы, движения тел.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7D5C6F" w:rsidRDefault="007D5C6F" w:rsidP="007D5C6F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моделировать содержащиеся в тексте задачи зависимости;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ход решения задачи;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4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анализировать текст задачи с целью выбора необходимых арифметических действий для ее решения;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прогнозировать результат решения;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38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верное решение задачи из нескольких предъявленных решений;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наблюдать за изменением решения задачи при изменении ее условий.</w:t>
      </w:r>
    </w:p>
    <w:p w:rsidR="007D5C6F" w:rsidRDefault="007D5C6F" w:rsidP="007D5C6F">
      <w:pPr>
        <w:keepNext/>
        <w:keepLines/>
        <w:ind w:firstLine="709"/>
        <w:jc w:val="both"/>
        <w:outlineLvl w:val="1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Геометрические понятия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Форма предмета. Понятия: такой же формы, другой формы. </w:t>
      </w:r>
      <w:proofErr w:type="gramStart"/>
      <w:r>
        <w:rPr>
          <w:rFonts w:eastAsia="Times New Roman"/>
          <w:sz w:val="24"/>
          <w:szCs w:val="24"/>
        </w:rPr>
        <w:t>Плоские фигуры: точка, линия, отрезок, ломаная, круг; многоугольники и их виды.</w:t>
      </w:r>
      <w:proofErr w:type="gramEnd"/>
      <w:r>
        <w:rPr>
          <w:rFonts w:eastAsia="Times New Roman"/>
          <w:sz w:val="24"/>
          <w:szCs w:val="24"/>
        </w:rPr>
        <w:t xml:space="preserve"> Луч и </w:t>
      </w:r>
      <w:proofErr w:type="gramStart"/>
      <w:r>
        <w:rPr>
          <w:rFonts w:eastAsia="Times New Roman"/>
          <w:sz w:val="24"/>
          <w:szCs w:val="24"/>
        </w:rPr>
        <w:t>прямая</w:t>
      </w:r>
      <w:proofErr w:type="gramEnd"/>
      <w:r>
        <w:rPr>
          <w:rFonts w:eastAsia="Times New Roman"/>
          <w:sz w:val="24"/>
          <w:szCs w:val="24"/>
        </w:rPr>
        <w:t xml:space="preserve">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</w:t>
      </w:r>
      <w:proofErr w:type="gramStart"/>
      <w:r>
        <w:rPr>
          <w:rFonts w:eastAsia="Times New Roman"/>
          <w:sz w:val="24"/>
          <w:szCs w:val="24"/>
        </w:rPr>
        <w:t>прямоугольные</w:t>
      </w:r>
      <w:proofErr w:type="gramEnd"/>
      <w:r>
        <w:rPr>
          <w:rFonts w:eastAsia="Times New Roman"/>
          <w:sz w:val="24"/>
          <w:szCs w:val="24"/>
        </w:rPr>
        <w:t>, остроугольные, тупоугольные). Виды треугольников в зависимости от длин сторон (разносторонние, равносторонние, равнобедренные).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7D5C6F" w:rsidRDefault="007D5C6F" w:rsidP="007D5C6F">
      <w:pPr>
        <w:tabs>
          <w:tab w:val="left" w:pos="4398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Пространственные фигуры: прямоугольный параллелепипед (куб),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пирамида, цилиндр, конус, шар. Их распознавание на чертежах и на моделях.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7D5C6F" w:rsidRDefault="007D5C6F" w:rsidP="007D5C6F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ориентироваться на плоскости и в пространстве (в том числе различать</w:t>
      </w:r>
      <w:proofErr w:type="gramEnd"/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направления движения);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геометрические фигуры;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взаимное расположение фигур на плоскости;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конструировать указанную фигуру из частей;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треугольники;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4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пространственные фигуры (прямоугольный параллелепипед, пирамида, цилиндр, конус, шар) на чертежах и на моделях.</w:t>
      </w:r>
    </w:p>
    <w:p w:rsidR="007D5C6F" w:rsidRDefault="007D5C6F" w:rsidP="007D5C6F">
      <w:pPr>
        <w:keepNext/>
        <w:keepLines/>
        <w:ind w:firstLine="709"/>
        <w:jc w:val="both"/>
        <w:outlineLvl w:val="1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информацией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Таблица; строки и столбцы таблицы. Чтение и заполнение таблиц заданной информацией. Перевод информации из текстовой формы в </w:t>
      </w:r>
      <w:proofErr w:type="gramStart"/>
      <w:r>
        <w:rPr>
          <w:rFonts w:eastAsia="Times New Roman"/>
          <w:sz w:val="24"/>
          <w:szCs w:val="24"/>
        </w:rPr>
        <w:t>табличную</w:t>
      </w:r>
      <w:proofErr w:type="gramEnd"/>
      <w:r>
        <w:rPr>
          <w:rFonts w:eastAsia="Times New Roman"/>
          <w:sz w:val="24"/>
          <w:szCs w:val="24"/>
        </w:rPr>
        <w:t>. Составление таблиц.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Графы отношений. Использование графов для решения учебных задач.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Числовой луч. Координата точки. Обозначение вида</w:t>
      </w:r>
      <w:proofErr w:type="gramStart"/>
      <w:r>
        <w:rPr>
          <w:rFonts w:eastAsia="Times New Roman"/>
          <w:sz w:val="24"/>
          <w:szCs w:val="24"/>
        </w:rPr>
        <w:t xml:space="preserve"> А</w:t>
      </w:r>
      <w:proofErr w:type="gramEnd"/>
      <w:r>
        <w:rPr>
          <w:rFonts w:eastAsia="Times New Roman"/>
          <w:sz w:val="24"/>
          <w:szCs w:val="24"/>
        </w:rPr>
        <w:t xml:space="preserve"> (5).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Координатный угол. Оси координат. Обозначение вида</w:t>
      </w:r>
      <w:proofErr w:type="gramStart"/>
      <w:r>
        <w:rPr>
          <w:rFonts w:eastAsia="Times New Roman"/>
          <w:sz w:val="24"/>
          <w:szCs w:val="24"/>
        </w:rPr>
        <w:t xml:space="preserve"> А</w:t>
      </w:r>
      <w:proofErr w:type="gramEnd"/>
      <w:r>
        <w:rPr>
          <w:rFonts w:eastAsia="Times New Roman"/>
          <w:sz w:val="24"/>
          <w:szCs w:val="24"/>
        </w:rPr>
        <w:t xml:space="preserve"> (2,3).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Простейшие графики. Считывание информации.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Столбчатые диаграммы. Сравнение данных, представленных на диаграммах.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7D5C6F" w:rsidRDefault="007D5C6F" w:rsidP="007D5C6F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widowControl w:val="0"/>
        <w:numPr>
          <w:ilvl w:val="0"/>
          <w:numId w:val="4"/>
        </w:numPr>
        <w:tabs>
          <w:tab w:val="left" w:pos="92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собирать требуемую информацию из указанных источников; фиксировать результаты разными способами;</w:t>
      </w:r>
    </w:p>
    <w:p w:rsidR="007D5C6F" w:rsidRDefault="007D5C6F" w:rsidP="007D5C6F">
      <w:pPr>
        <w:widowControl w:val="0"/>
        <w:numPr>
          <w:ilvl w:val="0"/>
          <w:numId w:val="4"/>
        </w:numPr>
        <w:tabs>
          <w:tab w:val="left" w:pos="92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и обобщать информацию, представленную в таблицах, на графиках и диаграммах;</w:t>
      </w:r>
    </w:p>
    <w:p w:rsidR="007D5C6F" w:rsidRDefault="007D5C6F" w:rsidP="007D5C6F">
      <w:pPr>
        <w:widowControl w:val="0"/>
        <w:numPr>
          <w:ilvl w:val="0"/>
          <w:numId w:val="4"/>
        </w:numPr>
        <w:tabs>
          <w:tab w:val="left" w:pos="92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переводить информацию из текстовой формы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табличную.</w:t>
      </w:r>
    </w:p>
    <w:p w:rsidR="007D5C6F" w:rsidRDefault="007D5C6F" w:rsidP="007D5C6F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 класс</w:t>
      </w:r>
    </w:p>
    <w:p w:rsidR="007D5C6F" w:rsidRDefault="007D5C6F" w:rsidP="007D5C6F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1. Элементы арифметики (65 часов)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Сложение и вычитание в пределах 100.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Чтение и запись двухзначных чисел цифрами.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Числовой луч. Сравнение чисел с использованием числового луча. Практические способы сложения и вычитания двузначных чисел.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Поразрядное сложение и вычитание двузначных чисел.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Таблица умножения однозначных чисел.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Табличное умножение чисел и соответствующие случаи деления. Доля числа. Нахождение одной или нескольких долей данного числа. Умножение и деление с 0 и 1. Свойства умножения: умножать числа можно в любом порядке. Отношения «меньше </w:t>
      </w:r>
      <w:proofErr w:type="gramStart"/>
      <w:r>
        <w:rPr>
          <w:rFonts w:eastAsia="Calibri"/>
          <w:sz w:val="24"/>
          <w:szCs w:val="24"/>
        </w:rPr>
        <w:t>в</w:t>
      </w:r>
      <w:proofErr w:type="gramEnd"/>
      <w:r>
        <w:rPr>
          <w:rFonts w:eastAsia="Calibri"/>
          <w:sz w:val="24"/>
          <w:szCs w:val="24"/>
        </w:rPr>
        <w:t xml:space="preserve"> …» и «больше в …». Решение задач на увеличение или уменьшение числа в несколько раз.</w:t>
      </w:r>
    </w:p>
    <w:p w:rsidR="007D5C6F" w:rsidRDefault="007D5C6F" w:rsidP="007D5C6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2.Выражения (16 часов)</w:t>
      </w:r>
    </w:p>
    <w:p w:rsidR="007D5C6F" w:rsidRDefault="007D5C6F" w:rsidP="007D5C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Названия компонентов действий сложения, вычитания, умножения, деления.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Числовое выражение и его значение. Числовые выражения, содержащие скобки. Нахождение значений числовых выражений. Составление числовых выражений.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3. Величины (23 часа)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Единица длины метр и ее обозначение. Соотношения между единицами длины (1м=100 см, 1м=10дм, 1дм=10 см)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сажень) и массы (пуд).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Периметр многоугольника и его вычисление.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Правило вычисления площади прямоугольника (квадрата). Практические способы нахождения площадей фигур. Единицы площади: квадратный </w:t>
      </w:r>
      <w:proofErr w:type="spellStart"/>
      <w:r>
        <w:rPr>
          <w:rFonts w:eastAsia="Calibri"/>
          <w:sz w:val="24"/>
          <w:szCs w:val="24"/>
        </w:rPr>
        <w:t>дм</w:t>
      </w:r>
      <w:proofErr w:type="spellEnd"/>
      <w:r>
        <w:rPr>
          <w:rFonts w:eastAsia="Calibri"/>
          <w:sz w:val="24"/>
          <w:szCs w:val="24"/>
        </w:rPr>
        <w:t>, квадратный см, квадратный м и их обозначения.</w:t>
      </w:r>
    </w:p>
    <w:p w:rsidR="007D5C6F" w:rsidRDefault="007D5C6F" w:rsidP="007D5C6F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4.  Геометрические понятия (21 час)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Луч, его изображение и обозначение. Принадлежность точки лучу.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Взаимное расположение на плоскости отрезков и лучей.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Многоугольник и его элементы; вершины, стороны, углы.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Окружность: радиус и центр окружности. Построение окружности с помощью циркуля.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Взаимное расположение фигур на плоскости.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Угол. Прямой и непрямой углы.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Прямоугольник (квадрат). Свойства противоположных сторон и диагоналей прямоугольника. Практические работы. Определение вида угла, нахождение прямоугольника среди данных четырехугольников с помощью модели прямого угла.</w:t>
      </w:r>
    </w:p>
    <w:p w:rsidR="007D5C6F" w:rsidRDefault="007D5C6F" w:rsidP="007D5C6F">
      <w:pPr>
        <w:ind w:firstLine="709"/>
        <w:jc w:val="both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sz w:val="24"/>
          <w:szCs w:val="24"/>
        </w:rPr>
        <w:t>5.Повторение (11 часов)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6. «Работа с информацией»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Представление и сбор информации.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Учебные задачи, связанные со сбором и представление информации. Получение необходимой информации из разных источников (учебника, справочника и др.).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Считывание информации, представленной на схемах и в таблицах, а также на рисунках, иллюстрирующих отношения между числами (величинами).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Использование разнообразных схем (в том числе графов) для решения учебных задач.</w:t>
      </w:r>
    </w:p>
    <w:p w:rsidR="007D5C6F" w:rsidRDefault="007D5C6F" w:rsidP="007D5C6F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7. Практика работы на компьютере (использование информационных технологий)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Назначение основных устройств компьютера для ввода, вывода, обработки </w:t>
      </w:r>
      <w:proofErr w:type="spellStart"/>
      <w:r>
        <w:rPr>
          <w:rFonts w:eastAsia="Calibri"/>
          <w:sz w:val="24"/>
          <w:szCs w:val="24"/>
        </w:rPr>
        <w:t>информации</w:t>
      </w:r>
      <w:proofErr w:type="gramStart"/>
      <w:r>
        <w:rPr>
          <w:rFonts w:eastAsia="Calibri"/>
          <w:sz w:val="24"/>
          <w:szCs w:val="24"/>
        </w:rPr>
        <w:t>.В</w:t>
      </w:r>
      <w:proofErr w:type="gramEnd"/>
      <w:r>
        <w:rPr>
          <w:rFonts w:eastAsia="Calibri"/>
          <w:sz w:val="24"/>
          <w:szCs w:val="24"/>
        </w:rPr>
        <w:t>ключение</w:t>
      </w:r>
      <w:proofErr w:type="spellEnd"/>
      <w:r>
        <w:rPr>
          <w:rFonts w:eastAsia="Calibri"/>
          <w:sz w:val="24"/>
          <w:szCs w:val="24"/>
        </w:rPr>
        <w:t xml:space="preserve"> и выключение компьютера и подключаемых к нему </w:t>
      </w:r>
      <w:proofErr w:type="spellStart"/>
      <w:r>
        <w:rPr>
          <w:rFonts w:eastAsia="Calibri"/>
          <w:sz w:val="24"/>
          <w:szCs w:val="24"/>
        </w:rPr>
        <w:t>устройств..Клавиатура</w:t>
      </w:r>
      <w:proofErr w:type="spellEnd"/>
      <w:r>
        <w:rPr>
          <w:rFonts w:eastAsia="Calibri"/>
          <w:sz w:val="24"/>
          <w:szCs w:val="24"/>
        </w:rPr>
        <w:t>. Общее представление о правилах клавиатурного письма, пользование мышью, использование простейших средств текстового редактора..</w:t>
      </w:r>
      <w:proofErr w:type="gramStart"/>
      <w:r>
        <w:rPr>
          <w:rFonts w:eastAsia="Calibri"/>
          <w:sz w:val="24"/>
          <w:szCs w:val="24"/>
        </w:rPr>
        <w:t>.П</w:t>
      </w:r>
      <w:proofErr w:type="gramEnd"/>
      <w:r>
        <w:rPr>
          <w:rFonts w:eastAsia="Calibri"/>
          <w:sz w:val="24"/>
          <w:szCs w:val="24"/>
        </w:rPr>
        <w:t xml:space="preserve">ростейшие приёмы поиска информации: по ключевым словам, каталогам. </w:t>
      </w:r>
      <w:proofErr w:type="gramStart"/>
      <w:r>
        <w:rPr>
          <w:rFonts w:eastAsia="Calibri"/>
          <w:sz w:val="24"/>
          <w:szCs w:val="24"/>
        </w:rPr>
        <w:t xml:space="preserve">Соблюдение безопасных приёмов труда при работе на компьютере; бережное отношение к техническим </w:t>
      </w:r>
      <w:proofErr w:type="spellStart"/>
      <w:r>
        <w:rPr>
          <w:rFonts w:eastAsia="Calibri"/>
          <w:sz w:val="24"/>
          <w:szCs w:val="24"/>
        </w:rPr>
        <w:t>устройствам..Работа</w:t>
      </w:r>
      <w:proofErr w:type="spellEnd"/>
      <w:r>
        <w:rPr>
          <w:rFonts w:eastAsia="Calibri"/>
          <w:sz w:val="24"/>
          <w:szCs w:val="24"/>
        </w:rPr>
        <w:t xml:space="preserve"> с простыми информационными объектами (текст, таблица, схема, рисунок: преобразование, создание, сохранение, удаление.</w:t>
      </w:r>
      <w:proofErr w:type="gramEnd"/>
      <w:r>
        <w:rPr>
          <w:rFonts w:eastAsia="Calibri"/>
          <w:sz w:val="24"/>
          <w:szCs w:val="24"/>
        </w:rPr>
        <w:t xml:space="preserve"> Вывод теста на принтер.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 класс</w:t>
      </w:r>
    </w:p>
    <w:p w:rsidR="007D5C6F" w:rsidRDefault="007D5C6F" w:rsidP="007D5C6F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1. «Число и счет». </w:t>
      </w:r>
      <w:r>
        <w:rPr>
          <w:rFonts w:eastAsia="Calibri"/>
          <w:b/>
          <w:i/>
          <w:sz w:val="24"/>
          <w:szCs w:val="24"/>
        </w:rPr>
        <w:t xml:space="preserve">Целые и неотрицательные числа 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Счет сотнями в пределах 1000.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Десятичный состав трехзначного числа.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Названия и последовательность натуральных чисел от 100 до 1000.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Запись трехзначных чисел цифрами.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Сравнение чисел. Запись результатов сравнения с помощью знаков &gt;(больше) и &lt;(меньше)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2. «Арифметические действия в пределах 1000».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Сложение и вычитание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Устные и письменные алгоритмы сложения и вычитания.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Проверка правильности вычислений разными способами.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Умножение и деление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Устные алгоритмы умножения и деления.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Умножение и деление на 10 и на 100.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Масштаб и план.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Умножение числа, запись которого оканчивается нулем, на однозначное число.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Алгоритм умножения двузначных и трехзначных чисел на однозначное и на двузначное число.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Нахождение однозначного частного </w:t>
      </w:r>
      <w:proofErr w:type="gramStart"/>
      <w:r>
        <w:rPr>
          <w:rFonts w:eastAsia="Calibri"/>
          <w:sz w:val="24"/>
          <w:szCs w:val="24"/>
        </w:rPr>
        <w:t xml:space="preserve">( </w:t>
      </w:r>
      <w:proofErr w:type="gramEnd"/>
      <w:r>
        <w:rPr>
          <w:rFonts w:eastAsia="Calibri"/>
          <w:sz w:val="24"/>
          <w:szCs w:val="24"/>
        </w:rPr>
        <w:t>в том числе в случаях 832:416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Деление с остатком.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Деление на однозначное и на двузначное число.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Свойства умножения и деления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Сочетательное свойство умножения.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Распределительное свойство умножения относительно сложения (вычитания).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Числовые и буквенные выражения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Порядок выполнения действий в числовых выражениях без скобок, содержащих действия только одной ступени, разных ступеней.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Порядок выполнения действий в выражениях со скобками.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Вычисление значений числовых выражений.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Выражение с буквой.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Вычисление значений буквенных выражений при заданных числовых значениях этих букв.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Примеры арифметических задач, содержащих буквенные данные. Запись решения в виде буквенных выражений. 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3. «Величины»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Масса и вместимость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Масса и ее единицы: килограмм, грамм. Обозначения: </w:t>
      </w:r>
      <w:proofErr w:type="gramStart"/>
      <w:r>
        <w:rPr>
          <w:rFonts w:eastAsia="Calibri"/>
          <w:sz w:val="24"/>
          <w:szCs w:val="24"/>
        </w:rPr>
        <w:t>кг</w:t>
      </w:r>
      <w:proofErr w:type="gramEnd"/>
      <w:r>
        <w:rPr>
          <w:rFonts w:eastAsia="Calibri"/>
          <w:sz w:val="24"/>
          <w:szCs w:val="24"/>
        </w:rPr>
        <w:t xml:space="preserve">, г. Соотношение: 1 кг=1000г. Вместимость и ее единица – литр. Обозначение: </w:t>
      </w:r>
      <w:proofErr w:type="gramStart"/>
      <w:r>
        <w:rPr>
          <w:rFonts w:eastAsia="Calibri"/>
          <w:sz w:val="24"/>
          <w:szCs w:val="24"/>
        </w:rPr>
        <w:t>л</w:t>
      </w:r>
      <w:proofErr w:type="gramEnd"/>
      <w:r>
        <w:rPr>
          <w:rFonts w:eastAsia="Calibri"/>
          <w:sz w:val="24"/>
          <w:szCs w:val="24"/>
        </w:rPr>
        <w:t>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Сведения из истории математики: старинные русские единицы массы и вместимости: пуд, фунт, ведро, бочка.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Вычисления с данными значениями массы и вместимости.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Цена, количество, стоимость.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Российские купюры: 500р., 1000. Вычисления с использованием денежных единиц.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Время и его измерение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Единицы времени: час, минута, секунда, сутки, неделя, год, век. Обозначения: ч, мин, </w:t>
      </w:r>
      <w:proofErr w:type="gramStart"/>
      <w:r>
        <w:rPr>
          <w:rFonts w:eastAsia="Calibri"/>
          <w:sz w:val="24"/>
          <w:szCs w:val="24"/>
        </w:rPr>
        <w:t>с</w:t>
      </w:r>
      <w:proofErr w:type="gramEnd"/>
      <w:r>
        <w:rPr>
          <w:rFonts w:eastAsia="Calibri"/>
          <w:sz w:val="24"/>
          <w:szCs w:val="24"/>
        </w:rPr>
        <w:t>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Соотношения: 1 час=60 мин, 1мин=60 с, 1 сутки=24 ч, 1 век=100лет, 1 год=12мес. Сведения из истории математики: возникновение названий месяцев года.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Вычисления с данными единицами времени.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proofErr w:type="spellStart"/>
      <w:r>
        <w:rPr>
          <w:rFonts w:eastAsia="Calibri"/>
          <w:i/>
          <w:sz w:val="24"/>
          <w:szCs w:val="24"/>
        </w:rPr>
        <w:t>Геометрическиевеличины</w:t>
      </w:r>
      <w:proofErr w:type="spellEnd"/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Единицы длины: километр, миллиметр. Обозначения: </w:t>
      </w:r>
      <w:proofErr w:type="gramStart"/>
      <w:r>
        <w:rPr>
          <w:rFonts w:eastAsia="Calibri"/>
          <w:sz w:val="24"/>
          <w:szCs w:val="24"/>
        </w:rPr>
        <w:t>км</w:t>
      </w:r>
      <w:proofErr w:type="gramEnd"/>
      <w:r>
        <w:rPr>
          <w:rFonts w:eastAsia="Calibri"/>
          <w:sz w:val="24"/>
          <w:szCs w:val="24"/>
        </w:rPr>
        <w:t>, мм. Соотношения: 1км=1000, 1см=10мм, 1дм=100мм.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Сведения из истории математики: старинные единицы длины (морская миля, верста)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Длина ломаной и ее вычисление.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4. «Работа с текстовыми задачами»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Текстовая арифметическая задача и ее решение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Составление задачи, решаемые тремя действиями в различных комбинациях, в том числе содержащие разнообразные зависимости между величинами.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Примеры арифметических задач, имеющих несколько решений или не имеющих решения.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b/>
          <w:sz w:val="24"/>
          <w:szCs w:val="24"/>
        </w:rPr>
        <w:t>5.  «Геометрические понятия»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Ломаная линия. Вершины и звенья ломаной, их </w:t>
      </w:r>
      <w:proofErr w:type="spellStart"/>
      <w:r>
        <w:rPr>
          <w:rFonts w:eastAsia="Calibri"/>
          <w:sz w:val="24"/>
          <w:szCs w:val="24"/>
        </w:rPr>
        <w:t>пересчитывание</w:t>
      </w:r>
      <w:proofErr w:type="spellEnd"/>
      <w:r>
        <w:rPr>
          <w:rFonts w:eastAsia="Calibri"/>
          <w:sz w:val="24"/>
          <w:szCs w:val="24"/>
        </w:rPr>
        <w:t>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Обозначение </w:t>
      </w:r>
      <w:proofErr w:type="gramStart"/>
      <w:r>
        <w:rPr>
          <w:rFonts w:eastAsia="Calibri"/>
          <w:sz w:val="24"/>
          <w:szCs w:val="24"/>
        </w:rPr>
        <w:t>ломаной</w:t>
      </w:r>
      <w:proofErr w:type="gramEnd"/>
      <w:r>
        <w:rPr>
          <w:rFonts w:eastAsia="Calibri"/>
          <w:sz w:val="24"/>
          <w:szCs w:val="24"/>
        </w:rPr>
        <w:t xml:space="preserve"> буквами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Замкнутая, незамкнутая, самопересекающаяся ломаная.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Построение ломаной с заданным числом вершин (звеньев) с помощью линейки.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Понятие о прямой линии.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Бесконечность </w:t>
      </w:r>
      <w:proofErr w:type="gramStart"/>
      <w:r>
        <w:rPr>
          <w:rFonts w:eastAsia="Calibri"/>
          <w:sz w:val="24"/>
          <w:szCs w:val="24"/>
        </w:rPr>
        <w:t>прямой</w:t>
      </w:r>
      <w:proofErr w:type="gramEnd"/>
      <w:r>
        <w:rPr>
          <w:rFonts w:eastAsia="Calibri"/>
          <w:sz w:val="24"/>
          <w:szCs w:val="24"/>
        </w:rPr>
        <w:t>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Обозначение </w:t>
      </w:r>
      <w:proofErr w:type="gramStart"/>
      <w:r>
        <w:rPr>
          <w:rFonts w:eastAsia="Calibri"/>
          <w:sz w:val="24"/>
          <w:szCs w:val="24"/>
        </w:rPr>
        <w:t>прямой</w:t>
      </w:r>
      <w:proofErr w:type="gramEnd"/>
      <w:r>
        <w:rPr>
          <w:rFonts w:eastAsia="Calibri"/>
          <w:sz w:val="24"/>
          <w:szCs w:val="24"/>
        </w:rPr>
        <w:t>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Проведение прямой через одну и через две точки с помощью линейки.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Взаимное расположение на плоскости отрезков, лучей, прямых, окружностей в различных комбинациях.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Деление окружности на 6 равных частей с помощью циркуля.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Осевая симметрия: построение симметричных фигур на клетчатой бумаге.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Деление окружности на 2, 4, 8 равных частей с использованием осевой симметрии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6. «Логико-математическая подготовка»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Логические понятия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Понятие о высказывании.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Верные и неверные высказывания.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Числовые равенства и неравенства как математические примеры верных и неверных высказываний.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Свойства числовых равенств и неравенств.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Несложные задачи логического характера, содержащие верные и неверные высказывания.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7. «Работа с информацией»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Представление и сбор информации.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Учебные задачи, связанные со сбором и представление информации. Получение необходимой информации из разных источников (учебника, справочника и др.).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Считывание информации, представленной на схемах и в таблицах, а также на рисунках, иллюстрирующих отношения между числами (величинами).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Использование разнообразных схем (в том числе графов) для решения учебных задач.</w:t>
      </w:r>
    </w:p>
    <w:p w:rsidR="007D5C6F" w:rsidRDefault="007D5C6F" w:rsidP="007D5C6F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8. Практика работы на компьютере (использование информационных технологий)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Назначение основных устройств компьютера для ввода, вывода, обработки </w:t>
      </w:r>
      <w:proofErr w:type="spellStart"/>
      <w:r>
        <w:rPr>
          <w:rFonts w:eastAsia="Calibri"/>
          <w:sz w:val="24"/>
          <w:szCs w:val="24"/>
        </w:rPr>
        <w:t>информации</w:t>
      </w:r>
      <w:proofErr w:type="gramStart"/>
      <w:r>
        <w:rPr>
          <w:rFonts w:eastAsia="Calibri"/>
          <w:sz w:val="24"/>
          <w:szCs w:val="24"/>
        </w:rPr>
        <w:t>.В</w:t>
      </w:r>
      <w:proofErr w:type="gramEnd"/>
      <w:r>
        <w:rPr>
          <w:rFonts w:eastAsia="Calibri"/>
          <w:sz w:val="24"/>
          <w:szCs w:val="24"/>
        </w:rPr>
        <w:t>ключение</w:t>
      </w:r>
      <w:proofErr w:type="spellEnd"/>
      <w:r>
        <w:rPr>
          <w:rFonts w:eastAsia="Calibri"/>
          <w:sz w:val="24"/>
          <w:szCs w:val="24"/>
        </w:rPr>
        <w:t xml:space="preserve"> и выключение компьютера и подключаемых к нему </w:t>
      </w:r>
      <w:proofErr w:type="spellStart"/>
      <w:r>
        <w:rPr>
          <w:rFonts w:eastAsia="Calibri"/>
          <w:sz w:val="24"/>
          <w:szCs w:val="24"/>
        </w:rPr>
        <w:t>устройств.Клавиатура</w:t>
      </w:r>
      <w:proofErr w:type="spellEnd"/>
      <w:r>
        <w:rPr>
          <w:rFonts w:eastAsia="Calibri"/>
          <w:sz w:val="24"/>
          <w:szCs w:val="24"/>
        </w:rPr>
        <w:t xml:space="preserve">. Общее представление о правилах клавиатурного письма, пользование мышью, использование простейших средств текстового </w:t>
      </w:r>
      <w:proofErr w:type="spellStart"/>
      <w:r>
        <w:rPr>
          <w:rFonts w:eastAsia="Calibri"/>
          <w:sz w:val="24"/>
          <w:szCs w:val="24"/>
        </w:rPr>
        <w:t>редактора</w:t>
      </w:r>
      <w:proofErr w:type="gramStart"/>
      <w:r>
        <w:rPr>
          <w:rFonts w:eastAsia="Calibri"/>
          <w:sz w:val="24"/>
          <w:szCs w:val="24"/>
        </w:rPr>
        <w:t>.П</w:t>
      </w:r>
      <w:proofErr w:type="gramEnd"/>
      <w:r>
        <w:rPr>
          <w:rFonts w:eastAsia="Calibri"/>
          <w:sz w:val="24"/>
          <w:szCs w:val="24"/>
        </w:rPr>
        <w:t>ростейшие</w:t>
      </w:r>
      <w:proofErr w:type="spellEnd"/>
      <w:r>
        <w:rPr>
          <w:rFonts w:eastAsia="Calibri"/>
          <w:sz w:val="24"/>
          <w:szCs w:val="24"/>
        </w:rPr>
        <w:t xml:space="preserve">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</w:t>
      </w:r>
      <w:proofErr w:type="spellStart"/>
      <w:r>
        <w:rPr>
          <w:rFonts w:eastAsia="Calibri"/>
          <w:sz w:val="24"/>
          <w:szCs w:val="24"/>
        </w:rPr>
        <w:t>устройствам</w:t>
      </w:r>
      <w:proofErr w:type="gramStart"/>
      <w:r>
        <w:rPr>
          <w:rFonts w:eastAsia="Calibri"/>
          <w:sz w:val="24"/>
          <w:szCs w:val="24"/>
        </w:rPr>
        <w:t>.Р</w:t>
      </w:r>
      <w:proofErr w:type="gramEnd"/>
      <w:r>
        <w:rPr>
          <w:rFonts w:eastAsia="Calibri"/>
          <w:sz w:val="24"/>
          <w:szCs w:val="24"/>
        </w:rPr>
        <w:t>абота</w:t>
      </w:r>
      <w:proofErr w:type="spellEnd"/>
      <w:r>
        <w:rPr>
          <w:rFonts w:eastAsia="Calibri"/>
          <w:sz w:val="24"/>
          <w:szCs w:val="24"/>
        </w:rPr>
        <w:t xml:space="preserve"> с простыми информационными объектами (текст, таблица, схема, рисунок: преобразование, создание, сохранение, удаление. Вывод теста на принтер.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4 класс</w:t>
      </w:r>
    </w:p>
    <w:p w:rsidR="007D5C6F" w:rsidRDefault="007D5C6F" w:rsidP="007D5C6F">
      <w:pPr>
        <w:tabs>
          <w:tab w:val="left" w:pos="0"/>
        </w:tabs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Элементы арифметики</w:t>
      </w:r>
    </w:p>
    <w:p w:rsidR="007D5C6F" w:rsidRDefault="007D5C6F" w:rsidP="007D5C6F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Множество целых неотрицательных чисел.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Многозначное число;  классы и разряды многозначного числа. Десятичная система записи чисел. Чтение и запись многозначных чисел.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Сведения из истории математики. Римские цифры:  I, V, X, L, C, D, М; запись дат римскими цифрам; примеры записи чисел римскими цифрами.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Свойства арифметических действий. </w:t>
      </w:r>
    </w:p>
    <w:p w:rsidR="007D5C6F" w:rsidRDefault="007D5C6F" w:rsidP="007D5C6F">
      <w:pPr>
        <w:pStyle w:val="a4"/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Арифметические действия с многозначными числами.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Устные и письменные приемы сложения и вычитания многозначных чисел.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Умножение и деление на однозначное число, на двузначное и трёхзначное число.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Простейшие устные вычисления.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Решение арифметических задач разных видов, требующих выполнения 3-4 вычислений. </w:t>
      </w:r>
    </w:p>
    <w:p w:rsidR="007D5C6F" w:rsidRDefault="007D5C6F" w:rsidP="007D5C6F">
      <w:pPr>
        <w:pStyle w:val="a4"/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Величины и их измерение.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Единицы массы: тонна и центнер. Обозначение: т, ц. Соотношение: 1 т = 10 ц, 1 т = 1000 кг, 1 ц = 100 кг. Скорость равномерного прямолинейного движения и её единицы. Обозначения: </w:t>
      </w:r>
      <w:proofErr w:type="gramStart"/>
      <w:r>
        <w:rPr>
          <w:rFonts w:eastAsia="Times New Roman"/>
          <w:sz w:val="24"/>
          <w:szCs w:val="24"/>
        </w:rPr>
        <w:t>км</w:t>
      </w:r>
      <w:proofErr w:type="gramEnd"/>
      <w:r>
        <w:rPr>
          <w:rFonts w:eastAsia="Times New Roman"/>
          <w:sz w:val="24"/>
          <w:szCs w:val="24"/>
        </w:rPr>
        <w:t>/ч, м/с, м/мин. Решение задач на движение.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Точные и приближённые значения величины (с недостатком, с избытком). Измерения длины, массы, времени, площади с заданной точностью.</w:t>
      </w:r>
    </w:p>
    <w:p w:rsidR="007D5C6F" w:rsidRDefault="007D5C6F" w:rsidP="007D5C6F">
      <w:pPr>
        <w:pStyle w:val="a4"/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Алгебраическая пропедевтика.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Координатный угол. Простейшие графики. Диаграммы. Таблицы.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Равенства с буквой. Нахождение неизвестного числа, обозначенного буквой.</w:t>
      </w:r>
    </w:p>
    <w:p w:rsidR="007D5C6F" w:rsidRDefault="007D5C6F" w:rsidP="007D5C6F">
      <w:pPr>
        <w:pStyle w:val="a4"/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Логические понятия.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Высказывания.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Высказывание и его значение (истина, ложь).  Составление высказываний и нахождение их значений.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Решение задач на перебор вариантов.      </w:t>
      </w:r>
    </w:p>
    <w:p w:rsidR="007D5C6F" w:rsidRDefault="007D5C6F" w:rsidP="007D5C6F">
      <w:pPr>
        <w:pStyle w:val="a4"/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Геометрические понятия.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Многогранник. Вершина, ребра и грани многогранника.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прямоугольников. Взаимное расположение точек, отрезков, лучей, прямых, многоугольников, окружностей.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Треугольники и их виды.  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Виды углов. Виды треугольников в зависимости от вида углов (остроугольные, прямоугольные, тупоугольные).       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Виды треугольников в зависимости от длины сторон (разносторонние, равнобедренные, равносторонние).   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Практические работы. Ознакомление с моделями многогранников: показ и </w:t>
      </w:r>
      <w:proofErr w:type="spellStart"/>
      <w:r>
        <w:rPr>
          <w:rFonts w:eastAsia="Times New Roman"/>
          <w:sz w:val="24"/>
          <w:szCs w:val="24"/>
        </w:rPr>
        <w:t>пересчитывание</w:t>
      </w:r>
      <w:proofErr w:type="spellEnd"/>
      <w:r>
        <w:rPr>
          <w:rFonts w:eastAsia="Times New Roman"/>
          <w:sz w:val="24"/>
          <w:szCs w:val="24"/>
        </w:rPr>
        <w:t xml:space="preserve">  вершин, ребер и граней многогранника. Склеивание моделей </w:t>
      </w:r>
      <w:r>
        <w:rPr>
          <w:rFonts w:eastAsia="Times New Roman"/>
          <w:sz w:val="24"/>
          <w:szCs w:val="24"/>
        </w:rPr>
        <w:lastRenderedPageBreak/>
        <w:t>многогранников по их разверткам. Сопоставление фигур и разверток: выбор фигуры, имеющей соответствующую развертку, проверка правильности выбора. Сравнение углов наложением.</w:t>
      </w:r>
    </w:p>
    <w:p w:rsidR="007D5C6F" w:rsidRDefault="007D5C6F" w:rsidP="007D5C6F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7. Практика работы на компьютере (использование информационных технологий)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Клавиатура.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</w:t>
      </w:r>
      <w:proofErr w:type="gramStart"/>
      <w:r>
        <w:rPr>
          <w:rFonts w:eastAsia="Calibri"/>
          <w:sz w:val="24"/>
          <w:szCs w:val="24"/>
        </w:rPr>
        <w:t>Работа с простыми информационными объектами (текст, таблица, схема, рисунок: преобразование, создание, сохранение, удаление.</w:t>
      </w:r>
      <w:proofErr w:type="gramEnd"/>
      <w:r>
        <w:rPr>
          <w:rFonts w:eastAsia="Calibri"/>
          <w:sz w:val="24"/>
          <w:szCs w:val="24"/>
        </w:rPr>
        <w:t xml:space="preserve"> Вывод теста на принтер. </w:t>
      </w:r>
    </w:p>
    <w:p w:rsidR="002E2D35" w:rsidRDefault="002E2D35"/>
    <w:sectPr w:rsidR="002E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413D1"/>
    <w:multiLevelType w:val="multilevel"/>
    <w:tmpl w:val="E940E3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587008A"/>
    <w:multiLevelType w:val="multilevel"/>
    <w:tmpl w:val="C424544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D160A8C"/>
    <w:multiLevelType w:val="hybridMultilevel"/>
    <w:tmpl w:val="74A6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F4A74"/>
    <w:multiLevelType w:val="multilevel"/>
    <w:tmpl w:val="EC1462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49C7100"/>
    <w:multiLevelType w:val="multilevel"/>
    <w:tmpl w:val="BB9A8AC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6A"/>
    <w:rsid w:val="002E2D35"/>
    <w:rsid w:val="007D5C6F"/>
    <w:rsid w:val="00AB586A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C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7D5C6F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">
    <w:name w:val="Основной текст (2)_"/>
    <w:basedOn w:val="a0"/>
    <w:link w:val="20"/>
    <w:locked/>
    <w:rsid w:val="007D5C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5C6F"/>
    <w:pPr>
      <w:widowControl w:val="0"/>
      <w:shd w:val="clear" w:color="auto" w:fill="FFFFFF"/>
      <w:spacing w:before="120" w:line="317" w:lineRule="exact"/>
      <w:jc w:val="both"/>
    </w:pPr>
    <w:rPr>
      <w:rFonts w:eastAsia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7D5C6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5C6F"/>
    <w:pPr>
      <w:widowControl w:val="0"/>
      <w:shd w:val="clear" w:color="auto" w:fill="FFFFFF"/>
      <w:spacing w:line="317" w:lineRule="exact"/>
      <w:jc w:val="both"/>
    </w:pPr>
    <w:rPr>
      <w:rFonts w:eastAsia="Times New Roman"/>
      <w:i/>
      <w:i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locked/>
    <w:rsid w:val="007D5C6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5C6F"/>
    <w:pPr>
      <w:widowControl w:val="0"/>
      <w:shd w:val="clear" w:color="auto" w:fill="FFFFFF"/>
      <w:spacing w:before="240" w:line="322" w:lineRule="exact"/>
      <w:ind w:firstLine="380"/>
      <w:jc w:val="both"/>
    </w:pPr>
    <w:rPr>
      <w:rFonts w:eastAsia="Times New Roman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C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7D5C6F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">
    <w:name w:val="Основной текст (2)_"/>
    <w:basedOn w:val="a0"/>
    <w:link w:val="20"/>
    <w:locked/>
    <w:rsid w:val="007D5C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5C6F"/>
    <w:pPr>
      <w:widowControl w:val="0"/>
      <w:shd w:val="clear" w:color="auto" w:fill="FFFFFF"/>
      <w:spacing w:before="120" w:line="317" w:lineRule="exact"/>
      <w:jc w:val="both"/>
    </w:pPr>
    <w:rPr>
      <w:rFonts w:eastAsia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7D5C6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5C6F"/>
    <w:pPr>
      <w:widowControl w:val="0"/>
      <w:shd w:val="clear" w:color="auto" w:fill="FFFFFF"/>
      <w:spacing w:line="317" w:lineRule="exact"/>
      <w:jc w:val="both"/>
    </w:pPr>
    <w:rPr>
      <w:rFonts w:eastAsia="Times New Roman"/>
      <w:i/>
      <w:i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locked/>
    <w:rsid w:val="007D5C6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5C6F"/>
    <w:pPr>
      <w:widowControl w:val="0"/>
      <w:shd w:val="clear" w:color="auto" w:fill="FFFFFF"/>
      <w:spacing w:before="240" w:line="322" w:lineRule="exact"/>
      <w:ind w:firstLine="380"/>
      <w:jc w:val="both"/>
    </w:pPr>
    <w:rPr>
      <w:rFonts w:eastAsia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2959</Words>
  <Characters>16868</Characters>
  <Application>Microsoft Office Word</Application>
  <DocSecurity>0</DocSecurity>
  <Lines>140</Lines>
  <Paragraphs>39</Paragraphs>
  <ScaleCrop>false</ScaleCrop>
  <Company/>
  <LinksUpToDate>false</LinksUpToDate>
  <CharactersWithSpaces>19788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School94 208</dc:creator>
  <cp:keywords/>
  <dc:description/>
  <cp:lastModifiedBy>SchooL94</cp:lastModifiedBy>
  <cp:revision>3</cp:revision>
  <dcterms:created xsi:type="dcterms:W3CDTF">2019-03-19T09:10:00Z</dcterms:created>
  <dcterms:modified xsi:type="dcterms:W3CDTF">2019-03-20T09:07:00Z</dcterms:modified>
</cp:coreProperties>
</file>