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C" w:rsidRDefault="00B23BCC" w:rsidP="00B23BCC">
      <w:pPr>
        <w:widowControl w:val="0"/>
        <w:autoSpaceDE w:val="0"/>
        <w:autoSpaceDN w:val="0"/>
        <w:adjustRightInd w:val="0"/>
        <w:spacing w:before="62"/>
        <w:ind w:left="1524" w:right="147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  <w:bookmarkStart w:id="0" w:name="_GoBack"/>
      <w:bookmarkEnd w:id="0"/>
    </w:p>
    <w:p w:rsidR="00B23BCC" w:rsidRDefault="00B23BCC" w:rsidP="00B23BCC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63"/>
        <w:gridCol w:w="1843"/>
      </w:tblGrid>
      <w:tr w:rsidR="00B23BCC" w:rsidTr="00B23BCC">
        <w:trPr>
          <w:gridAfter w:val="1"/>
          <w:wAfter w:w="1843" w:type="dxa"/>
          <w:trHeight w:val="302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color w:val="363435"/>
                <w:w w:val="112"/>
                <w:sz w:val="16"/>
                <w:szCs w:val="16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713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332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1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Люди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Мастера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25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02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Собираем</w:t>
            </w:r>
            <w:r>
              <w:rPr>
                <w:color w:val="363435"/>
                <w:spacing w:val="-19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осенние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листья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80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186" w:right="682" w:hanging="47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природными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материалами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Чудеса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листьев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(конструирование,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наклеивание)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3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Игрушки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приро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д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материалов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соеди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нение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99"/>
              <w:jc w:val="both"/>
              <w:rPr>
                <w:lang w:eastAsia="en-US"/>
              </w:rPr>
            </w:pP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П</w:t>
            </w:r>
            <w:r>
              <w:rPr>
                <w:color w:val="363435"/>
                <w:spacing w:val="-4"/>
                <w:w w:val="115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-4"/>
                <w:w w:val="117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-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spacing w:val="-4"/>
                <w:w w:val="118"/>
                <w:sz w:val="18"/>
                <w:szCs w:val="18"/>
                <w:lang w:eastAsia="en-US"/>
              </w:rPr>
              <w:t>л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а 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(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06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р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у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р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о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-4"/>
                <w:w w:val="117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w w:val="14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363435"/>
                <w:spacing w:val="-4"/>
                <w:w w:val="110"/>
                <w:sz w:val="18"/>
                <w:szCs w:val="18"/>
                <w:lang w:eastAsia="en-US"/>
              </w:rPr>
              <w:t>соединение)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4"/>
              <w:jc w:val="both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Медвежонок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Миша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(конструирование,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соединение)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3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2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пластилином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2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Непослушный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цыплёнок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Дымковские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игру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ш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ки</w:t>
            </w:r>
            <w:proofErr w:type="spellEnd"/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  <w:rPr>
                <w:lang w:eastAsia="en-US"/>
              </w:rPr>
            </w:pP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Резвая</w:t>
            </w:r>
            <w:r>
              <w:rPr>
                <w:color w:val="363435"/>
                <w:spacing w:val="-2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лошадка</w:t>
            </w:r>
            <w:r>
              <w:rPr>
                <w:color w:val="363435"/>
                <w:spacing w:val="-13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Весёлый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музыкант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8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7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цветной</w:t>
            </w:r>
            <w:r>
              <w:rPr>
                <w:color w:val="363435"/>
                <w:spacing w:val="2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бумагой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9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место.</w:t>
            </w:r>
            <w:r>
              <w:rPr>
                <w:color w:val="363435"/>
                <w:spacing w:val="1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Твой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помощник</w:t>
            </w:r>
            <w:r>
              <w:rPr>
                <w:color w:val="363435"/>
                <w:spacing w:val="-22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ножницы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мат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риалы)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04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6"/>
              <w:jc w:val="both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Аленький цветочек (отрезание,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накле</w:t>
            </w:r>
            <w:proofErr w:type="gram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85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0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Салфетка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узорами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соедин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3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5"/>
              <w:jc w:val="both"/>
              <w:rPr>
                <w:lang w:eastAsia="en-US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  <w:lang w:eastAsia="en-US"/>
              </w:rPr>
              <w:t>Салфетк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7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z w:val="18"/>
                <w:szCs w:val="18"/>
                <w:lang w:eastAsia="en-US"/>
              </w:rPr>
              <w:t>д</w:t>
            </w:r>
            <w:r>
              <w:rPr>
                <w:color w:val="363435"/>
                <w:spacing w:val="2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  <w:lang w:eastAsia="en-US"/>
              </w:rPr>
              <w:t xml:space="preserve">чашку </w:t>
            </w:r>
            <w:r>
              <w:rPr>
                <w:color w:val="363435"/>
                <w:spacing w:val="-2"/>
                <w:w w:val="115"/>
                <w:sz w:val="18"/>
                <w:szCs w:val="18"/>
                <w:lang w:eastAsia="en-US"/>
              </w:rPr>
              <w:t>(вырезание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0"/>
                <w:sz w:val="18"/>
                <w:szCs w:val="18"/>
                <w:lang w:eastAsia="en-US"/>
              </w:rPr>
              <w:t>соедин</w:t>
            </w:r>
            <w:proofErr w:type="gramStart"/>
            <w:r>
              <w:rPr>
                <w:color w:val="363435"/>
                <w:spacing w:val="-2"/>
                <w:w w:val="110"/>
                <w:sz w:val="18"/>
                <w:szCs w:val="18"/>
                <w:lang w:eastAsia="en-US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spacing w:val="-2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20" w:right="920" w:bottom="280" w:left="1380" w:header="0" w:footer="720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613"/>
        <w:gridCol w:w="2126"/>
      </w:tblGrid>
      <w:tr w:rsidR="00B23BCC" w:rsidTr="00B23BCC">
        <w:trPr>
          <w:gridAfter w:val="1"/>
          <w:wAfter w:w="2126" w:type="dxa"/>
          <w:trHeight w:val="418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61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1080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90" w:right="107" w:hanging="752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шабл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ну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Мозаика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(шаблон,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Скоро</w:t>
            </w:r>
            <w:r>
              <w:rPr>
                <w:color w:val="363435"/>
                <w:spacing w:val="4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Новый</w:t>
            </w:r>
            <w:r>
              <w:rPr>
                <w:color w:val="363435"/>
                <w:spacing w:val="6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год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наклеив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16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235" w:right="204" w:firstLine="1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аккуратно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наклеивать</w:t>
            </w:r>
            <w:r>
              <w:rPr>
                <w:color w:val="363435"/>
                <w:spacing w:val="3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детали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лесу</w:t>
            </w:r>
            <w:r>
              <w:rPr>
                <w:color w:val="363435"/>
                <w:spacing w:val="3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родилась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ёло</w:t>
            </w:r>
            <w:proofErr w:type="gram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(разметка,</w:t>
            </w:r>
            <w:r>
              <w:rPr>
                <w:color w:val="363435"/>
                <w:spacing w:val="18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сборка)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3"/>
              <w:rPr>
                <w:lang w:eastAsia="en-US"/>
              </w:rPr>
            </w:pPr>
            <w:proofErr w:type="spell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Снеговичок</w:t>
            </w:r>
            <w:proofErr w:type="spellEnd"/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ка,</w:t>
            </w:r>
            <w:r>
              <w:rPr>
                <w:color w:val="363435"/>
                <w:spacing w:val="10"/>
                <w:w w:val="1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сборка)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436" w:right="120" w:hanging="285"/>
              <w:rPr>
                <w:lang w:eastAsia="en-US"/>
              </w:rPr>
            </w:pPr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Сгибаем</w:t>
            </w:r>
            <w:r>
              <w:rPr>
                <w:color w:val="363435"/>
                <w:spacing w:val="-3"/>
                <w:w w:val="10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склад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ы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ваем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бумагу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Симметрия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(сгиб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1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0"/>
                <w:sz w:val="18"/>
                <w:szCs w:val="18"/>
                <w:lang w:eastAsia="en-US"/>
              </w:rPr>
              <w:t>Весёлые</w:t>
            </w:r>
            <w:r>
              <w:rPr>
                <w:color w:val="363435"/>
                <w:spacing w:val="-3"/>
                <w:w w:val="1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снежинки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7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59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Конструируем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моделируем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2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Изделие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ко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струкция</w:t>
            </w:r>
            <w:proofErr w:type="spellEnd"/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конструи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82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набором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158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«Конструктор»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8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Подвижное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непо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вижное</w:t>
            </w:r>
            <w:proofErr w:type="spellEnd"/>
            <w:r>
              <w:rPr>
                <w:color w:val="363435"/>
                <w:spacing w:val="7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соединение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деталей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</w:tr>
      <w:tr w:rsidR="00B23BCC" w:rsidTr="00B23BCC">
        <w:trPr>
          <w:trHeight w:hRule="exact" w:val="46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Модель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самоката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3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8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363435"/>
                <w:spacing w:val="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Дню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защитника</w:t>
            </w:r>
            <w:r>
              <w:rPr>
                <w:color w:val="363435"/>
                <w:spacing w:val="28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Отечества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(разметка,</w:t>
            </w:r>
            <w:r>
              <w:rPr>
                <w:color w:val="363435"/>
                <w:spacing w:val="10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сборка,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отделка)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03"/>
              <w:jc w:val="both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Искусство</w:t>
            </w:r>
            <w:r>
              <w:rPr>
                <w:color w:val="363435"/>
                <w:spacing w:val="-21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оригами (конструирование, 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363435"/>
                <w:spacing w:val="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Дню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350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8</w:t>
            </w:r>
            <w:r>
              <w:rPr>
                <w:color w:val="363435"/>
                <w:spacing w:val="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марта</w:t>
            </w:r>
            <w:r>
              <w:rPr>
                <w:color w:val="363435"/>
                <w:spacing w:val="-15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(разметка,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сборка,</w:t>
            </w:r>
            <w:r>
              <w:rPr>
                <w:color w:val="363435"/>
                <w:spacing w:val="1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отделка)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Быстрые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самолёты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1380" w:bottom="280" w:left="920" w:header="0" w:footer="944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38"/>
        <w:gridCol w:w="1134"/>
      </w:tblGrid>
      <w:tr w:rsidR="00B23BCC" w:rsidTr="00B23BCC">
        <w:trPr>
          <w:gridAfter w:val="1"/>
          <w:wAfter w:w="1134" w:type="dxa"/>
          <w:trHeight w:val="41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13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885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33" w:right="309" w:hanging="493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Знакомимся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тканью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нитками</w:t>
            </w: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шить</w:t>
            </w:r>
            <w:r>
              <w:rPr>
                <w:color w:val="363435"/>
                <w:spacing w:val="-10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вышивать</w:t>
            </w:r>
            <w:r>
              <w:rPr>
                <w:color w:val="363435"/>
                <w:spacing w:val="2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(приёмы подготовки</w:t>
            </w:r>
            <w:r>
              <w:rPr>
                <w:color w:val="363435"/>
                <w:spacing w:val="-23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7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шитью)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9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3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Иглы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игольницы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соед</w:t>
            </w:r>
            <w:proofErr w:type="gram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нение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разных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риалов)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6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87"/>
              <w:rPr>
                <w:lang w:eastAsia="en-US"/>
              </w:rPr>
            </w:pPr>
            <w:r>
              <w:rPr>
                <w:color w:val="363435"/>
                <w:w w:val="119"/>
                <w:sz w:val="18"/>
                <w:szCs w:val="18"/>
                <w:lang w:eastAsia="en-US"/>
              </w:rPr>
              <w:t>Нитки.</w:t>
            </w:r>
            <w:r>
              <w:rPr>
                <w:color w:val="363435"/>
                <w:spacing w:val="-8"/>
                <w:w w:val="11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  <w:lang w:eastAsia="en-US"/>
              </w:rPr>
              <w:t xml:space="preserve">Закладки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(отделка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строчкой прямого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стежка)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553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378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b/>
                <w:bCs/>
                <w:color w:val="363435"/>
                <w:w w:val="105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65" w:right="265"/>
              <w:jc w:val="center"/>
              <w:rPr>
                <w:lang w:eastAsia="en-US"/>
              </w:rPr>
            </w:pPr>
            <w:r>
              <w:rPr>
                <w:b/>
                <w:bCs/>
                <w:color w:val="363435"/>
                <w:w w:val="116"/>
                <w:sz w:val="18"/>
                <w:szCs w:val="18"/>
                <w:lang w:eastAsia="en-US"/>
              </w:rPr>
              <w:t>33</w:t>
            </w:r>
          </w:p>
        </w:tc>
      </w:tr>
    </w:tbl>
    <w:p w:rsidR="00B23BCC" w:rsidRDefault="00B23BCC" w:rsidP="00B23BCC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28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158"/>
        <w:gridCol w:w="1843"/>
      </w:tblGrid>
      <w:tr w:rsidR="00B23BCC" w:rsidTr="00B23BCC">
        <w:trPr>
          <w:gridAfter w:val="1"/>
          <w:wAfter w:w="1843" w:type="dxa"/>
          <w:trHeight w:val="4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515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453"/>
        </w:trPr>
        <w:tc>
          <w:tcPr>
            <w:tcW w:w="3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6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Вспомни,</w:t>
            </w:r>
            <w:r>
              <w:rPr>
                <w:color w:val="363435"/>
                <w:spacing w:val="-20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подумай, </w:t>
            </w:r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обсуди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053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440" w:right="144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Сооружения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Древнего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Египта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шабл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ну,</w:t>
            </w:r>
            <w:r>
              <w:rPr>
                <w:color w:val="363435"/>
                <w:spacing w:val="4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конструирование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можулей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4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7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4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Долина</w:t>
            </w:r>
            <w:r>
              <w:rPr>
                <w:color w:val="363435"/>
                <w:spacing w:val="-11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пирамид Египта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проектиров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48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Мастера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Египта</w:t>
            </w:r>
            <w:r>
              <w:rPr>
                <w:color w:val="363435"/>
                <w:spacing w:val="6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85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Одежда</w:t>
            </w:r>
            <w:r>
              <w:rPr>
                <w:color w:val="363435"/>
                <w:spacing w:val="-17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древних египтян</w:t>
            </w:r>
            <w:r>
              <w:rPr>
                <w:color w:val="363435"/>
                <w:spacing w:val="13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(разметка</w:t>
            </w:r>
            <w:r>
              <w:rPr>
                <w:color w:val="363435"/>
                <w:spacing w:val="10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по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шаблону,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3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5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418" w:right="14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гостях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4"/>
                <w:sz w:val="18"/>
                <w:szCs w:val="18"/>
                <w:lang w:eastAsia="en-US"/>
              </w:rPr>
              <w:t>М</w:t>
            </w:r>
            <w:proofErr w:type="gramStart"/>
            <w:r>
              <w:rPr>
                <w:color w:val="363435"/>
                <w:w w:val="104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363435"/>
                <w:w w:val="10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роза</w:t>
            </w:r>
            <w:r>
              <w:rPr>
                <w:color w:val="363435"/>
                <w:spacing w:val="4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(моделирование)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1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Терем </w:t>
            </w:r>
            <w:r>
              <w:rPr>
                <w:color w:val="363435"/>
                <w:spacing w:val="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  <w:lang w:eastAsia="en-US"/>
              </w:rPr>
              <w:t>Мороза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20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Дед</w:t>
            </w:r>
            <w:r>
              <w:rPr>
                <w:color w:val="363435"/>
                <w:spacing w:val="2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Мороз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(разметка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шаблону)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3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0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Снегурочка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шаблону)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06" w:right="30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67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Ёлочные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игрушки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пирамидок</w:t>
            </w:r>
            <w:r>
              <w:rPr>
                <w:color w:val="363435"/>
                <w:spacing w:val="4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(шаблон, конструирование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модулей)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920" w:bottom="280" w:left="1380" w:header="0" w:footer="720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500"/>
        <w:gridCol w:w="2268"/>
      </w:tblGrid>
      <w:tr w:rsidR="00B23BCC" w:rsidTr="00B23BCC">
        <w:trPr>
          <w:gridAfter w:val="1"/>
          <w:wAfter w:w="2268" w:type="dxa"/>
          <w:trHeight w:val="418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50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395" w:right="139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4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Ёлочная</w:t>
            </w:r>
            <w:r>
              <w:rPr>
                <w:color w:val="363435"/>
                <w:spacing w:val="-13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гирлянда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"флажки"</w:t>
            </w:r>
            <w:r>
              <w:rPr>
                <w:color w:val="363435"/>
                <w:spacing w:val="15"/>
                <w:w w:val="1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 xml:space="preserve">(разметка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линейке)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0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114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Снежинки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бума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ж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полосок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линейке,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модулей)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3" w:right="314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32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Ёлочный</w:t>
            </w:r>
            <w:r>
              <w:rPr>
                <w:color w:val="363435"/>
                <w:spacing w:val="-20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фонарик 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лине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й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ке</w:t>
            </w:r>
            <w:proofErr w:type="spellEnd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0" w:right="31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1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465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узнали,</w:t>
            </w:r>
            <w:r>
              <w:rPr>
                <w:color w:val="363435"/>
                <w:spacing w:val="11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7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36" w:right="23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Освоение</w:t>
            </w:r>
            <w:r>
              <w:rPr>
                <w:color w:val="363435"/>
                <w:spacing w:val="-5"/>
                <w:w w:val="10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компьютера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(материал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рабочей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тетради)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4</w:t>
            </w:r>
          </w:p>
        </w:tc>
      </w:tr>
      <w:tr w:rsidR="00B23BCC" w:rsidTr="00B23BCC">
        <w:trPr>
          <w:trHeight w:val="8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969" w:right="196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Сооружения</w:t>
            </w:r>
            <w:r>
              <w:rPr>
                <w:color w:val="363435"/>
                <w:spacing w:val="5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Рима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(ра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з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метка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угольнику,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макетирование)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3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Скульптуры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скул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пторы</w:t>
            </w:r>
            <w:proofErr w:type="spellEnd"/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2" w:right="312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51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Посуда</w:t>
            </w:r>
            <w:r>
              <w:rPr>
                <w:color w:val="363435"/>
                <w:spacing w:val="-10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копиров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2" w:right="312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4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Римские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Греческие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воины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spacing w:val="-1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Одежда</w:t>
            </w:r>
            <w:r>
              <w:rPr>
                <w:color w:val="363435"/>
                <w:spacing w:val="-10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древних</w:t>
            </w:r>
            <w:r>
              <w:rPr>
                <w:color w:val="363435"/>
                <w:spacing w:val="2"/>
                <w:w w:val="11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ри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лян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греков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обра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ботка</w:t>
            </w:r>
            <w:proofErr w:type="spellEnd"/>
            <w:r>
              <w:rPr>
                <w:color w:val="363435"/>
                <w:spacing w:val="-19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ткани)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Макет</w:t>
            </w:r>
            <w:r>
              <w:rPr>
                <w:color w:val="363435"/>
                <w:spacing w:val="-10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Акрополя (конструирование,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проектирование)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1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383" w:right="138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66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Изготавливаем </w:t>
            </w:r>
            <w:r>
              <w:rPr>
                <w:color w:val="363435"/>
                <w:w w:val="120"/>
                <w:sz w:val="18"/>
                <w:szCs w:val="18"/>
                <w:lang w:eastAsia="en-US"/>
              </w:rPr>
              <w:t>книжку</w:t>
            </w:r>
            <w:r>
              <w:rPr>
                <w:color w:val="363435"/>
                <w:spacing w:val="-8"/>
                <w:w w:val="12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(комплек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ная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технология)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6"/>
              <w:rPr>
                <w:lang w:eastAsia="en-US"/>
              </w:rPr>
            </w:pP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Жилища</w:t>
            </w:r>
            <w:r>
              <w:rPr>
                <w:color w:val="363435"/>
                <w:spacing w:val="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наших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предков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504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История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пуговицы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(отделка)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4" w:right="314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48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8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Украшение</w:t>
            </w:r>
            <w:r>
              <w:rPr>
                <w:color w:val="363435"/>
                <w:spacing w:val="-14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одежды.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Вышивки</w:t>
            </w:r>
            <w:r>
              <w:rPr>
                <w:color w:val="363435"/>
                <w:spacing w:val="2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(отделка)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07" w:right="30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2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Пришивание</w:t>
            </w:r>
            <w:r>
              <w:rPr>
                <w:color w:val="363435"/>
                <w:spacing w:val="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пуговиц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дырочками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(отде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л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Проверь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Что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науч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лись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2-м</w:t>
            </w:r>
            <w:r>
              <w:rPr>
                <w:color w:val="363435"/>
                <w:spacing w:val="3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классе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289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b/>
                <w:bCs/>
                <w:color w:val="363435"/>
                <w:w w:val="105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65" w:right="265"/>
              <w:jc w:val="center"/>
              <w:rPr>
                <w:lang w:eastAsia="en-US"/>
              </w:rPr>
            </w:pPr>
            <w:r>
              <w:rPr>
                <w:b/>
                <w:bCs/>
                <w:color w:val="363435"/>
                <w:w w:val="115"/>
                <w:sz w:val="18"/>
                <w:szCs w:val="18"/>
                <w:lang w:eastAsia="en-US"/>
              </w:rPr>
              <w:t>34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1380" w:bottom="280" w:left="920" w:header="0" w:footer="944" w:gutter="0"/>
          <w:cols w:space="720"/>
        </w:sectPr>
      </w:pPr>
    </w:p>
    <w:p w:rsidR="00B23BCC" w:rsidRDefault="00B23BCC" w:rsidP="00B23B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>
        <w:rPr>
          <w:b/>
          <w:bCs/>
          <w:u w:val="single"/>
          <w:lang w:val="en-US"/>
        </w:rPr>
        <w:t>-</w:t>
      </w:r>
      <w:r>
        <w:rPr>
          <w:b/>
          <w:bCs/>
          <w:u w:val="single"/>
        </w:rPr>
        <w:t xml:space="preserve">й класс </w:t>
      </w:r>
    </w:p>
    <w:p w:rsidR="00B23BCC" w:rsidRDefault="00B23BCC" w:rsidP="00B23BCC">
      <w:pPr>
        <w:jc w:val="center"/>
        <w:rPr>
          <w:b/>
          <w:bCs/>
          <w:u w:val="single"/>
        </w:rPr>
      </w:pPr>
    </w:p>
    <w:tbl>
      <w:tblPr>
        <w:tblW w:w="785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963"/>
        <w:gridCol w:w="1842"/>
      </w:tblGrid>
      <w:tr w:rsidR="00B23BCC" w:rsidTr="00B23BCC">
        <w:trPr>
          <w:gridAfter w:val="1"/>
          <w:wAfter w:w="1842" w:type="dxa"/>
          <w:trHeight w:val="27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Раздел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Темы 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час в неделю</w:t>
            </w:r>
          </w:p>
        </w:tc>
      </w:tr>
      <w:tr w:rsidR="00B23BCC" w:rsidTr="00B23BCC">
        <w:trPr>
          <w:trHeight w:val="24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Вспомни, подумай, обсуди. 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Архитектор, модельер, мастер игрушек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Все начинается с замысла. Изготавливаем самолёт-истребитель (конструирование).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Учимся работать циркулем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работать циркулем (разметка чертёжным инструментом)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От  замысла к изделию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 замысла к изделию (проектирование, конструирование)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821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Отражение жизни в изделиях мастеров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Народные промыслы (проектирование, конструирование, технология обработки)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2 - по выбору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Изготавливаем панно (проектирование, конструирование, технология обработки)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Делаем открытку «Белочка» (конструирование, технология обработки)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13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Фантазия в изделиях мастеров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Лепим из теста (проектирование, конструирование)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20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Время в изделиях мастеров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i/>
                <w:iCs/>
                <w:sz w:val="18"/>
                <w:szCs w:val="18"/>
                <w:lang w:eastAsia="en-US"/>
              </w:rPr>
              <w:t>Изучаем технику безопасности.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eastAsia="en-US"/>
              </w:rPr>
              <w:t>Конструируем и моделируем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Время в изделиях мастеров. Изучаем технику безопасности. Конструируем и моделируем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(проектирование, конструирование, построение развёрток)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B23BCC" w:rsidTr="00B23BCC">
        <w:trPr>
          <w:trHeight w:val="311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Готовимся к Новому году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Готовимся к Новому году (проектирование, конструирование, технология обработки)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311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10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Готовим  праздники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10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 чём могут рассказат</w:t>
            </w: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>ь игрушки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Делаем игрушки (проектирование, конструирование, технология обработки)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2–4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 выбору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Выполняем панно (проектирование, конструирование, </w:t>
            </w:r>
            <w:r>
              <w:rPr>
                <w:sz w:val="18"/>
                <w:szCs w:val="18"/>
                <w:lang w:eastAsia="en-US"/>
              </w:rPr>
              <w:lastRenderedPageBreak/>
              <w:t>технология обработки)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24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Изготавливаем кукольный театр, панно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313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вышивать крестом (технология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821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Средние века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13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color w:val="313131"/>
                <w:spacing w:val="6"/>
                <w:sz w:val="18"/>
                <w:szCs w:val="18"/>
                <w:lang w:eastAsia="en-US"/>
              </w:rPr>
              <w:t xml:space="preserve">Средневековые технологии </w:t>
            </w:r>
            <w:r>
              <w:rPr>
                <w:sz w:val="18"/>
                <w:szCs w:val="18"/>
                <w:lang w:eastAsia="en-US"/>
              </w:rPr>
              <w:t>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B23BCC" w:rsidTr="00B23BCC">
        <w:trPr>
          <w:trHeight w:val="601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Моделируем из бумаги замок  (проектирование, конструирование)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279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Создаем витраж (проектирование, конструирование, технология обработки)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27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220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Делаем книгу на компьютере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Текстовые редакторы.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Сохраняем документ.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Открываем сохранённый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Готовим брошюру.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Добавляем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Оформляем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Печатаем брошюру.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b/>
                <w:bCs/>
                <w:color w:val="313131"/>
                <w:spacing w:val="6"/>
                <w:lang w:eastAsia="en-US"/>
              </w:rPr>
            </w:pPr>
            <w:r>
              <w:rPr>
                <w:b/>
                <w:bCs/>
                <w:color w:val="313131"/>
                <w:spacing w:val="6"/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</w:tbl>
    <w:p w:rsidR="00B23BCC" w:rsidRPr="00B23BCC" w:rsidRDefault="00B23BCC" w:rsidP="00B23BCC">
      <w:pPr>
        <w:widowControl w:val="0"/>
        <w:autoSpaceDE w:val="0"/>
        <w:autoSpaceDN w:val="0"/>
        <w:adjustRightInd w:val="0"/>
        <w:spacing w:before="62"/>
        <w:ind w:right="1474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  </w:t>
      </w:r>
      <w:r>
        <w:rPr>
          <w:b/>
          <w:bCs/>
          <w:u w:val="single"/>
        </w:rPr>
        <w:t>4-й класс (</w:t>
      </w:r>
      <w:r>
        <w:rPr>
          <w:b/>
          <w:bCs/>
          <w:color w:val="000000"/>
          <w:sz w:val="18"/>
          <w:szCs w:val="18"/>
        </w:rPr>
        <w:t>1 час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color w:val="313131"/>
          <w:spacing w:val="-3"/>
          <w:sz w:val="18"/>
          <w:szCs w:val="18"/>
        </w:rPr>
        <w:t>в неделю)</w:t>
      </w:r>
    </w:p>
    <w:p w:rsidR="00B23BCC" w:rsidRDefault="00B23BCC" w:rsidP="00B23BCC"/>
    <w:p w:rsidR="00B23BCC" w:rsidRDefault="00B23BCC" w:rsidP="00B23BCC">
      <w:pPr>
        <w:jc w:val="center"/>
        <w:rPr>
          <w:b/>
          <w:bCs/>
        </w:rPr>
      </w:pPr>
    </w:p>
    <w:tbl>
      <w:tblPr>
        <w:tblW w:w="7796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3"/>
        <w:gridCol w:w="4039"/>
        <w:gridCol w:w="1984"/>
      </w:tblGrid>
      <w:tr w:rsidR="00B23BCC" w:rsidTr="00B23BCC">
        <w:trPr>
          <w:trHeight w:val="76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color w:val="313131"/>
                <w:spacing w:val="-1"/>
                <w:sz w:val="18"/>
                <w:szCs w:val="18"/>
                <w:lang w:eastAsia="en-US"/>
              </w:rPr>
            </w:pPr>
          </w:p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-1"/>
                <w:sz w:val="18"/>
                <w:szCs w:val="18"/>
                <w:lang w:eastAsia="en-US"/>
              </w:rPr>
              <w:t xml:space="preserve">Разделы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color w:val="313131"/>
                <w:spacing w:val="1"/>
                <w:sz w:val="18"/>
                <w:szCs w:val="18"/>
                <w:lang w:eastAsia="en-US"/>
              </w:rPr>
            </w:pPr>
          </w:p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sz w:val="18"/>
                <w:szCs w:val="18"/>
                <w:lang w:eastAsia="en-US"/>
              </w:rPr>
              <w:t xml:space="preserve">Темы </w:t>
            </w:r>
          </w:p>
          <w:p w:rsidR="00B23BCC" w:rsidRDefault="00B23BCC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4"/>
                <w:sz w:val="18"/>
                <w:szCs w:val="18"/>
                <w:lang w:eastAsia="en-US"/>
              </w:rPr>
              <w:t>Примерное количество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3"/>
                <w:sz w:val="18"/>
                <w:szCs w:val="18"/>
                <w:lang w:eastAsia="en-US"/>
              </w:rPr>
              <w:t>часов</w:t>
            </w:r>
          </w:p>
        </w:tc>
      </w:tr>
      <w:tr w:rsidR="00B23BCC" w:rsidTr="00B23BCC">
        <w:trPr>
          <w:trHeight w:val="6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42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Вспомни.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Одежда и мода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Вспомни.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Одежда и мода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08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Изготавливаем и одеваем куклу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4–6</w:t>
            </w:r>
          </w:p>
        </w:tc>
      </w:tr>
      <w:tr w:rsidR="00B23BCC" w:rsidTr="00B23BCC">
        <w:trPr>
          <w:trHeight w:hRule="exact" w:val="1334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вышивать (волшебные строчки) (технология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904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Книга в жизни человека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Ремонтируем книги (технология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4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Книга о книге (проектирование, конструирование, технологии обработки)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 xml:space="preserve">Конструкция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 простой конструкции </w:t>
            </w:r>
            <w:proofErr w:type="gramStart"/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сложной (проектирование, конструирование)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  <w:p w:rsidR="00B23BCC" w:rsidRDefault="00B23BC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hRule="exact" w:val="597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Готовимся к Новому году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34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BCC" w:rsidRDefault="00B23BCC">
            <w:pPr>
              <w:spacing w:line="256" w:lineRule="auto"/>
              <w:ind w:left="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86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Ритм в работах мастеров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Создаем панно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44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Ритм в декоративно-прикладном искусстве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Составляем композиции панно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hRule="exact" w:val="143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Материал и фактура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Различные фактуры из бумаги (</w:t>
            </w:r>
            <w:proofErr w:type="spellStart"/>
            <w:r>
              <w:rPr>
                <w:sz w:val="18"/>
                <w:szCs w:val="18"/>
                <w:lang w:eastAsia="en-US"/>
              </w:rPr>
              <w:t>бумагопластика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hRule="exact" w:val="126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Фактура металла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8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Учимся работать с хрупкой фактурой (проектирование,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70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Образ нового человека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Изготавливаем панно «Человек эпохи Возрождения»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39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Из тьмы явился свет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Выполняем модель геликоптера (конструирование,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07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Работаем с конструктором (конструирование)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05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Для любознательных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Михаил Васильевич Ломоносов (проектирование)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5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4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75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Мир информации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Фотография. Изготавливаем фотоколлаж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40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Делаем электронную книгу, в которой читатель сам выбирает сюжет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Программы для презентаций.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 цветового оформления.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книги.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пустой страницы.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текста.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вариантов.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Просмотр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8–12</w:t>
            </w:r>
          </w:p>
        </w:tc>
      </w:tr>
      <w:tr w:rsidR="00B23BCC" w:rsidTr="00B23BCC">
        <w:trPr>
          <w:trHeight w:hRule="exact" w:val="422"/>
        </w:trPr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lang w:eastAsia="en-US"/>
              </w:rPr>
              <w:t>Итого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B23BCC" w:rsidTr="00B23BCC">
        <w:trPr>
          <w:trHeight w:val="107"/>
        </w:trPr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pacing w:line="256" w:lineRule="auto"/>
              <w:rPr>
                <w:lang w:eastAsia="en-US"/>
              </w:rPr>
            </w:pPr>
          </w:p>
        </w:tc>
      </w:tr>
    </w:tbl>
    <w:p w:rsidR="00B23BCC" w:rsidRDefault="00B23BCC" w:rsidP="00B23BCC"/>
    <w:p w:rsidR="001D72AA" w:rsidRDefault="00224751"/>
    <w:sectPr w:rsidR="001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F"/>
    <w:rsid w:val="00224751"/>
    <w:rsid w:val="005234A2"/>
    <w:rsid w:val="005E2DCF"/>
    <w:rsid w:val="00B23BCC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BCC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3B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BC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3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B23BC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BCC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3B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BC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3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B23BC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Учитель</cp:lastModifiedBy>
  <cp:revision>4</cp:revision>
  <dcterms:created xsi:type="dcterms:W3CDTF">2019-03-19T11:58:00Z</dcterms:created>
  <dcterms:modified xsi:type="dcterms:W3CDTF">2019-03-20T07:46:00Z</dcterms:modified>
</cp:coreProperties>
</file>