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F2" w:rsidRPr="001F606B" w:rsidRDefault="002651F2" w:rsidP="002651F2">
      <w:pPr>
        <w:pStyle w:val="a3"/>
        <w:rPr>
          <w:sz w:val="26"/>
          <w:szCs w:val="26"/>
        </w:rPr>
      </w:pPr>
    </w:p>
    <w:p w:rsidR="006B0CEE" w:rsidRPr="006B0CEE" w:rsidRDefault="006B0CEE" w:rsidP="006B0C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E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предметной линии «Литературное чтение и слушание» в 1 классе</w:t>
      </w:r>
    </w:p>
    <w:p w:rsidR="00885A72" w:rsidRDefault="006B0CEE" w:rsidP="006B0C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B0CE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B0CEE">
        <w:rPr>
          <w:rFonts w:ascii="Times New Roman" w:hAnsi="Times New Roman" w:cs="Times New Roman"/>
          <w:b/>
          <w:sz w:val="24"/>
          <w:szCs w:val="24"/>
        </w:rPr>
        <w:t xml:space="preserve"> рамках </w:t>
      </w:r>
      <w:proofErr w:type="spellStart"/>
      <w:r w:rsidRPr="006B0CE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B0CEE">
        <w:rPr>
          <w:rFonts w:ascii="Times New Roman" w:hAnsi="Times New Roman" w:cs="Times New Roman"/>
          <w:b/>
          <w:sz w:val="24"/>
          <w:szCs w:val="24"/>
        </w:rPr>
        <w:t xml:space="preserve"> – методического комплекта «Начальная школа 21 века»</w:t>
      </w:r>
    </w:p>
    <w:p w:rsidR="00885A72" w:rsidRPr="00431A03" w:rsidRDefault="00885A72" w:rsidP="006B0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A03">
        <w:rPr>
          <w:rFonts w:ascii="Times New Roman" w:hAnsi="Times New Roman" w:cs="Times New Roman"/>
          <w:sz w:val="24"/>
          <w:szCs w:val="24"/>
        </w:rPr>
        <w:t>В соответствии с ФГОС на основании решения педагогического совета протокол № 12 от 29.08.17</w:t>
      </w:r>
    </w:p>
    <w:tbl>
      <w:tblPr>
        <w:tblStyle w:val="a4"/>
        <w:tblW w:w="30926" w:type="dxa"/>
        <w:tblLayout w:type="fixed"/>
        <w:tblLook w:val="04A0" w:firstRow="1" w:lastRow="0" w:firstColumn="1" w:lastColumn="0" w:noHBand="0" w:noVBand="1"/>
      </w:tblPr>
      <w:tblGrid>
        <w:gridCol w:w="512"/>
        <w:gridCol w:w="153"/>
        <w:gridCol w:w="1529"/>
        <w:gridCol w:w="1316"/>
        <w:gridCol w:w="1985"/>
        <w:gridCol w:w="2551"/>
        <w:gridCol w:w="1985"/>
        <w:gridCol w:w="1559"/>
        <w:gridCol w:w="1134"/>
        <w:gridCol w:w="1559"/>
        <w:gridCol w:w="993"/>
        <w:gridCol w:w="85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160FA4" w:rsidRPr="001F606B" w:rsidTr="00D66857">
        <w:trPr>
          <w:gridAfter w:val="10"/>
          <w:wAfter w:w="14800" w:type="dxa"/>
          <w:trHeight w:val="195"/>
        </w:trPr>
        <w:tc>
          <w:tcPr>
            <w:tcW w:w="665" w:type="dxa"/>
            <w:gridSpan w:val="2"/>
            <w:vMerge w:val="restart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529" w:type="dxa"/>
            <w:vMerge w:val="restart"/>
          </w:tcPr>
          <w:p w:rsidR="00160FA4" w:rsidRPr="00FA35A8" w:rsidRDefault="00160FA4" w:rsidP="009A1BE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  <w:p w:rsidR="00160FA4" w:rsidRPr="00FA35A8" w:rsidRDefault="00160FA4" w:rsidP="009A1BE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4536" w:type="dxa"/>
            <w:gridSpan w:val="2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 обучения</w:t>
            </w: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  <w:vMerge w:val="restart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учащихся, формы работы</w:t>
            </w:r>
          </w:p>
        </w:tc>
        <w:tc>
          <w:tcPr>
            <w:tcW w:w="1559" w:type="dxa"/>
            <w:vMerge w:val="restart"/>
          </w:tcPr>
          <w:p w:rsidR="00160FA4" w:rsidRPr="00FA35A8" w:rsidRDefault="00160FA4" w:rsidP="00BD545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Творческая</w:t>
            </w:r>
            <w:r w:rsidR="00BD5450"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исследовател</w:t>
            </w:r>
            <w:r w:rsidR="00BD5450"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ская, проектная деятельность учащихся</w:t>
            </w:r>
          </w:p>
        </w:tc>
        <w:tc>
          <w:tcPr>
            <w:tcW w:w="1134" w:type="dxa"/>
            <w:vMerge w:val="restart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Формы контроля</w:t>
            </w:r>
          </w:p>
        </w:tc>
        <w:tc>
          <w:tcPr>
            <w:tcW w:w="1559" w:type="dxa"/>
            <w:vMerge w:val="restart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ЦОРы</w:t>
            </w:r>
            <w:proofErr w:type="spellEnd"/>
          </w:p>
        </w:tc>
        <w:tc>
          <w:tcPr>
            <w:tcW w:w="1843" w:type="dxa"/>
            <w:gridSpan w:val="2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160FA4" w:rsidRPr="001F606B" w:rsidTr="00D66857">
        <w:trPr>
          <w:gridAfter w:val="10"/>
          <w:wAfter w:w="14800" w:type="dxa"/>
          <w:trHeight w:val="195"/>
        </w:trPr>
        <w:tc>
          <w:tcPr>
            <w:tcW w:w="665" w:type="dxa"/>
            <w:gridSpan w:val="2"/>
            <w:vMerge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Освоение предметных знаний </w:t>
            </w:r>
          </w:p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базовые</w:t>
            </w:r>
            <w:proofErr w:type="gramEnd"/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понятия)</w:t>
            </w:r>
          </w:p>
        </w:tc>
        <w:tc>
          <w:tcPr>
            <w:tcW w:w="2551" w:type="dxa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1985" w:type="dxa"/>
            <w:vMerge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</w:tcPr>
          <w:p w:rsidR="00160FA4" w:rsidRPr="00FA35A8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5A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9F7183" w:rsidRPr="001F606B" w:rsidTr="00D66857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9F7183" w:rsidRDefault="009F7183" w:rsidP="006B0CE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Раздел 1. </w:t>
            </w:r>
            <w:r w:rsidR="002A4404"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</w:t>
            </w:r>
            <w:proofErr w:type="gramStart"/>
            <w:r w:rsidR="002A4404"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="002A4404">
              <w:rPr>
                <w:rFonts w:ascii="Times New Roman" w:eastAsia="Times New Roman" w:hAnsi="Times New Roman"/>
                <w:b/>
              </w:rPr>
              <w:t xml:space="preserve">  (</w:t>
            </w:r>
            <w:proofErr w:type="gramEnd"/>
            <w:r w:rsidR="002A4404">
              <w:rPr>
                <w:rFonts w:ascii="Times New Roman" w:eastAsia="Times New Roman" w:hAnsi="Times New Roman"/>
                <w:b/>
              </w:rPr>
              <w:t xml:space="preserve"> 27 </w:t>
            </w:r>
            <w:r>
              <w:rPr>
                <w:rFonts w:ascii="Times New Roman" w:eastAsia="Times New Roman" w:hAnsi="Times New Roman"/>
                <w:b/>
              </w:rPr>
              <w:t>ч )</w:t>
            </w:r>
          </w:p>
          <w:p w:rsidR="009F7183" w:rsidRPr="006B0CEE" w:rsidRDefault="009F7183" w:rsidP="009F7183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</w:t>
            </w:r>
            <w:r w:rsidR="002A4404"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тво трансформированных уроков </w:t>
            </w:r>
            <w:proofErr w:type="gramStart"/>
            <w:r w:rsidR="002A4404"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>( 9</w:t>
            </w:r>
            <w:proofErr w:type="gramEnd"/>
            <w:r w:rsidR="002A1C31"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ч.</w:t>
            </w:r>
            <w:r w:rsidR="002A4404"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>) из них:</w:t>
            </w:r>
          </w:p>
          <w:p w:rsidR="009F7183" w:rsidRPr="006B0CEE" w:rsidRDefault="002A4404" w:rsidP="009F7183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интегрированных </w:t>
            </w:r>
            <w:proofErr w:type="gramStart"/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>( 4</w:t>
            </w:r>
            <w:proofErr w:type="gramEnd"/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9F7183"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9F7183" w:rsidRPr="006B0CEE" w:rsidRDefault="002A4404" w:rsidP="009F7183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вне школьных стен </w:t>
            </w:r>
            <w:proofErr w:type="gramStart"/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>( 3</w:t>
            </w:r>
            <w:proofErr w:type="gramEnd"/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9F7183"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9F7183" w:rsidRPr="001F606B" w:rsidRDefault="002A4404" w:rsidP="002A1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>- в цифровой среде (</w:t>
            </w:r>
            <w:proofErr w:type="gramStart"/>
            <w:r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2 </w:t>
            </w:r>
            <w:r w:rsidR="009F7183" w:rsidRPr="006B0CEE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D66857" w:rsidRPr="00FB173B" w:rsidRDefault="00D66857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Введение. Этот удивительный мир ОБЖ: безопасная дорога от дома до школы.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природа, объекты, сделанные руками человека, люди. Мир природы вещей, людей. Что такое окружающий мир? Как можно объединить разные предметы и объекты окружающего мира?</w:t>
            </w:r>
          </w:p>
        </w:tc>
        <w:tc>
          <w:tcPr>
            <w:tcW w:w="2551" w:type="dxa"/>
          </w:tcPr>
          <w:p w:rsidR="00D66857" w:rsidRPr="00707126" w:rsidRDefault="00D66857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выделять и формулировать познавательную цель; предметные - понимать, что такое окружающий мир, что такое живая и неживая природа; уточнять понятия: «объект природы», «живая и неживая природа».</w:t>
            </w:r>
          </w:p>
          <w:p w:rsidR="00D66857" w:rsidRPr="00707126" w:rsidRDefault="00D66857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:принимать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D66857" w:rsidRPr="00707126" w:rsidRDefault="00D66857" w:rsidP="00B820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коммуникативно-речевые действия, направленные на учет позиции собеседника</w:t>
            </w:r>
            <w:r w:rsidRPr="00707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(вслух говорит один, а другие внимательно слушают)</w:t>
            </w:r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>; составлять</w:t>
            </w:r>
            <w:r w:rsidRPr="00707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небольшое устное монологическое высказывание с удержанием логики повествования</w:t>
            </w:r>
          </w:p>
          <w:p w:rsidR="00D66857" w:rsidRPr="00707126" w:rsidRDefault="00D66857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:имеют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желание учиться,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адекватное представление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D66857" w:rsidRPr="00707126" w:rsidRDefault="00D66857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иллюстративным материалом и беседа «Что нас окружает» (фото природных явлений, знаменитых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архитектурных  сооружений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, портретов великих людей). Задания на классификацию «Раздели рисунки на группы», дидактическая игра «Назови объекты природы», Выполнение заданий в рабочей тетради. 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559" w:type="dxa"/>
          </w:tcPr>
          <w:p w:rsidR="00D66857" w:rsidRPr="00057E69" w:rsidRDefault="00D66857" w:rsidP="000203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:rsidR="00D66857" w:rsidRPr="00160FA4" w:rsidRDefault="00580773" w:rsidP="00160FA4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hyperlink r:id="rId6" w:tgtFrame="_blank" w:history="1">
              <w:r w:rsidR="00D66857" w:rsidRPr="009B370E">
                <w:rPr>
                  <w:rFonts w:ascii="Times New Roman" w:eastAsia="Times New Roman" w:hAnsi="Times New Roman" w:cs="Times New Roman"/>
                  <w:b/>
                  <w:bCs/>
                  <w:szCs w:val="20"/>
                  <w:lang w:val="en-US"/>
                </w:rPr>
                <w:t>infourok.ru</w:t>
              </w:r>
            </w:hyperlink>
            <w:r w:rsidR="00D66857" w:rsidRPr="009B370E">
              <w:rPr>
                <w:rFonts w:ascii="Times New Roman" w:eastAsia="Times New Roman" w:hAnsi="Times New Roman" w:cs="Times New Roman"/>
                <w:szCs w:val="20"/>
                <w:lang w:val="en-US"/>
              </w:rPr>
              <w:t>›</w:t>
            </w:r>
            <w:hyperlink r:id="rId7" w:tgtFrame="_blank" w:history="1">
              <w:r w:rsidR="00D66857" w:rsidRPr="009B370E">
                <w:rPr>
                  <w:rFonts w:ascii="Times New Roman" w:eastAsia="Times New Roman" w:hAnsi="Times New Roman" w:cs="Times New Roman"/>
                  <w:szCs w:val="20"/>
                  <w:lang w:val="en-US"/>
                </w:rPr>
                <w:t>konspekt…miru…marshrut-dom…252513.html</w:t>
              </w:r>
            </w:hyperlink>
          </w:p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  <w:tc>
          <w:tcPr>
            <w:tcW w:w="850" w:type="dxa"/>
          </w:tcPr>
          <w:p w:rsidR="00D66857" w:rsidRDefault="00D66857" w:rsidP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05.09. </w:t>
            </w:r>
          </w:p>
        </w:tc>
      </w:tr>
      <w:tr w:rsidR="00D66857" w:rsidRPr="001F606B" w:rsidTr="00D66857">
        <w:trPr>
          <w:gridAfter w:val="3"/>
          <w:wAfter w:w="4440" w:type="dxa"/>
        </w:trPr>
        <w:tc>
          <w:tcPr>
            <w:tcW w:w="11590" w:type="dxa"/>
            <w:gridSpan w:val="8"/>
          </w:tcPr>
          <w:p w:rsidR="00D66857" w:rsidRPr="00580773" w:rsidRDefault="00D66857" w:rsidP="006B0CE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</w:t>
            </w:r>
            <w:r w:rsidRPr="0058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 - первоклассник</w:t>
            </w:r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t>( 12</w:t>
            </w:r>
            <w:proofErr w:type="gramEnd"/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 )</w:t>
            </w:r>
          </w:p>
          <w:p w:rsidR="00D66857" w:rsidRPr="00580773" w:rsidRDefault="00D66857" w:rsidP="002A4404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( 5</w:t>
            </w:r>
            <w:proofErr w:type="gramEnd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) из них:</w:t>
            </w:r>
          </w:p>
          <w:p w:rsidR="00D66857" w:rsidRPr="00580773" w:rsidRDefault="00D66857" w:rsidP="002A4404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интегрированных 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( 4</w:t>
            </w:r>
            <w:proofErr w:type="gramEnd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)</w:t>
            </w:r>
          </w:p>
          <w:p w:rsidR="00D66857" w:rsidRPr="00580773" w:rsidRDefault="00D66857" w:rsidP="002A4404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- вне школьных стен 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( 1</w:t>
            </w:r>
            <w:proofErr w:type="gramEnd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)</w:t>
            </w:r>
          </w:p>
          <w:p w:rsidR="00D66857" w:rsidRPr="00580773" w:rsidRDefault="00D66857" w:rsidP="002A440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- в цифровой среде (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0 )</w:t>
            </w:r>
            <w:proofErr w:type="gramEnd"/>
            <w:r w:rsidRPr="00580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bookmarkEnd w:id="0"/>
          <w:p w:rsidR="00D66857" w:rsidRPr="00707126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07.09.2018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29" w:type="dxa"/>
          </w:tcPr>
          <w:p w:rsidR="00D66857" w:rsidRPr="00FB173B" w:rsidRDefault="00D66857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Давай познакомимся 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Ты – первоклассник. Твои новые друзья. Кого называют друзьями. Увлечения детей, игры.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друзей; правила поведения на уроке: подготовка рабочего места, правильная осанка, гигиена письма, внимательность, сдержанность, аккуратность.</w:t>
            </w:r>
          </w:p>
        </w:tc>
        <w:tc>
          <w:tcPr>
            <w:tcW w:w="2551" w:type="dxa"/>
          </w:tcPr>
          <w:p w:rsidR="00D66857" w:rsidRPr="00707126" w:rsidRDefault="00D66857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выделять и формулировать познавательную цель; предметные - знакомиться с одноклассниками, рассказывать о себе: кто я, чем я люблю заниматься, чем особенно интересуюсь.</w:t>
            </w:r>
          </w:p>
          <w:p w:rsidR="00D66857" w:rsidRPr="00707126" w:rsidRDefault="00D66857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:принимать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D66857" w:rsidRPr="00707126" w:rsidRDefault="00D66857" w:rsidP="00B820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коммуникативно-речевые действия, направленные на учет позиции собеседника</w:t>
            </w:r>
            <w:r w:rsidRPr="00707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(вслух говорит один, а другие внимательно слушают)</w:t>
            </w:r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>; составлять</w:t>
            </w:r>
            <w:r w:rsidRPr="00707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небольшое устное монологическое высказывание с удержанием логики повествования</w:t>
            </w:r>
          </w:p>
          <w:p w:rsidR="00D66857" w:rsidRPr="00707126" w:rsidRDefault="00D66857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:имеют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желание учиться,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адекватное представление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D66857" w:rsidRPr="00707126" w:rsidRDefault="00D66857" w:rsidP="0049782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Рассказывание (учитель, учащиеся) «Познакомимся: расскажу вам о себе». Работа с учебником: что мы будем делать в школе; с иллюстративным материалом «Придумаем детям имена», «Кто чем занимается». Логическое упражнение на сравнение портретов двух девочек. Чтение и обсуждение народной песенки «Жила была девчушка!». Дидактическая игра «Узнай по описанию, кто это».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«Мое любимое занятие».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529" w:type="dxa"/>
          </w:tcPr>
          <w:p w:rsidR="00D66857" w:rsidRPr="00FB173B" w:rsidRDefault="00D66857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по школе. Мы –школьники Правила поведения в школе.</w:t>
            </w:r>
          </w:p>
        </w:tc>
        <w:tc>
          <w:tcPr>
            <w:tcW w:w="1316" w:type="dxa"/>
          </w:tcPr>
          <w:p w:rsidR="00D66857" w:rsidRPr="002A4404" w:rsidRDefault="00D66857" w:rsidP="008046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4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 - экскурсия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Школа, школьные помещения. Уважение к труду работников школы. Оказание посильной помощи взрослым в подготовке к уроку, уборке класса. Первоклассник должен знать и выполнять правила поведения в школе. Коллективные игры на перемене.</w:t>
            </w:r>
          </w:p>
        </w:tc>
        <w:tc>
          <w:tcPr>
            <w:tcW w:w="2551" w:type="dxa"/>
          </w:tcPr>
          <w:p w:rsidR="00D66857" w:rsidRPr="00707126" w:rsidRDefault="00D66857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использовать общие приемы решения задач, контролировать и оценивать процесс и результат деятельности;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предметные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знакомиться с новыми понятиями: «школа», «учитель», «класс»; описыватьназначения различных школьных помещений;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логические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D66857" w:rsidRPr="00707126" w:rsidRDefault="00D66857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:принимать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D66857" w:rsidRPr="00707126" w:rsidRDefault="00D66857" w:rsidP="00B820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коммуникативно-речевые действия, направленные на учет </w:t>
            </w:r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позиции собеседника</w:t>
            </w:r>
            <w:r w:rsidRPr="00707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(вслух говорит один, а другие внимательно слушают)</w:t>
            </w:r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>; составлять</w:t>
            </w:r>
            <w:r w:rsidRPr="00707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небольшое устное монологическое высказывание с удержанием логики повествования</w:t>
            </w:r>
          </w:p>
          <w:p w:rsidR="00D66857" w:rsidRPr="00707126" w:rsidRDefault="00D66857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:имеют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желание учиться,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адекватное представление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D66857" w:rsidRPr="00707126" w:rsidRDefault="00D66857" w:rsidP="00EB0C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учебника. Игра «Кто быстрее назовет школьные помещения». Работа с текстом стихотворения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«Первоклассник». Упражнения: как правильно вставать и садиться в классе, как вести себя в столовой, в раздевалке. Работа с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текстом стихотворения «Первый урок».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по школе. Придумать и нарисовать рисунки-вывески на двери.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559" w:type="dxa"/>
          </w:tcPr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</w:tr>
      <w:tr w:rsidR="00D66857" w:rsidRPr="001F606B" w:rsidTr="00D66857">
        <w:trPr>
          <w:gridAfter w:val="3"/>
          <w:wAfter w:w="4440" w:type="dxa"/>
        </w:trPr>
        <w:tc>
          <w:tcPr>
            <w:tcW w:w="11590" w:type="dxa"/>
            <w:gridSpan w:val="8"/>
          </w:tcPr>
          <w:p w:rsidR="00D66857" w:rsidRPr="00707126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Родная природа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19.09.2018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9" w:type="dxa"/>
          </w:tcPr>
          <w:p w:rsidR="00D66857" w:rsidRPr="00FB173B" w:rsidRDefault="00D66857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Сентябрь - первый месяц осени.</w:t>
            </w:r>
          </w:p>
        </w:tc>
        <w:tc>
          <w:tcPr>
            <w:tcW w:w="1316" w:type="dxa"/>
          </w:tcPr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Изменения, которые происходят осенью в период золотой осени. Наблюдения за изменениями в природе, определение причины и следствия отдельного явления, ответы на вопросы по теме наблюдения.</w:t>
            </w:r>
          </w:p>
        </w:tc>
        <w:tc>
          <w:tcPr>
            <w:tcW w:w="2551" w:type="dxa"/>
          </w:tcPr>
          <w:p w:rsidR="00D66857" w:rsidRPr="00707126" w:rsidRDefault="00D66857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выделять и формулировать познавательную цель;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предметные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D66857" w:rsidRPr="00707126" w:rsidRDefault="00D66857" w:rsidP="00B82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:принимать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D66857" w:rsidRPr="00707126" w:rsidRDefault="00D66857" w:rsidP="00B820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коммуникативно-речевые действия, направленные на учет позиции собеседника</w:t>
            </w:r>
            <w:r w:rsidRPr="00707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(вслух говорит один, а другие внимательно слушают)</w:t>
            </w:r>
            <w:r w:rsidRPr="00707126">
              <w:rPr>
                <w:rFonts w:ascii="Times New Roman" w:eastAsia="Times New Roman" w:hAnsi="Times New Roman" w:cs="Times New Roman"/>
                <w:sz w:val="16"/>
                <w:szCs w:val="16"/>
              </w:rPr>
              <w:t>; составлять</w:t>
            </w:r>
            <w:r w:rsidRPr="00707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небольшое устное монологическое высказывание с удержанием логики повествования</w:t>
            </w:r>
          </w:p>
          <w:p w:rsidR="00D66857" w:rsidRPr="00707126" w:rsidRDefault="00D66857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:имеют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желание учиться,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адекватное представление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различных деревьев, сравнение внешнего вида разных деревьев. Работа с иллюстративным материалом: сравнение наблюдений с пейзажами осеннего леса на фото и репродукциях. Наблюдение за птицами. Рассматривание паутинок и полетов паучков. Выполнение заданий в рабочей </w:t>
            </w:r>
          </w:p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Презентация «Что за листья».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D66857" w:rsidRPr="000203FD" w:rsidRDefault="00D66857" w:rsidP="008046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384">
              <w:rPr>
                <w:rFonts w:ascii="Times New Roman" w:hAnsi="Times New Roman" w:cs="Times New Roman"/>
                <w:sz w:val="24"/>
                <w:szCs w:val="28"/>
              </w:rPr>
              <w:t>https://www.youtube.com/watch?v=ofqWM6CGOsw</w:t>
            </w:r>
          </w:p>
        </w:tc>
        <w:tc>
          <w:tcPr>
            <w:tcW w:w="993" w:type="dxa"/>
          </w:tcPr>
          <w:p w:rsidR="00D66857" w:rsidRPr="001F606B" w:rsidRDefault="00D66857" w:rsidP="007353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</w:tr>
      <w:tr w:rsidR="00D66857" w:rsidRPr="001F606B" w:rsidTr="00D66857">
        <w:trPr>
          <w:gridAfter w:val="10"/>
          <w:wAfter w:w="14800" w:type="dxa"/>
          <w:trHeight w:val="2266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29" w:type="dxa"/>
          </w:tcPr>
          <w:p w:rsidR="00D66857" w:rsidRPr="00FB173B" w:rsidRDefault="00D66857" w:rsidP="00EB0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подарила. </w:t>
            </w:r>
            <w:proofErr w:type="spellStart"/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ОБЖ:Улица</w:t>
            </w:r>
            <w:proofErr w:type="spellEnd"/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(дорога): тротуар,</w:t>
            </w:r>
          </w:p>
          <w:p w:rsidR="00D66857" w:rsidRPr="00FB173B" w:rsidRDefault="00D66857" w:rsidP="00EB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обочина, проезжая часть, мостовая</w:t>
            </w:r>
            <w:r w:rsidRPr="00FB173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Сад, огород, цветник осенью. Особенности внешнего вида разных овощей и фруктов. Составление описательного рассказа. Работа с таблицей «Календарь сбора ягод».</w:t>
            </w:r>
          </w:p>
        </w:tc>
        <w:tc>
          <w:tcPr>
            <w:tcW w:w="2551" w:type="dxa"/>
            <w:vMerge w:val="restart"/>
          </w:tcPr>
          <w:p w:rsidR="00D66857" w:rsidRPr="00707126" w:rsidRDefault="00D66857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выделять и формулировать познавательную цель;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предметные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повторить и расширить сведения об овощах и фруктах, о витаминах и их пользе для организма; выполнять классификацию овощей и фруктов, усвоить то, что овощи и фрукты –кладовая витаминов; составлять описательный рассказ,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знаково-символические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работать с таблицей.</w:t>
            </w:r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D66857" w:rsidRPr="00707126" w:rsidRDefault="00D66857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конструктивные способы взаимодействия с окружающими.</w:t>
            </w:r>
          </w:p>
          <w:p w:rsidR="00D66857" w:rsidRPr="00707126" w:rsidRDefault="00D66857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:выражают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положительное отношение к процессу познания; проявляют внимание, интерес, желание больше узнать</w:t>
            </w:r>
          </w:p>
          <w:p w:rsidR="00D66857" w:rsidRPr="00707126" w:rsidRDefault="00D66857" w:rsidP="00FB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предметные – иметь представление и царстве грибов; сравнивать и различать грибы (съедобные и несъедобные), плоды разных растений; логические – классифицировать объекты по разным признакам.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предметные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объяснять понятия, связанные с темой.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нам осень подарила» (с использованием натуральных объектов). Работа с таблицами и текстом учебника. Ролевая игра «Узнай по описанию».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Pr="004206F6" w:rsidRDefault="00580773" w:rsidP="004206F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D66857" w:rsidRPr="004206F6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D66857" w:rsidRPr="00FB173B" w:rsidRDefault="00D66857" w:rsidP="00420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</w:rPr>
              <w:t>(портал</w:t>
            </w:r>
            <w:r w:rsidRPr="004206F6">
              <w:rPr>
                <w:rFonts w:ascii="Times New Roman" w:hAnsi="Times New Roman" w:cs="Times New Roman"/>
                <w:b/>
              </w:rPr>
              <w:t xml:space="preserve"> </w:t>
            </w:r>
            <w:r w:rsidRPr="004206F6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9" w:type="dxa"/>
          </w:tcPr>
          <w:p w:rsidR="00D66857" w:rsidRPr="00FB173B" w:rsidRDefault="00D66857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Грибная пора 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Богат осенний лес: грибы, орехи, ягоды рябины, калины, брусники. Сравнение грибов, плодов разных растений. Работа с текстом и таблицей: календарь сбора грибов. Классификация объектов по разным признакам.</w:t>
            </w:r>
          </w:p>
        </w:tc>
        <w:tc>
          <w:tcPr>
            <w:tcW w:w="2551" w:type="dxa"/>
            <w:vMerge/>
          </w:tcPr>
          <w:p w:rsidR="00D66857" w:rsidRPr="00707126" w:rsidRDefault="00D66857" w:rsidP="0097253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Упражнения: сравнение и описание внешнего вида грибов и плодов разных кустарников и деревьев. Работа с таблицей и текстом учебника: календарь сбора грибов.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 царстве грибов». 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  <w:sz w:val="24"/>
                <w:szCs w:val="24"/>
              </w:rPr>
              <w:t>https://www.youtube.com/watch?v=YZJFO-wcz6s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</w:tr>
      <w:tr w:rsidR="00D66857" w:rsidRPr="001F606B" w:rsidTr="00D66857">
        <w:trPr>
          <w:gridAfter w:val="3"/>
          <w:wAfter w:w="4440" w:type="dxa"/>
        </w:trPr>
        <w:tc>
          <w:tcPr>
            <w:tcW w:w="11590" w:type="dxa"/>
            <w:gridSpan w:val="8"/>
          </w:tcPr>
          <w:p w:rsidR="00D66857" w:rsidRPr="00580773" w:rsidRDefault="00D66857" w:rsidP="006B0CE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</w:t>
            </w:r>
            <w:r w:rsidRPr="0058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Родная </w:t>
            </w:r>
            <w:proofErr w:type="gramStart"/>
            <w:r w:rsidRPr="0058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18 ч )</w:t>
            </w:r>
          </w:p>
          <w:p w:rsidR="00D66857" w:rsidRPr="00580773" w:rsidRDefault="00D66857" w:rsidP="00D53F93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( 8</w:t>
            </w:r>
            <w:proofErr w:type="gramEnd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) из них:</w:t>
            </w:r>
          </w:p>
          <w:p w:rsidR="00D66857" w:rsidRPr="00580773" w:rsidRDefault="00D66857" w:rsidP="00D53F93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интегрированных 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( 4</w:t>
            </w:r>
            <w:proofErr w:type="gramEnd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)</w:t>
            </w:r>
          </w:p>
          <w:p w:rsidR="00D66857" w:rsidRPr="00580773" w:rsidRDefault="00D66857" w:rsidP="00D53F93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вне школьных стен 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( 2</w:t>
            </w:r>
            <w:proofErr w:type="gramEnd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)</w:t>
            </w:r>
          </w:p>
          <w:p w:rsidR="00D66857" w:rsidRPr="00580773" w:rsidRDefault="00D66857" w:rsidP="00D53F9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- в цифровой среде (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1 )</w:t>
            </w:r>
            <w:proofErr w:type="gramEnd"/>
            <w:r w:rsidRPr="00580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D66857" w:rsidRPr="00707126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03.10.2018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9" w:type="dxa"/>
          </w:tcPr>
          <w:p w:rsidR="00D66857" w:rsidRPr="00FB173B" w:rsidRDefault="00D66857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ОБЖ: Правила пользования транспортом.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2551" w:type="dxa"/>
          </w:tcPr>
          <w:p w:rsidR="00D66857" w:rsidRPr="00707126" w:rsidRDefault="00D66857" w:rsidP="0032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самостоятельно выделять и формулировать познавательную цель.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предметные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объяснять понятия, связанные с темой</w:t>
            </w:r>
          </w:p>
          <w:p w:rsidR="00D66857" w:rsidRPr="00707126" w:rsidRDefault="00D66857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«Семья»; осознавать свою роль в семье;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степени родства, определять с помощью терминов свое отношение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 каждому из членов своей семьи; оценивать свое отношение с каждым членом своей семьи с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помощью понятий: «любовь», «уважение», «симпатия», «дружба», «нежность» и др.; иметь представление о семье </w:t>
            </w: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:удерживать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D66857" w:rsidRPr="00707126" w:rsidRDefault="00D66857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конструктивные способы взаимодействия с окружающими.</w:t>
            </w:r>
          </w:p>
          <w:p w:rsidR="00D66857" w:rsidRPr="00707126" w:rsidRDefault="00D66857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:выражают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положительное отношение к процессу познания; проявляют внимание, интерес, желание больше узнать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«Придумай, как его зовут». Рассказывание «Семья Миши» (по рисункам) и «Моя семья». Обсуждение крылатого выражения «Семья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крепка ладом». Работа с текстом стихотворений «Простое слово»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И.Мазнина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и «Бабушка»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Е.Трутневой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29" w:type="dxa"/>
          </w:tcPr>
          <w:p w:rsidR="00D66857" w:rsidRPr="00FB173B" w:rsidRDefault="00D66857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занятия. Воскресный день 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Чем любят заниматься члены семьи в свободное время? Театр, музеи, концерты, загородные поездки - любимый досуг многих семей. Чтение книг и рассказывание любимых сказок – часть досуга. Хозяйственный труд в семье. Домашние дела.</w:t>
            </w:r>
          </w:p>
        </w:tc>
        <w:tc>
          <w:tcPr>
            <w:tcW w:w="2551" w:type="dxa"/>
          </w:tcPr>
          <w:p w:rsidR="00D66857" w:rsidRPr="00707126" w:rsidRDefault="00D66857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использовать общие приемы решения задач; предметные – иметь представление о семейных традициях как признаке принадлежности к тому или иному народу России и мира</w:t>
            </w:r>
          </w:p>
          <w:p w:rsidR="00D66857" w:rsidRPr="00707126" w:rsidRDefault="00D66857" w:rsidP="003235E4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:удерживать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D66857" w:rsidRPr="00707126" w:rsidRDefault="00D66857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:анализировать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с грамматическими нормами.</w:t>
            </w:r>
          </w:p>
          <w:p w:rsidR="00D66857" w:rsidRPr="00707126" w:rsidRDefault="00D66857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:имеют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интерес к познанию нового;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адекватное представление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D66857" w:rsidRPr="00160FA4" w:rsidRDefault="00D66857" w:rsidP="001F6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«Спроси, какое у меня настроение». Рассказывание «Любимые занятия в семье Марины», «Любимые занятия в моей семье», «Люблю ли я кукольный театр?». Дидактическая игра «Узнай сказку по иллюстрации». Ролевая игра (на выбранную детьми тему). Беседа «Как можно провести воскресный день».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«Расскажи сказку по иллюстрациям».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29" w:type="dxa"/>
          </w:tcPr>
          <w:p w:rsidR="00D66857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 из зерна получилась булка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857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Default="00D66857" w:rsidP="004206F6"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D66857" w:rsidRPr="00FB173B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Народная мудрость гласит: «Худ обед, коли хлеба нет». Хлеб - главное богатство людей. Для того, чтобы хлеб был в каждом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доме, трудятся люди разных профессий.</w:t>
            </w:r>
          </w:p>
        </w:tc>
        <w:tc>
          <w:tcPr>
            <w:tcW w:w="2551" w:type="dxa"/>
          </w:tcPr>
          <w:p w:rsidR="00D66857" w:rsidRPr="00707126" w:rsidRDefault="00D66857" w:rsidP="003235E4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Познавательные: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предметные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- знакомиться с трудом хлебороба, с тем, ка растения кормят человека; </w:t>
            </w:r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:удерживать цель деятельности до получения ее результата; адекватно воспринимать оценку учителя;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планировать свои действия согласно поставленной задаче и условиям ее реализации.</w:t>
            </w:r>
          </w:p>
          <w:p w:rsidR="00D66857" w:rsidRPr="00707126" w:rsidRDefault="00D66857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:анализировать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с грамматическими нормами.</w:t>
            </w:r>
          </w:p>
          <w:p w:rsidR="00D66857" w:rsidRPr="00707126" w:rsidRDefault="00D66857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:имеют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интерес к познанию нового;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адекватное представление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«Хлебобулочные изделия». Обсуждение поговорки «Худ обед, коли хлеба нет». Описание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натуральных объектов. Дидактическая игра с иллюстративным материалом.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взаимопроверка.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5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https://infourok.ru/prezentaciya-po-okruzhayuschemu-miru-v-klasse-na-</w:t>
            </w:r>
            <w:r w:rsidRPr="003B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temu-kak-iz-zerna-poluchilas-bulka-1241343.html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03.10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29" w:type="dxa"/>
          </w:tcPr>
          <w:p w:rsidR="00D66857" w:rsidRPr="00FB173B" w:rsidRDefault="00D66857" w:rsidP="00CA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Дорожные знаки.</w:t>
            </w:r>
          </w:p>
          <w:p w:rsidR="00D66857" w:rsidRPr="001A4E80" w:rsidRDefault="00D66857" w:rsidP="00E8621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>урок</w:t>
            </w:r>
            <w:r w:rsidRPr="001A4E80">
              <w:rPr>
                <w:rFonts w:ascii="Times New Roman" w:hAnsi="Times New Roman"/>
                <w:color w:val="FF0000"/>
              </w:rPr>
              <w:t xml:space="preserve"> в цифровой среде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Домашние и дикие животные: различия. Профессии людей, ухаживающих за животными (пастух, доярка, конюх, птичница). Как заботиться о домашних животных (уход, кормление, прогулка).</w:t>
            </w:r>
          </w:p>
        </w:tc>
        <w:tc>
          <w:tcPr>
            <w:tcW w:w="2551" w:type="dxa"/>
          </w:tcPr>
          <w:p w:rsidR="00D66857" w:rsidRPr="00707126" w:rsidRDefault="00D66857" w:rsidP="00026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– осуществлять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целенаправ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-ленный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поиск ответа на поставленный вопрос;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предметные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знать, в чём состоит различие между дикими и домашними 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логические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классифицировать животных по признаку «дикое – домашнее».</w:t>
            </w:r>
          </w:p>
          <w:p w:rsidR="00D66857" w:rsidRPr="00707126" w:rsidRDefault="00D66857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:удерживать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D66857" w:rsidRPr="00707126" w:rsidRDefault="00D66857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:анализировать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с грамматическими нормами.</w:t>
            </w:r>
          </w:p>
          <w:p w:rsidR="00D66857" w:rsidRPr="00707126" w:rsidRDefault="00D66857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:имеют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интерес к познанию нового;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адекватное представление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«Кто больше назовет домашних животных?» Решение проблемной ситуации «Кого называют домашним животным?» (работа с иллюстративным материалом).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«Рассказ о моем домашнем животном». Презентация «Домашние животные».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сообщения.</w:t>
            </w:r>
          </w:p>
        </w:tc>
        <w:tc>
          <w:tcPr>
            <w:tcW w:w="1559" w:type="dxa"/>
          </w:tcPr>
          <w:p w:rsidR="00D66857" w:rsidRPr="00002F8D" w:rsidRDefault="0058077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66857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https://infourok.ru/prezentaciya-po-okruzhayuschemu-miru-v-klasse-na-temu-chelovek-i-domashnie-zhivotnie-1241634.html</w:t>
              </w:r>
            </w:hyperlink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Pr="00002F8D" w:rsidRDefault="0058077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6857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https://www.youtube.com/watch?v=F16Dm3bf-SY</w:t>
              </w:r>
            </w:hyperlink>
          </w:p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8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</w:tr>
      <w:tr w:rsidR="00580773" w:rsidRPr="001F606B" w:rsidTr="00B84C28">
        <w:trPr>
          <w:gridAfter w:val="3"/>
          <w:wAfter w:w="4440" w:type="dxa"/>
        </w:trPr>
        <w:tc>
          <w:tcPr>
            <w:tcW w:w="16126" w:type="dxa"/>
            <w:gridSpan w:val="12"/>
          </w:tcPr>
          <w:p w:rsidR="00580773" w:rsidRPr="001F606B" w:rsidRDefault="0058077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Родная природа</w:t>
            </w:r>
          </w:p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Default="00580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19.10.2018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2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Октябрь уж наступил. Птицы осенью</w:t>
            </w:r>
          </w:p>
          <w:p w:rsidR="00D66857" w:rsidRDefault="00D66857" w:rsidP="00B50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66857" w:rsidRPr="00FB173B" w:rsidRDefault="00D66857" w:rsidP="00C94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 - экскурсия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Парк изменился. Листопад почти закончился. Небо неприветливо, хмуро. День пасмурный. Птиц мало. Перелетные птицы (кроме водоплавающих) уже улетели в теплый страны. Животные укрылись в своих зимних жилищах. В октябре улетают дрозды, скворцы, трясогузки. На водоемах еще можно встретить лебедей, гусей, уток. Объяснение слов, выделенных в тексте. Проблемная задача «Почему одни птицы улетают на юг, а другие – остаются?»</w:t>
            </w:r>
          </w:p>
        </w:tc>
        <w:tc>
          <w:tcPr>
            <w:tcW w:w="2551" w:type="dxa"/>
          </w:tcPr>
          <w:p w:rsidR="00D66857" w:rsidRPr="00707126" w:rsidRDefault="00D66857" w:rsidP="003235E4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предметные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природе;</w:t>
            </w:r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D66857" w:rsidRPr="00707126" w:rsidRDefault="00D66857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:анализировать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с грамматическими нормами.</w:t>
            </w:r>
          </w:p>
          <w:p w:rsidR="00D66857" w:rsidRPr="00707126" w:rsidRDefault="00D66857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:имеют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интерес к познанию нового; </w:t>
            </w:r>
            <w:r w:rsidRPr="0070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адекватное представление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Проведение наблюдений: какие изменения произошли в парке; закончился ли листопад, какого цвета небо, каких птиц можно встретить в парке, какие из них перелетные, какие – оседлые, поиск зимних убежищ животных - насекомых, белок, ежей. Речевая разминка (по наблюдение): «Опиши птицу так, чтобы ее можно было узнать». Решение проблемной задачи «Почему одни птицы улетают на юг, а другие – остаются?» Работа с иллюстративным материалом и текстом учебника.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Задание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Сочинялки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556">
              <w:rPr>
                <w:rFonts w:ascii="Times New Roman" w:hAnsi="Times New Roman" w:cs="Times New Roman"/>
                <w:sz w:val="24"/>
                <w:szCs w:val="24"/>
              </w:rPr>
              <w:t>https://www.youtube.com/watch?v=pokhRMXWmMY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</w:tr>
      <w:tr w:rsidR="00D66857" w:rsidRPr="001F606B" w:rsidTr="00D66857">
        <w:trPr>
          <w:gridAfter w:val="10"/>
          <w:wAfter w:w="14800" w:type="dxa"/>
          <w:trHeight w:val="4740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29" w:type="dxa"/>
          </w:tcPr>
          <w:p w:rsidR="00D66857" w:rsidRPr="00FB173B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Явления природы ОБЖ: Светофор.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Все, что происходит вокруг нас в природе (дождь, снег, град, туман, гроза и др.), - явления природы. Они зависят от времени года, погоды, особенностей той или иной местности. Листопад, снегопад, таяние снега, ледоход.</w:t>
            </w:r>
          </w:p>
        </w:tc>
        <w:tc>
          <w:tcPr>
            <w:tcW w:w="2551" w:type="dxa"/>
          </w:tcPr>
          <w:p w:rsidR="00D66857" w:rsidRPr="00707126" w:rsidRDefault="00D66857" w:rsidP="00026F05">
            <w:pPr>
              <w:spacing w:line="22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использовать общие приемы решения задач; предметные - уточнять знания о явлениях природы.</w:t>
            </w:r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:принимать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D66857" w:rsidRPr="00707126" w:rsidRDefault="00D66857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конструктивные способы взаимодействия с окружающими.</w:t>
            </w:r>
          </w:p>
          <w:p w:rsidR="00D66857" w:rsidRPr="00707126" w:rsidRDefault="00D66857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:расширяют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 – отвечай». Работа с иллюстративным материалом учебника –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выде-ление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характерных особенностей разных явлений природы. Дифференцированная работа: чтение рассказа К.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Ушин-ского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и радуга».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Выпол-нение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</w:tr>
      <w:tr w:rsidR="006B0CEE" w:rsidRPr="001F606B" w:rsidTr="00540890">
        <w:trPr>
          <w:gridAfter w:val="3"/>
          <w:wAfter w:w="444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Ты - первоклассник</w:t>
            </w:r>
          </w:p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Default="006B0C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07.11.2018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29" w:type="dxa"/>
          </w:tcPr>
          <w:p w:rsidR="00D66857" w:rsidRPr="00FB173B" w:rsidRDefault="00D66857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Где ты живешь? </w:t>
            </w:r>
            <w:proofErr w:type="spellStart"/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ОБЖ:Правила</w:t>
            </w:r>
            <w:proofErr w:type="spellEnd"/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</w:t>
            </w:r>
          </w:p>
          <w:p w:rsidR="00D66857" w:rsidRPr="00FB173B" w:rsidRDefault="00D66857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дорогах и улицах, во дворах домов и на игровых площадках.</w:t>
            </w:r>
          </w:p>
          <w:p w:rsidR="00D66857" w:rsidRPr="00FB173B" w:rsidRDefault="00D66857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Мы живем в городе (поселке, селе). Что такое дорога? Какие правила нужно знать, чтобы по дороге в школу не попасть в беду? Наша дорога в школу идет мимо (через, рядом, около…).  На ней расположены знаки дорожного движения.</w:t>
            </w:r>
          </w:p>
        </w:tc>
        <w:tc>
          <w:tcPr>
            <w:tcW w:w="2551" w:type="dxa"/>
          </w:tcPr>
          <w:p w:rsidR="00D66857" w:rsidRPr="00707126" w:rsidRDefault="00D66857" w:rsidP="00026F05">
            <w:pPr>
              <w:spacing w:line="22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ставить, формулировать и решать проблемы; предметные - осмысливать взаимосвязь человека и места, в котором он родился и живет; понимать необходимость взаимной связи людей в городе, </w:t>
            </w: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:принимать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D66857" w:rsidRPr="00707126" w:rsidRDefault="00D66857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конструктивные способы взаимодействия с окружающими.</w:t>
            </w:r>
          </w:p>
          <w:p w:rsidR="00D66857" w:rsidRPr="00707126" w:rsidRDefault="00D66857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:расширяют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«Где ты живешь?» Работа с иллюстративным материалом учебника. Игра «Имя улицы» (игра с пиктограммами).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29" w:type="dxa"/>
          </w:tcPr>
          <w:p w:rsidR="00D66857" w:rsidRPr="00FB173B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дорогах.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Улица (дорога): тротуар, обочина, проезжая часть, мостовая. Правила поведения на дорогах и улицах, во дворах домов и на игровых площадках, правила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транспортом. Дорожные знаки. Домашний адрес. Безопасная дорога от дома до школы.</w:t>
            </w:r>
          </w:p>
        </w:tc>
        <w:tc>
          <w:tcPr>
            <w:tcW w:w="2551" w:type="dxa"/>
          </w:tcPr>
          <w:p w:rsidR="00D66857" w:rsidRPr="00707126" w:rsidRDefault="00D66857" w:rsidP="00026F05">
            <w:pPr>
              <w:spacing w:line="22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- воспроизводить домашний адрес, правила дорожного движения и пользования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транспортом.</w:t>
            </w:r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:принимать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D66857" w:rsidRPr="00707126" w:rsidRDefault="00D66857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lastRenderedPageBreak/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конструктивные способы взаимодействия с окружающими.</w:t>
            </w:r>
          </w:p>
          <w:p w:rsidR="00D66857" w:rsidRPr="00707126" w:rsidRDefault="00D66857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:расширяют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ситуаций, изображенных в учебнике. Моделирование «Улица города». Игра с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«Знаки дорожного движения». Игра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«Мой адрес». Соблюдение правил поведения на дорогах и улицах, во дворах домов и на игровых площадках.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«Правила безопасного поведения на дорогах».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D66857" w:rsidRPr="00563E11" w:rsidRDefault="00580773" w:rsidP="00563E11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D66857" w:rsidRPr="00563E11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D66857" w:rsidRPr="00FB173B" w:rsidRDefault="00D66857" w:rsidP="0056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</w:rPr>
              <w:t>(портал</w:t>
            </w:r>
            <w:r w:rsidRPr="00563E11">
              <w:rPr>
                <w:rFonts w:ascii="Times New Roman" w:hAnsi="Times New Roman" w:cs="Times New Roman"/>
                <w:b/>
              </w:rPr>
              <w:t xml:space="preserve"> </w:t>
            </w:r>
            <w:r w:rsidRPr="00563E11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</w:tr>
      <w:tr w:rsidR="00D66857" w:rsidRPr="001F606B" w:rsidTr="00D66857">
        <w:tc>
          <w:tcPr>
            <w:tcW w:w="16126" w:type="dxa"/>
            <w:gridSpan w:val="12"/>
          </w:tcPr>
          <w:p w:rsidR="00D66857" w:rsidRPr="00707126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Pr="001F606B" w:rsidRDefault="00D66857"/>
        </w:tc>
        <w:tc>
          <w:tcPr>
            <w:tcW w:w="148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16.11.2018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29" w:type="dxa"/>
          </w:tcPr>
          <w:p w:rsidR="00D66857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Ты и вещи ОБЖ: правила пожарной безопасности.</w:t>
            </w:r>
          </w:p>
          <w:p w:rsidR="00D66857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Pr="00563E11" w:rsidRDefault="00D66857" w:rsidP="00F61CE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3E11">
              <w:rPr>
                <w:rFonts w:ascii="Times New Roman" w:hAnsi="Times New Roman"/>
                <w:color w:val="FF0000"/>
              </w:rPr>
              <w:t>урок в цифровой среде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Pr="00940976" w:rsidRDefault="00D66857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7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Кто делает разные вещи: профессии людей (слесарь, портниха, столяр, гончар).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Клас-сификация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заданному признаку.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-вила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вещам 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окружа-ющим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предметам. Понятия-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анто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нимы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«аккурат-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неаккурат-ный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ливый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-расточи-тельный (небе-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режливый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</w:tc>
        <w:tc>
          <w:tcPr>
            <w:tcW w:w="2551" w:type="dxa"/>
          </w:tcPr>
          <w:p w:rsidR="00D66857" w:rsidRPr="00707126" w:rsidRDefault="00D66857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использовать общие приемы решения задач; </w:t>
            </w:r>
          </w:p>
          <w:p w:rsidR="00D66857" w:rsidRPr="00707126" w:rsidRDefault="00D66857" w:rsidP="00026F05">
            <w:pPr>
              <w:spacing w:line="22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:принимать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D66857" w:rsidRPr="00707126" w:rsidRDefault="00D66857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:выстраивать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конструктивные способы взаимодействия с окружающими.</w:t>
            </w:r>
          </w:p>
          <w:p w:rsidR="00D66857" w:rsidRPr="00707126" w:rsidRDefault="00D66857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:расширяют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познавательные интересы и учебные мотивы; проявляют уважение друг к другу</w:t>
            </w:r>
          </w:p>
          <w:p w:rsidR="00D66857" w:rsidRPr="00707126" w:rsidRDefault="00D66857" w:rsidP="006128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«Спрашивай-отвечай». Игра на классификацию «К чему относятся эти предметы?» Беседа по стихотворению К. Чуковского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горе» и работа с текстами учебника.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E862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«Все работы хороши».</w:t>
            </w:r>
          </w:p>
          <w:p w:rsidR="00D66857" w:rsidRPr="00160FA4" w:rsidRDefault="00D66857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1559" w:type="dxa"/>
          </w:tcPr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Pr="00563E11" w:rsidRDefault="0058077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66857" w:rsidRPr="00563E1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http://portall.zp.ua/video/uchebnyy-film-po-osnovam-bezopasnosti-zhiznedeyatelnosti-obzh-deti/id-x_t6Kfy6V1f.html</w:t>
              </w:r>
            </w:hyperlink>
          </w:p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29" w:type="dxa"/>
          </w:tcPr>
          <w:p w:rsidR="00D66857" w:rsidRPr="00FB173B" w:rsidRDefault="00D66857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Кто работает ночью ОБЖ:Правила обращения с бытовыми и</w:t>
            </w:r>
          </w:p>
          <w:p w:rsidR="00D66857" w:rsidRPr="00FB173B" w:rsidRDefault="00D66857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газовыми приборами.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Профессии людей, которые работают ночью, значение труда для общества.</w:t>
            </w:r>
          </w:p>
        </w:tc>
        <w:tc>
          <w:tcPr>
            <w:tcW w:w="2551" w:type="dxa"/>
          </w:tcPr>
          <w:p w:rsidR="00D66857" w:rsidRPr="00707126" w:rsidRDefault="00D66857" w:rsidP="00CF508A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Познавательные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предметные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представителям; 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D66857" w:rsidRPr="00707126" w:rsidRDefault="00D66857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задавать  вопросы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необходимые для организации собственной деятельности и сотрудничества с партнером;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управление коммуникацией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адекватно оценивать свое поведение и поведение окружающих.</w:t>
            </w:r>
          </w:p>
          <w:p w:rsidR="00D66857" w:rsidRPr="00707126" w:rsidRDefault="00D66857" w:rsidP="009409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готовность и способность к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само- развитию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о людях, которые работают ночью: что они делают, чем важен их труд. Ролевая игра «Я работаю ночью». 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«Кем работают мои родители».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</w:tr>
      <w:tr w:rsidR="00580773" w:rsidRPr="001F606B" w:rsidTr="006F797A">
        <w:trPr>
          <w:gridAfter w:val="3"/>
          <w:wAfter w:w="4440" w:type="dxa"/>
        </w:trPr>
        <w:tc>
          <w:tcPr>
            <w:tcW w:w="16126" w:type="dxa"/>
            <w:gridSpan w:val="12"/>
          </w:tcPr>
          <w:p w:rsidR="00580773" w:rsidRPr="00580773" w:rsidRDefault="00580773" w:rsidP="006B0CE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Раздел 5.</w:t>
            </w:r>
            <w:r w:rsidRPr="0058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Ты и твое </w:t>
            </w:r>
            <w:proofErr w:type="gramStart"/>
            <w:r w:rsidRPr="0058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5807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 ч )</w:t>
            </w:r>
          </w:p>
          <w:p w:rsidR="00580773" w:rsidRPr="00580773" w:rsidRDefault="00580773" w:rsidP="00EB535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( 0</w:t>
            </w:r>
            <w:proofErr w:type="gramEnd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) из них:</w:t>
            </w:r>
          </w:p>
          <w:p w:rsidR="00580773" w:rsidRPr="00580773" w:rsidRDefault="00580773" w:rsidP="00EB535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интегрированных 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( 0</w:t>
            </w:r>
            <w:proofErr w:type="gramEnd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)</w:t>
            </w:r>
          </w:p>
          <w:p w:rsidR="00580773" w:rsidRPr="00580773" w:rsidRDefault="00580773" w:rsidP="00EB535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вне школьных стен 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( 0</w:t>
            </w:r>
            <w:proofErr w:type="gramEnd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)</w:t>
            </w:r>
          </w:p>
          <w:p w:rsidR="00580773" w:rsidRPr="00580773" w:rsidRDefault="00580773" w:rsidP="00EB53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- в цифровой среде (</w:t>
            </w:r>
            <w:proofErr w:type="gramStart"/>
            <w:r w:rsidRPr="00580773">
              <w:rPr>
                <w:rFonts w:ascii="Times New Roman" w:eastAsia="Times New Roman" w:hAnsi="Times New Roman"/>
                <w:i/>
                <w:sz w:val="24"/>
                <w:szCs w:val="24"/>
              </w:rPr>
              <w:t>0 )</w:t>
            </w:r>
            <w:proofErr w:type="gramEnd"/>
            <w:r w:rsidRPr="00580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580773" w:rsidRPr="00580773" w:rsidRDefault="00580773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Pr="001F606B" w:rsidRDefault="00580773"/>
        </w:tc>
        <w:tc>
          <w:tcPr>
            <w:tcW w:w="1480" w:type="dxa"/>
          </w:tcPr>
          <w:p w:rsidR="00580773" w:rsidRDefault="00580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28.11.2018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29" w:type="dxa"/>
          </w:tcPr>
          <w:p w:rsidR="00D66857" w:rsidRPr="00FB173B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Твои помощники – органы чувств  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Забота о своем здоровье и хорошем настроении. Что такое здоровье. Хорошее состояние органов чувств - показатель здоровья. Как человек воспринимает мир с помощью органов чувств. Правила охраны зрения, слуха, вкуса.</w:t>
            </w:r>
          </w:p>
        </w:tc>
        <w:tc>
          <w:tcPr>
            <w:tcW w:w="2551" w:type="dxa"/>
            <w:vMerge w:val="restart"/>
          </w:tcPr>
          <w:p w:rsidR="00D66857" w:rsidRPr="00707126" w:rsidRDefault="00D66857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смысловое чтение; знаково-символические - использовать знаково-символические средства для решения учебных задач</w:t>
            </w:r>
          </w:p>
          <w:p w:rsidR="00D66857" w:rsidRPr="00707126" w:rsidRDefault="00D66857" w:rsidP="00CF508A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D66857" w:rsidRPr="00707126" w:rsidRDefault="00D66857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задавать  вопросы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необходимые для организации собственной деятельности и сотрудничества с партнером;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управление коммуникацией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адекватно оценивать свое поведение и поведение окружающих.</w:t>
            </w:r>
          </w:p>
          <w:p w:rsidR="00D66857" w:rsidRPr="00707126" w:rsidRDefault="00D66857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готовность и способность к саморазвитию;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</w:t>
            </w:r>
            <w:proofErr w:type="spellEnd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-образование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D66857" w:rsidRPr="00707126" w:rsidRDefault="00D66857" w:rsidP="00CF508A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уточнять знания о предметах гигиены, их значении для здоровья человека; закреплять основные правила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гигиены; 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D66857" w:rsidRPr="00707126" w:rsidRDefault="00D66857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задавать  вопросы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необходимые для организации собственной деятельности и сотрудничества с партнером;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управление коммуникацией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адекватно оценивать свое поведение и поведение окружающих.</w:t>
            </w:r>
          </w:p>
          <w:p w:rsidR="00D66857" w:rsidRPr="00707126" w:rsidRDefault="00D66857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</w:t>
            </w:r>
            <w:proofErr w:type="spellEnd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-деление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готовность и способность к саморазвитию;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</w:t>
            </w:r>
            <w:proofErr w:type="spellEnd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-образование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предмет определенного цвета». Рассказ учителя с использованием иллюстративного материала «Что такое здоровье». Дидактическая игра «Угадай предмет на ощупь, по звуку, по форме и цвету». Беседа об органах чувств и их охране. Упражнения: демонстрация правильной позы при чтении, просмотре телевизора, приеме пищи.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9" w:type="dxa"/>
          </w:tcPr>
          <w:p w:rsidR="00D66857" w:rsidRPr="00FB173B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гигиены.ОБЖ: Телефоны экстренных вызовов.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Гигиена зубов, ротовой полости, кожи. Охрана органов чувств: зрения, слуха, обоняния и др. Зачем нужны правила гигиены? Почему человек должен их соблюдать? Понятия-антонимы: «аккуратный-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неаккуратный», «чистоплотный-нечистоплотный».</w:t>
            </w:r>
          </w:p>
        </w:tc>
        <w:tc>
          <w:tcPr>
            <w:tcW w:w="2551" w:type="dxa"/>
            <w:vMerge/>
          </w:tcPr>
          <w:p w:rsidR="00D66857" w:rsidRPr="00707126" w:rsidRDefault="00D66857" w:rsidP="006128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«Назови предметы гигиены». Обсуждение: зачем нужны эти предметы, какие правила гигиены они помогают выполнять. Работа с текстами и заданиями учебника.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«Правила личной гигиены».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Pr="0086723B" w:rsidRDefault="0058077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66857" w:rsidRPr="0086723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https://www.youtube.com/watch?v=qBHZn_tS654</w:t>
              </w:r>
            </w:hyperlink>
          </w:p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993" w:type="dxa"/>
          </w:tcPr>
          <w:p w:rsidR="00D66857" w:rsidRPr="001F606B" w:rsidRDefault="00D66857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</w:tc>
        <w:tc>
          <w:tcPr>
            <w:tcW w:w="850" w:type="dxa"/>
          </w:tcPr>
          <w:p w:rsidR="00D66857" w:rsidRDefault="00D668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</w:tc>
      </w:tr>
      <w:tr w:rsidR="006B0CEE" w:rsidRPr="001F606B" w:rsidTr="00D0546B">
        <w:trPr>
          <w:gridAfter w:val="3"/>
          <w:wAfter w:w="444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Ты - первоклассник</w:t>
            </w:r>
          </w:p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Default="006B0C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07.12.2018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29" w:type="dxa"/>
          </w:tcPr>
          <w:p w:rsidR="00D66857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режиме дня </w:t>
            </w:r>
          </w:p>
          <w:p w:rsidR="00D66857" w:rsidRPr="00FB173B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режим дня и зачем он нужен? Определение времени по часам как условие правильной организации труда и отдыха. Понятия-антонимы: «организованный - неорганизованный»Режим дня первоклассника.</w:t>
            </w:r>
          </w:p>
        </w:tc>
        <w:tc>
          <w:tcPr>
            <w:tcW w:w="2551" w:type="dxa"/>
            <w:vMerge w:val="restart"/>
          </w:tcPr>
          <w:p w:rsidR="00D66857" w:rsidRPr="00707126" w:rsidRDefault="00D66857" w:rsidP="00CF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использовать общие приемы решения задач; определять время по часам как условие правильной организации труда и отдыха, определять время по часам с точностью до часа.</w:t>
            </w:r>
          </w:p>
          <w:p w:rsidR="00D66857" w:rsidRPr="00707126" w:rsidRDefault="00D66857" w:rsidP="00CF508A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D66857" w:rsidRPr="00707126" w:rsidRDefault="00D66857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задавать  вопросы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необходимые для организации собственной деятельности и сотрудничества с партнером;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управление коммуникацией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адекватно оценивать свое поведение и поведение окружающих.</w:t>
            </w:r>
          </w:p>
          <w:p w:rsidR="00D66857" w:rsidRPr="00707126" w:rsidRDefault="00D66857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готовность и способность к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само- развитию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</w:t>
            </w:r>
            <w:proofErr w:type="spellEnd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-образование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D66857" w:rsidRPr="00707126" w:rsidRDefault="00D66857" w:rsidP="006128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контролировать и оценивать процесс и результат деятельности; предметные – уточнять правила закаливания, осознавать необходимость в развитии силы, ловкости и быстроты.</w:t>
            </w: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«Мой режим дня». Сравнение понятий «здоровье - болезнь». Обсуждение статьи учебника. Составление режима дня. Упражнения с часами: «Определи время на часах», «Закончи предложение». Дидактическая игра «Угадай, что за часы?»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850" w:type="dxa"/>
          </w:tcPr>
          <w:p w:rsidR="00D66857" w:rsidRDefault="001F00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29" w:type="dxa"/>
          </w:tcPr>
          <w:p w:rsidR="00D66857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C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 в спортивном зале.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Будем закаляться </w:t>
            </w:r>
          </w:p>
          <w:p w:rsidR="00D66857" w:rsidRPr="00FB173B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3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Будем развивать силу, ловкость и быстроту. Физическая культура. Правила закаливания.</w:t>
            </w:r>
          </w:p>
        </w:tc>
        <w:tc>
          <w:tcPr>
            <w:tcW w:w="2551" w:type="dxa"/>
            <w:vMerge/>
          </w:tcPr>
          <w:p w:rsidR="00D66857" w:rsidRPr="00707126" w:rsidRDefault="00D66857" w:rsidP="006128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«Продолжи предложения». Игры-соревнования в спортивном зале на ловкость и быстроту. Обсуждение вопроса «Что такое физическая культура». Работа с иллюстрациями и текстами в учебнике.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850" w:type="dxa"/>
          </w:tcPr>
          <w:p w:rsidR="00D66857" w:rsidRDefault="008A6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</w:tr>
      <w:tr w:rsidR="006B0CEE" w:rsidRPr="001F606B" w:rsidTr="003C0690">
        <w:trPr>
          <w:gridAfter w:val="3"/>
          <w:wAfter w:w="444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Родная природа</w:t>
            </w:r>
          </w:p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Default="006B0C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19.12.2018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29" w:type="dxa"/>
          </w:tcPr>
          <w:p w:rsidR="00D66857" w:rsidRPr="00FB173B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Ноябрь –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зиме родной брат 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-экскурсия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природе в ноябре. Характеристика предзимья: признаки ненастной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погоды, завершение листопада, исчезновение насекомых, мелких зверьков. Лесные новости. Понятия: «золотая осень», «предзимье», «середина осени».</w:t>
            </w:r>
          </w:p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66857" w:rsidRPr="00707126" w:rsidRDefault="00D66857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Познавательные: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целеполагание - преобразовывать практическую задачу в познавательную; сопоставлять, выделять и обобщать характерные признаки, явления.</w:t>
            </w: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Регулятивные: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D66857" w:rsidRPr="00707126" w:rsidRDefault="00D66857" w:rsidP="006128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D66857" w:rsidRPr="00707126" w:rsidRDefault="00D66857" w:rsidP="006128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самоопределение – осознают ценностное отношение к природному миру; </w:t>
            </w:r>
          </w:p>
          <w:p w:rsidR="00D66857" w:rsidRPr="00707126" w:rsidRDefault="00D66857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D66857" w:rsidRPr="00707126" w:rsidRDefault="00D66857" w:rsidP="00E862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Экскурсия в парк. Речевая разминка «Закончи (допиши) предложение». Беседа «Ноябрь –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зазимок», сравнение последнего периода осени с серединой и началом (что происходит в природе).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о природе осени: «Золотая осень»,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«Предзимье», «Середина осени»,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  <w:r w:rsidRPr="0086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watch?v=jXrnTXwvRGk</w:t>
            </w:r>
          </w:p>
        </w:tc>
        <w:tc>
          <w:tcPr>
            <w:tcW w:w="993" w:type="dxa"/>
          </w:tcPr>
          <w:p w:rsidR="00D66857" w:rsidRPr="001F606B" w:rsidRDefault="00D66857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21.11</w:t>
            </w:r>
          </w:p>
        </w:tc>
        <w:tc>
          <w:tcPr>
            <w:tcW w:w="850" w:type="dxa"/>
          </w:tcPr>
          <w:p w:rsidR="00D66857" w:rsidRDefault="008A6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529" w:type="dxa"/>
          </w:tcPr>
          <w:p w:rsidR="00D66857" w:rsidRPr="00FB173B" w:rsidRDefault="00D66857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Дикие животные ОБЖ: правила безопасного поведения на природе (опасные растения и</w:t>
            </w:r>
          </w:p>
          <w:p w:rsidR="00D66857" w:rsidRPr="00FB173B" w:rsidRDefault="00D66857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животные).</w:t>
            </w:r>
          </w:p>
        </w:tc>
        <w:tc>
          <w:tcPr>
            <w:tcW w:w="1316" w:type="dxa"/>
          </w:tcPr>
          <w:p w:rsidR="00D66857" w:rsidRPr="00D53F93" w:rsidRDefault="00D66857" w:rsidP="008046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F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Где живут дикие звери? Жизнь диких животных поздней осенью. Различение животных по внешним характеристикам. Названия животных и их детенышей. Чтение дополнительных текстов о диких животных.</w:t>
            </w:r>
          </w:p>
        </w:tc>
        <w:tc>
          <w:tcPr>
            <w:tcW w:w="2551" w:type="dxa"/>
            <w:vMerge/>
          </w:tcPr>
          <w:p w:rsidR="00D66857" w:rsidRPr="00707126" w:rsidRDefault="00D66857" w:rsidP="00E862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«Дети и их детеныши». Дидактическая игра «О ком рассказали?» Минутка для любознательных: «О чем я хочу узнать?» Дидактическая игра-классификация: домашние и дикие животные.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Ролевая игра «Рассказ от лица зверя».</w:t>
            </w: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Pr="001F606B" w:rsidRDefault="00D66857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850" w:type="dxa"/>
          </w:tcPr>
          <w:p w:rsidR="00D66857" w:rsidRDefault="008A6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</w:tr>
      <w:tr w:rsidR="00D66857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D66857" w:rsidRPr="001F606B" w:rsidRDefault="00D66857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29" w:type="dxa"/>
          </w:tcPr>
          <w:p w:rsidR="00D66857" w:rsidRPr="00FB173B" w:rsidRDefault="00D66857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1316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D66857" w:rsidRPr="00D455AC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– меньшие «братья» человека. Характерные особенности зверей-млеко-питающих: кормление молоком детенышей. Различные представители этого класса. Классификация: домашние - дикие животные.</w:t>
            </w:r>
          </w:p>
        </w:tc>
        <w:tc>
          <w:tcPr>
            <w:tcW w:w="2551" w:type="dxa"/>
            <w:vMerge w:val="restart"/>
          </w:tcPr>
          <w:p w:rsidR="00D66857" w:rsidRPr="00707126" w:rsidRDefault="00D66857" w:rsidP="00CF508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использовать общие приемы решения задач; предметные – знакомиться с представителями млекопитающих; </w:t>
            </w: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D66857" w:rsidRPr="00707126" w:rsidRDefault="00D66857" w:rsidP="00CF508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самоопределение – осознают ценностное отношение к природному миру; </w:t>
            </w:r>
          </w:p>
          <w:p w:rsidR="00D66857" w:rsidRPr="00707126" w:rsidRDefault="00D66857" w:rsidP="00CF508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D66857" w:rsidRPr="00707126" w:rsidRDefault="00D66857" w:rsidP="00E862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6857" w:rsidRPr="00707126" w:rsidRDefault="00D66857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самостоятельно выделять и формулировать познавательную цель; логические – выделять общие и отличительные особенности птиц, устанавливать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зависимости наступающего сезона и поведения птиц; предметные – знакомиться с многообразием птиц; знать и объяснять понятия: «дикие», «домашние», «перелетные», «оседлые» птицы.</w:t>
            </w:r>
          </w:p>
          <w:p w:rsidR="00D66857" w:rsidRPr="00707126" w:rsidRDefault="00D66857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животное». Объяснение понятия «млекопитающие животные». Работа с текстами и иллюстрациями учебника. Определение особенностей (внешний вид, повадки) диких животных. Классификация «Домашние и дикие животные». Выполнение заданий в рабочей тетради.</w:t>
            </w:r>
          </w:p>
        </w:tc>
        <w:tc>
          <w:tcPr>
            <w:tcW w:w="1559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857" w:rsidRPr="00160FA4" w:rsidRDefault="00D66857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D66857" w:rsidRPr="00FB173B" w:rsidRDefault="00D66857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D66857" w:rsidRDefault="00D66857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850" w:type="dxa"/>
          </w:tcPr>
          <w:p w:rsidR="00D66857" w:rsidRDefault="008A6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  <w:p w:rsidR="008A6961" w:rsidRDefault="008A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961" w:rsidRDefault="008A6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9" w:type="dxa"/>
          </w:tcPr>
          <w:p w:rsidR="008A6961" w:rsidRPr="008A6961" w:rsidRDefault="008A6961" w:rsidP="00F61CE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знаем о птицах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5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Классификация птиц по признаку «перелетные-зимующие», отличительные особенности этих птиц. Зависимость наступающего сезона и поведения птиц. Причины сезонных перелетов птиц: отсутствие пищи, холода.</w:t>
            </w:r>
          </w:p>
        </w:tc>
        <w:tc>
          <w:tcPr>
            <w:tcW w:w="2551" w:type="dxa"/>
            <w:vMerge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«Зимующие и перелетные птицы». Ролевая игра «Расскажу вам о себе». Распределение птиц на группы: перелетные и оседлые. Наблюдение за поведением сорок, какие звуки она издает. Чтение и обсуждение рассказов «Снегири», «Воробьи». Определение домашних и диких птиц по иллюстрациям в учебнике.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Рассказывание «О чем могут трещать сороки».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961" w:rsidRPr="001F606B" w:rsidRDefault="008A6961" w:rsidP="00260E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  <w:tc>
          <w:tcPr>
            <w:tcW w:w="850" w:type="dxa"/>
          </w:tcPr>
          <w:p w:rsidR="008A6961" w:rsidRDefault="008A6961" w:rsidP="00260E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</w:tr>
      <w:tr w:rsidR="006B0CEE" w:rsidRPr="001F606B" w:rsidTr="00CC3DB5">
        <w:trPr>
          <w:gridAfter w:val="3"/>
          <w:wAfter w:w="4440" w:type="dxa"/>
        </w:trPr>
        <w:tc>
          <w:tcPr>
            <w:tcW w:w="17606" w:type="dxa"/>
            <w:gridSpan w:val="13"/>
          </w:tcPr>
          <w:p w:rsidR="006B0CEE" w:rsidRPr="00707126" w:rsidRDefault="006B0CEE" w:rsidP="006B0CEE">
            <w:pPr>
              <w:jc w:val="center"/>
              <w:rPr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Родная страна</w:t>
            </w:r>
          </w:p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Default="006B0C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16.01.2019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9" w:type="dxa"/>
          </w:tcPr>
          <w:p w:rsidR="008A6961" w:rsidRDefault="008A6961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8A6961" w:rsidRDefault="008A6961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Default="008A6961" w:rsidP="00FF59FC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8A6961" w:rsidRPr="00FB173B" w:rsidRDefault="008A6961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России.</w:t>
            </w:r>
          </w:p>
          <w:p w:rsidR="008A6961" w:rsidRPr="00D455AC" w:rsidRDefault="008A6961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осознанно строить сообщения в устной форме; предметные – уточнять знания о том, что такое город, село, какие объекты есть в каждом из них, чем похожи и чем различаются эти населенные пункты (внешний вид; особенности строений; специфика городского и сельского труда; учреждения, общие для обоих и др.).</w:t>
            </w:r>
          </w:p>
          <w:p w:rsidR="008A6961" w:rsidRPr="00707126" w:rsidRDefault="008A6961" w:rsidP="006128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«Закончи предложение». Беседа «Край, в котором ты живем, - наша Родина». Чтение стихотворения М.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«Родина» и ответы на вопросы.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Творческий рассказ по образцу «Где ты живешь».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</w:rPr>
            </w:pPr>
            <w:r w:rsidRPr="00FF59FC">
              <w:rPr>
                <w:rFonts w:ascii="Times New Roman" w:hAnsi="Times New Roman" w:cs="Times New Roman"/>
              </w:rPr>
              <w:t>Аудиозаписи</w:t>
            </w:r>
          </w:p>
          <w:p w:rsidR="008A6961" w:rsidRPr="00FF59FC" w:rsidRDefault="0058077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A6961" w:rsidRPr="00FF59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http://zaycev.net/artist/118719</w:t>
              </w:r>
            </w:hyperlink>
          </w:p>
          <w:p w:rsidR="008A6961" w:rsidRPr="00FF59FC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</w:p>
        </w:tc>
        <w:tc>
          <w:tcPr>
            <w:tcW w:w="993" w:type="dxa"/>
          </w:tcPr>
          <w:p w:rsidR="008A6961" w:rsidRPr="001F606B" w:rsidRDefault="008A6961" w:rsidP="00260E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850" w:type="dxa"/>
          </w:tcPr>
          <w:p w:rsidR="008A6961" w:rsidRDefault="008A6961" w:rsidP="00260E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9" w:type="dxa"/>
          </w:tcPr>
          <w:p w:rsidR="008A6961" w:rsidRPr="00FB173B" w:rsidRDefault="008A6961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Дом, в котором</w:t>
            </w: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ты живешь.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316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Pr="00637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7</w:t>
            </w:r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 ОБЖ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Описание зданий разных функциональных значений: жилой дом городского и сельского типа. План квартиры. Рассказывание 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квартире Маши. Понятия: «двухкомнатная квартира», «прихожая», «кухня», «ванная», «туалет». Определение здания по вывеске.</w:t>
            </w:r>
          </w:p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8A6961" w:rsidRPr="00707126" w:rsidRDefault="008A6961" w:rsidP="00CF508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прогнозирование - предвосхищать результат; оценка – выделять и формулировать то, что усвоено и что нужно усвоить; предметные – иметь представления о разнообразии построек домов, их особенностях, характеризовать удобства, которые есть в квартире </w:t>
            </w:r>
          </w:p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Регулятивные: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плани-рование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учебного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сотруд-ничества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задавать вопросы, необходимые для организации собственной деятельности; взаимодействие – вести устный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диалог.</w:t>
            </w: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смыслобразование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выполняют самооценку на основе критериев успешности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учебнойдеятельности.</w:t>
            </w: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ставить, формулировать и решать проблемы; предметные – иметь представления о профессиях, понимать значения труда в жизни людей; информационные – осуществлять поиск и выделять необходимую информацию из рисунков, текстов.</w:t>
            </w:r>
          </w:p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предложение: На флаге России три полосы…» Работа с иллюстративным материалом учебника. Беседа «О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чем рассказывают вывески?». Выполнение задания по учебнику «Эти разные, разные двери».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задание «О чем рассказывают двери?»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260E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  <w:tc>
          <w:tcPr>
            <w:tcW w:w="850" w:type="dxa"/>
          </w:tcPr>
          <w:p w:rsidR="008A6961" w:rsidRDefault="008A6961" w:rsidP="00260E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</w:tr>
      <w:tr w:rsidR="008A6961" w:rsidRPr="001F606B" w:rsidTr="00D66857">
        <w:trPr>
          <w:gridAfter w:val="10"/>
          <w:wAfter w:w="14800" w:type="dxa"/>
          <w:trHeight w:val="550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9" w:type="dxa"/>
          </w:tcPr>
          <w:p w:rsidR="008A6961" w:rsidRPr="00FB173B" w:rsidRDefault="008A6961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трудятся.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Зачем люди трудятся? Знакомство с выражением «рабочие руки». Развитие речи: составление описательного рассказа. Объяснение слов «Слава честному труду!»</w:t>
            </w:r>
          </w:p>
        </w:tc>
        <w:tc>
          <w:tcPr>
            <w:tcW w:w="2551" w:type="dxa"/>
            <w:vMerge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«Спрашивай-отвечай». Чтение и анализ рассказа Е. Пермяка «Для сего руки нужны?» Рассказы детей «Как я тружусь дома?»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школьную библиотеку. Презентация «Все работы хороши».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850" w:type="dxa"/>
          </w:tcPr>
          <w:p w:rsidR="008A6961" w:rsidRDefault="008A6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</w:tr>
      <w:tr w:rsidR="006B0CEE" w:rsidRPr="001F606B" w:rsidTr="005C2340">
        <w:trPr>
          <w:gridAfter w:val="3"/>
          <w:wAfter w:w="444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Родная природа</w:t>
            </w:r>
          </w:p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Pr="001F606B" w:rsidRDefault="006B0CEE"/>
        </w:tc>
        <w:tc>
          <w:tcPr>
            <w:tcW w:w="1480" w:type="dxa"/>
          </w:tcPr>
          <w:p w:rsidR="006B0CEE" w:rsidRDefault="006B0C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 - Весь класс: 25.01.2019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9" w:type="dxa"/>
          </w:tcPr>
          <w:p w:rsidR="008A6961" w:rsidRDefault="008A6961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В декабре, в декабре все деревья в серебре… </w:t>
            </w:r>
          </w:p>
          <w:p w:rsidR="008A6961" w:rsidRPr="00FB173B" w:rsidRDefault="008A6961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Времена года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4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начале зимы: снегопад, мороз, оттепель, снежинки. Декабрь - первый месяц зимы.</w:t>
            </w:r>
          </w:p>
        </w:tc>
        <w:tc>
          <w:tcPr>
            <w:tcW w:w="2551" w:type="dxa"/>
            <w:vMerge w:val="restart"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- ориентироваться в разнообразии способов решения задач; предметные – уточнять представления о признаках зимы; строить высказывания на основе наблюдений за объектами природы.</w:t>
            </w: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Регулятивные: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8A6961" w:rsidRPr="00707126" w:rsidRDefault="008A6961" w:rsidP="006128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Личностные: самоопределение – проявляют ценностное отношение к природному миру, готовность следовать нормам природоохранного поведения; 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игра «Да-нет». Беседа «Народные приметы». Наблюдение «Сколько лучиков у каждой снежинки?» Сравнение последнего периода осени с началом зимы (что происходит в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при-роде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850" w:type="dxa"/>
          </w:tcPr>
          <w:p w:rsidR="008A6961" w:rsidRDefault="008A6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29" w:type="dxa"/>
          </w:tcPr>
          <w:p w:rsidR="008A6961" w:rsidRPr="00FB173B" w:rsidRDefault="00370390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0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1316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961" w:rsidRPr="00D455AC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Ставить учебную задачу и контролировать её выполнение. Уметь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доводить дело до конца.</w:t>
            </w:r>
          </w:p>
        </w:tc>
        <w:tc>
          <w:tcPr>
            <w:tcW w:w="2551" w:type="dxa"/>
            <w:vMerge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850" w:type="dxa"/>
          </w:tcPr>
          <w:p w:rsidR="008A6961" w:rsidRDefault="008A6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29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 наступающим Новым годом! </w:t>
            </w:r>
          </w:p>
        </w:tc>
        <w:tc>
          <w:tcPr>
            <w:tcW w:w="1316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</w:tc>
        <w:tc>
          <w:tcPr>
            <w:tcW w:w="1985" w:type="dxa"/>
          </w:tcPr>
          <w:p w:rsidR="008A6961" w:rsidRPr="00D455AC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Новый год. Праздник, новогодние игрушки. Речевое творчество: составление устного рассказа.</w:t>
            </w:r>
          </w:p>
        </w:tc>
        <w:tc>
          <w:tcPr>
            <w:tcW w:w="2551" w:type="dxa"/>
          </w:tcPr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смысловое чтение; предметные – знакомиться с историей праздника Новый год; информационные – осуществлять поиск и выделять необходимую информацию из рисунков, текстов.</w:t>
            </w:r>
          </w:p>
        </w:tc>
        <w:tc>
          <w:tcPr>
            <w:tcW w:w="1985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«Сказка о старых вещах».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Устное сочинение «Новогодняя сказка».</w:t>
            </w:r>
          </w:p>
        </w:tc>
        <w:tc>
          <w:tcPr>
            <w:tcW w:w="1134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559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Default="00370390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850" w:type="dxa"/>
          </w:tcPr>
          <w:p w:rsidR="008A6961" w:rsidRDefault="003703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1A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Какой бывает вода?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6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Вода – вещество. Свойства воды: текучесть, прозрачность, бесцветность. Вода-раствори-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 различные состояния воды (пар, град, туман, иней, роса, лед, снег). Понятия: «тело», «вещество».</w:t>
            </w:r>
          </w:p>
        </w:tc>
        <w:tc>
          <w:tcPr>
            <w:tcW w:w="2551" w:type="dxa"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ставить, формулировать и решать проблемы; предметные – знакомиться с естественнонаучными понятиями: «тело», «вещество», «состояние воды», «раствор»; определять свойства воды опытным путем.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составлять план и последовательность действий.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познава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тельную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инициативу в учебном сотрудничестве.</w:t>
            </w:r>
          </w:p>
          <w:p w:rsidR="008A6961" w:rsidRPr="00707126" w:rsidRDefault="008A6961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демонстрировать готовность и способность обучающихся к саморазвитию;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самооценка на основе критериев успешности учебной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деятельности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разминка: игра «Да-нет». Практическая работа «Опыты с водой: определение свойств воды как вещества». Рассказывание «Зачем нужна вода». Ответ на вопрос: какие явления природы, связанные с водой, можно наблюдать зимой?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«Вода».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370390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850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</w:tr>
      <w:tr w:rsidR="006B0CEE" w:rsidRPr="001F606B" w:rsidTr="00C444E4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Ты - первоклассник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</w:tcPr>
          <w:p w:rsidR="008A6961" w:rsidRPr="00FB173B" w:rsidRDefault="008A6961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дружбе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Правила дружбы. Слушание песни «Вместе весело шагать» (поэт И.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, композитор В.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vMerge w:val="restart"/>
          </w:tcPr>
          <w:p w:rsidR="008A6961" w:rsidRPr="00707126" w:rsidRDefault="008A6961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осознанно и произвольно строить сообщения в устной форме; предметные – знать и объяснять понятия «друг», «дружба»; уметь оценивать поступки людей.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составлять план и последовательность действий.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познава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тельную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инициативу в учебном сотрудничестве.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демонстрировать готовность и способность обучающихся к саморазвитию;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самооценка на основе критериев успешности учебной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деятельности</w:t>
            </w:r>
          </w:p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адекватно воспринимать предложения учителей, товарищей и других людей; предметные – уметь вести себя в гостях, правильно принимать гостей, выбирать подарок.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«Расскажи о своем друге». Беседа с использованием литературного материала в учебнике.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850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Идем в гости. Правила поведения в гостях.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в гостях. День рождения. Объяснение понятия «дорогой подарок». Как выбирать подарок. Развитие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речи: письмо другу.</w:t>
            </w:r>
          </w:p>
        </w:tc>
        <w:tc>
          <w:tcPr>
            <w:tcW w:w="2551" w:type="dxa"/>
            <w:vMerge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«Идем в гости». Обсуждение воображаемой ситуации «Подарок». Упражнение «Письмо заболевшему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другу».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https://www.youtube.com/watch?v=iuxkUvLe3Wo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  <w:tc>
          <w:tcPr>
            <w:tcW w:w="850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</w:tr>
      <w:tr w:rsidR="006B0CEE" w:rsidRPr="001F606B" w:rsidTr="00207FEA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Родная природа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Январь – году начало, зиме - середина 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природе в январе. Определение деревьев по силуэту. Понятия: «лиственные», «хвойные деревья» (по результатам наблюдений). Практическая работа: наблюдение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 </w:t>
            </w:r>
          </w:p>
        </w:tc>
        <w:tc>
          <w:tcPr>
            <w:tcW w:w="2551" w:type="dxa"/>
          </w:tcPr>
          <w:p w:rsidR="008A6961" w:rsidRPr="00707126" w:rsidRDefault="008A6961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применять правила и пользоваться инструкциями и освоенными закономерностями;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составлять план и последовательность действий.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познава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тельную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инициативу в учебном сотрудничестве.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демонстрировать готовность и способность обучающихся к саморазвитию;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самооценка на основе критериев успешности учебной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деятельности</w:t>
            </w:r>
          </w:p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961" w:rsidRPr="00707126" w:rsidRDefault="008A6961" w:rsidP="006128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«В январе, в январе…» Уточнение понятий: лиственные, хвойные деревья. Наблюдение их окна: снежная ли зима в этом году, можно ли узнать деревья, если они без листьев, чем ель и сосна похожи. Работа с иллюстративным материалом в учебнике. Выполнение заданий в рабочей тетради. Проведение наблюдения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559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https://www.youtube.com/watch?v=w_IaaXLIGuI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850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9.01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</w:t>
            </w:r>
          </w:p>
        </w:tc>
        <w:tc>
          <w:tcPr>
            <w:tcW w:w="1316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70390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0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0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0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0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0" w:rsidRPr="00FB173B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Дистонционный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Хвойные деревья: особенности, отличия от лиственных. Ель, сосна, кедр и др. - вечнозеленые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деревья. Хвойные деревья, которые сбрасывают на зиму листву (сибирская лиственница).</w:t>
            </w:r>
          </w:p>
        </w:tc>
        <w:tc>
          <w:tcPr>
            <w:tcW w:w="2551" w:type="dxa"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логические – выделять особенности хвойных деревьев, находить отличия хвойных деревьев от лиственных;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объяснять понятие «вечнозеленые деревья», знакомиться с хвойным деревом,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которое сбрасывает на зиму листву (сибирская лиственница).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составлять план и последовательность действий.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познавательную инициативу в учебном сотрудничестве.</w:t>
            </w:r>
          </w:p>
          <w:p w:rsidR="008A6961" w:rsidRPr="00707126" w:rsidRDefault="008A6961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демонстрировать готовность и способность обучающихся к саморазвитию;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самооценка на основе критериев успешности учебной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деятельности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«Объясни, почему так говорят». Работа с текстом учебника, ответы на вопросы, поиск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материала в соответствии с поставленной задачей.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работа «Как распускаются листочки на ветках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деревьев и кустарников»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850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Default="008A6961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6961" w:rsidRPr="001F606B" w:rsidRDefault="008A6961" w:rsidP="002265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птиц зимой </w:t>
            </w:r>
          </w:p>
        </w:tc>
        <w:tc>
          <w:tcPr>
            <w:tcW w:w="1316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70390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0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0" w:rsidRPr="00FB173B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Дистонционный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Птицы в зимнем лесу: названия, особенности внешнего вида, голосов. Зависимость питания птицы от строения клюва. Составление ответа на вопрос, основанный на наблюдении: каких птиц можно встретить зимой. Рассказывание о внешнем виде птиц, повадках, образе жизни. Птицы хищные и растительноядные. Чтение текстов учебника. </w:t>
            </w:r>
          </w:p>
        </w:tc>
        <w:tc>
          <w:tcPr>
            <w:tcW w:w="2551" w:type="dxa"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961" w:rsidRPr="00707126" w:rsidRDefault="008A6961" w:rsidP="00F1267D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составлять план и последовательность действий.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познава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тельную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инициативу в учебном сотрудничестве.</w:t>
            </w:r>
          </w:p>
          <w:p w:rsidR="008A6961" w:rsidRPr="00707126" w:rsidRDefault="008A6961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демонстрировать готовность и способность обучающихся к саморазвитию;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самооценка на основе критериев успешности учебной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деятельности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«Кто чем питается». Беседа «Каких птиц можно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встрерить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зимой». Чтение текста «Песни снегирей и синичек», устный ответ на вопрос. Беседа с иллюстративным материалом «Что умеет делать клюв?» Работа с рубрикой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: что можно делать таким клювом».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«Нелетающие птицы».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https://www.youtube.com/watch?v=UO9EvkX6flE</w:t>
            </w:r>
          </w:p>
        </w:tc>
        <w:tc>
          <w:tcPr>
            <w:tcW w:w="993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850" w:type="dxa"/>
          </w:tcPr>
          <w:p w:rsidR="00370390" w:rsidRDefault="00370390" w:rsidP="003703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  <w:p w:rsidR="00370390" w:rsidRDefault="00370390" w:rsidP="003703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961" w:rsidRPr="001F606B" w:rsidRDefault="00370390" w:rsidP="003703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</w:tr>
      <w:tr w:rsidR="006B0CEE" w:rsidRPr="001F606B" w:rsidTr="005B1E2F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Родная страна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1F60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29" w:type="dxa"/>
          </w:tcPr>
          <w:p w:rsidR="008A6961" w:rsidRPr="00370390" w:rsidRDefault="008A6961" w:rsidP="00D939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страна - Россия</w:t>
            </w:r>
          </w:p>
        </w:tc>
        <w:tc>
          <w:tcPr>
            <w:tcW w:w="1316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370390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Дистонционный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Наша страна – Россия, Российская Федерация. Москва – столица РФ. Символика России: гимн, флаг, герб.</w:t>
            </w:r>
          </w:p>
        </w:tc>
        <w:tc>
          <w:tcPr>
            <w:tcW w:w="2551" w:type="dxa"/>
            <w:vMerge w:val="restart"/>
          </w:tcPr>
          <w:p w:rsidR="008A6961" w:rsidRPr="00707126" w:rsidRDefault="008A6961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самостоятельно выделять и формулировать познавательную цель, осуществлять смысловое чтение; предметные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(флаг, герб, гимн).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составлять план и последовательность действий.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познавательную инициативу в учебном сотрудничестве.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демонстрировать готовность и способность обучающихся к саморазвитию;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самооценка на основе критериев успешности учебной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деятельности</w:t>
            </w:r>
          </w:p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осознанно и произвольно строить сообщения в устной форме; предметные – знакомиться с разнообразием и богатствами природы России –леса, реки, горы; 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«Составим рассказ о нашей Родине». Рассказ учителя о символах России. Знакомство со столицей России (с использованием иллюстративного материала), чтение текста в учебнике.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«Достопримечательности Москвы».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850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1.02.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D939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Богата природа России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Разнообразие и богатство природы России: леса, реки, горы. Ориентировка по карте: значение цвета, определение по символам (знакам) представителей животного мира и места их обитания на территории нашей страны.</w:t>
            </w:r>
          </w:p>
        </w:tc>
        <w:tc>
          <w:tcPr>
            <w:tcW w:w="2551" w:type="dxa"/>
            <w:vMerge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«Что такое природа». Путешествие по рисунку-карте России. Рассказ учителя о лесах России. Сообщения детей о животных, обитающих на территории России. Беседа «Цветы России».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65246F" w:rsidRDefault="0058077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6961" w:rsidRPr="0065246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https://www.youtube.com/watch?v=-CVTxCtaGik</w:t>
              </w:r>
            </w:hyperlink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65246F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F">
              <w:rPr>
                <w:rFonts w:ascii="Times New Roman" w:hAnsi="Times New Roman" w:cs="Times New Roman"/>
                <w:sz w:val="24"/>
                <w:szCs w:val="24"/>
              </w:rPr>
              <w:t>https://www.youtube.com/watch?v=hvZymuU7l8U</w:t>
            </w:r>
          </w:p>
        </w:tc>
        <w:tc>
          <w:tcPr>
            <w:tcW w:w="993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850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29" w:type="dxa"/>
          </w:tcPr>
          <w:p w:rsidR="008A6961" w:rsidRPr="00FB173B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Февраль – месяц метелей и вьюг </w:t>
            </w:r>
          </w:p>
        </w:tc>
        <w:tc>
          <w:tcPr>
            <w:tcW w:w="1316" w:type="dxa"/>
          </w:tcPr>
          <w:p w:rsidR="008A6961" w:rsidRPr="00FB173B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1985" w:type="dxa"/>
          </w:tcPr>
          <w:p w:rsidR="008A6961" w:rsidRPr="00D455AC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Февраль – третий месяц зимы. Зима в разгаре. Снега много, стоят морозы. Февраль – месяц метелей и ветров. В лесу идет своя жизнь.</w:t>
            </w:r>
          </w:p>
        </w:tc>
        <w:tc>
          <w:tcPr>
            <w:tcW w:w="2551" w:type="dxa"/>
            <w:vMerge w:val="restart"/>
          </w:tcPr>
          <w:p w:rsidR="008A6961" w:rsidRPr="00707126" w:rsidRDefault="008A6961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составлять план и последовательность действий.</w:t>
            </w:r>
          </w:p>
          <w:p w:rsidR="008A6961" w:rsidRPr="00707126" w:rsidRDefault="008A6961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познавательную инициативу в учебном сотрудничестве.</w:t>
            </w:r>
          </w:p>
          <w:p w:rsidR="008A6961" w:rsidRPr="00707126" w:rsidRDefault="008A6961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демонстрировать готовность и способность обучающихся к саморазвитию;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самооценка на основе критериев успешности учебной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деятельности</w:t>
            </w:r>
          </w:p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смысловое чтение; предметные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«Назови по порядку». Ролевая игра «Лесные картинки». Чтение и обсуждение текстов и иллюстраций в учебнике.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https://www.youtube.com/watch?v=Jub-FHWx8Zc</w:t>
            </w:r>
          </w:p>
        </w:tc>
        <w:tc>
          <w:tcPr>
            <w:tcW w:w="993" w:type="dxa"/>
          </w:tcPr>
          <w:p w:rsidR="008A6961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29" w:type="dxa"/>
          </w:tcPr>
          <w:p w:rsidR="008A6961" w:rsidRPr="00FB173B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Мы – россияне.</w:t>
            </w:r>
          </w:p>
        </w:tc>
        <w:tc>
          <w:tcPr>
            <w:tcW w:w="1316" w:type="dxa"/>
          </w:tcPr>
          <w:p w:rsidR="008A6961" w:rsidRPr="00FB173B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A6961" w:rsidRPr="00D455AC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 многонациональная. Особенности народа: язык, искусство, обычаи.</w:t>
            </w:r>
          </w:p>
        </w:tc>
        <w:tc>
          <w:tcPr>
            <w:tcW w:w="2551" w:type="dxa"/>
            <w:vMerge/>
          </w:tcPr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-чай». Чтение рассказа Е. Каменевой «Конь на крыше», устный ответ на вопрос. Ролевая игра «Магазин «Российский сувенир».</w:t>
            </w:r>
          </w:p>
        </w:tc>
        <w:tc>
          <w:tcPr>
            <w:tcW w:w="1559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«Россия – страна многонациональная»</w:t>
            </w:r>
          </w:p>
        </w:tc>
        <w:tc>
          <w:tcPr>
            <w:tcW w:w="1134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8001AE" w:rsidRDefault="0058077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6961" w:rsidRPr="008001A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https://www.youtube.com/watch?v=WRvvcjkOehs</w:t>
              </w:r>
            </w:hyperlink>
          </w:p>
          <w:p w:rsidR="008A6961" w:rsidRPr="008001AE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https://www.youtube.com/watch?v=5EEiuKICshs</w:t>
            </w:r>
          </w:p>
        </w:tc>
        <w:tc>
          <w:tcPr>
            <w:tcW w:w="993" w:type="dxa"/>
          </w:tcPr>
          <w:p w:rsidR="008A6961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29" w:type="dxa"/>
          </w:tcPr>
          <w:p w:rsidR="008A6961" w:rsidRPr="00FB173B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 </w:t>
            </w:r>
          </w:p>
        </w:tc>
        <w:tc>
          <w:tcPr>
            <w:tcW w:w="1316" w:type="dxa"/>
          </w:tcPr>
          <w:p w:rsidR="008A6961" w:rsidRPr="00FB173B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8A6961" w:rsidRPr="00FB173B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961" w:rsidRPr="00D455AC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«День Защитника Отечества» в семье, как проявить внимание к родным и близким.</w:t>
            </w:r>
          </w:p>
        </w:tc>
        <w:tc>
          <w:tcPr>
            <w:tcW w:w="2551" w:type="dxa"/>
            <w:vMerge/>
          </w:tcPr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«Поздравляем с праздником». Устные сообщения детей о членах семьи, которые служили в армии,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сражались, защищая Родину.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«Защитники Отечества».</w:t>
            </w:r>
          </w:p>
        </w:tc>
        <w:tc>
          <w:tcPr>
            <w:tcW w:w="1134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проверка, индивидуальные сообщения</w:t>
            </w:r>
          </w:p>
        </w:tc>
        <w:tc>
          <w:tcPr>
            <w:tcW w:w="1559" w:type="dxa"/>
          </w:tcPr>
          <w:p w:rsidR="008A6961" w:rsidRPr="00FB173B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A6961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529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8 Марта – праздник всех женщин </w:t>
            </w:r>
          </w:p>
        </w:tc>
        <w:tc>
          <w:tcPr>
            <w:tcW w:w="1316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961" w:rsidRPr="00D455AC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«8 Марта» в семье, как проявить внимание к родным и близким.</w:t>
            </w:r>
          </w:p>
        </w:tc>
        <w:tc>
          <w:tcPr>
            <w:tcW w:w="2551" w:type="dxa"/>
            <w:vMerge w:val="restart"/>
          </w:tcPr>
          <w:p w:rsidR="008A6961" w:rsidRPr="00707126" w:rsidRDefault="008A6961" w:rsidP="00762450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использовать общие приемы решения задач; предметные – рассказывать, как можно встретить праздник «8 Марта» в семье, как проявить внимание к родным и близким.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действие по образцу и заданному правилу;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коррекция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8A6961" w:rsidRPr="00707126" w:rsidRDefault="008A6961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8A6961" w:rsidRPr="00707126" w:rsidRDefault="008A6961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понимают чувства других людей и сопереживают им</w:t>
            </w:r>
          </w:p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961" w:rsidRPr="00707126" w:rsidRDefault="008A6961" w:rsidP="00826D0E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Познавательные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контролировать и оценивать процесс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результат деятельности;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предметные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</w:tc>
        <w:tc>
          <w:tcPr>
            <w:tcW w:w="1985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поздравления с праздником 8 Марта для мамы, сестренки, соседки, учительницы, нарисовать открытку.</w:t>
            </w:r>
          </w:p>
        </w:tc>
        <w:tc>
          <w:tcPr>
            <w:tcW w:w="1134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</w:t>
            </w:r>
          </w:p>
        </w:tc>
        <w:tc>
          <w:tcPr>
            <w:tcW w:w="1559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29" w:type="dxa"/>
          </w:tcPr>
          <w:p w:rsidR="008A6961" w:rsidRPr="00FB173B" w:rsidRDefault="008A6961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сказка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Прикладное искусство народов России: сравнение, различия, общие черты. Художественные промыслы разных народов России. Рассказывание «Как мастер делает игрушки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».Раскрашивание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из сказки </w:t>
            </w:r>
          </w:p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«Колобок».</w:t>
            </w:r>
          </w:p>
        </w:tc>
        <w:tc>
          <w:tcPr>
            <w:tcW w:w="2551" w:type="dxa"/>
            <w:vMerge/>
          </w:tcPr>
          <w:p w:rsidR="008A6961" w:rsidRPr="00707126" w:rsidRDefault="008A6961" w:rsidP="007B672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«Опиши игрушку». Задания «Узнай сказку», «Сравним народные сказки». Выполнение заданий в рабочей тетради. 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Тесто-вые задания, взаимопроверка, устный опрос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370390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CEE" w:rsidRPr="001F606B" w:rsidTr="00E408C4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Родная природа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Звери - млекопитающие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2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имеют волосяной покров, передвигаются и питаются в зависимости от условий жизни. Среди зверей есть насекомоядные, растительноядные, хищные и всеядные.</w:t>
            </w:r>
          </w:p>
        </w:tc>
        <w:tc>
          <w:tcPr>
            <w:tcW w:w="2551" w:type="dxa"/>
            <w:vMerge w:val="restart"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использовать общие приемы решения задач; предметные – знать, что звери имеют волосяной покров, передвигаются и питаются в зависимости от условий жизни; распределять зверей на группы по способу питания.</w:t>
            </w:r>
          </w:p>
          <w:p w:rsidR="008A6961" w:rsidRPr="00707126" w:rsidRDefault="008A6961" w:rsidP="00762450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действие по образцу и заданному правилу;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коррекция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8A6961" w:rsidRPr="00707126" w:rsidRDefault="008A6961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8A6961" w:rsidRPr="00707126" w:rsidRDefault="008A6961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lastRenderedPageBreak/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понимают чувства других людей и сопереживают им</w:t>
            </w:r>
          </w:p>
          <w:p w:rsidR="008A6961" w:rsidRPr="00707126" w:rsidRDefault="008A6961" w:rsidP="007624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961" w:rsidRPr="00707126" w:rsidRDefault="008A6961" w:rsidP="005555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осознанно строить сообщения в устной форме; предметные –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рефлексию способов и условий действия; предметные - рассказывать об изменениях, происходящих в жизни природы ранней весной; 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«Сочиним рассказ». Беседа с иллюстративным материалом «Покров тела у зверей», «Как звери передвигаются», «Чем питаются звери».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«Звери - млекопитающие». Придумать рассказ «Что снится зимой ежику?».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П\р. Наш уголок природы. Животные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уголка природы </w:t>
            </w:r>
          </w:p>
        </w:tc>
        <w:tc>
          <w:tcPr>
            <w:tcW w:w="1316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Уголок природы – место обитания многих животных, но, несмотря на это, они остаются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дикими животными. Чтобы животное чувствовало себя хорошо, нужно знать, как оно живет в естественных условиях, чем питается, кто его враги.</w:t>
            </w:r>
          </w:p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«Угадай-ка». Наблюдения за обитателями живого уголка. Составление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рассказов о животных. Работа с учебником: чтение текстов и ответы на вопросы. Выполнение заданий в рабочей тетради.</w:t>
            </w:r>
          </w:p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Придумать рассказ о каком-нибудь животном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уголка природы.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сообщения по итогам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(анализ)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529" w:type="dxa"/>
          </w:tcPr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Март – капельник </w:t>
            </w:r>
          </w:p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Default="008A6961" w:rsidP="009656A3"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985" w:type="dxa"/>
          </w:tcPr>
          <w:p w:rsidR="008A6961" w:rsidRPr="00D455AC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жизни природы ранней весной. Характеристика марта: народное название месяца – «капельник»; появление проталин, таяние снега.</w:t>
            </w:r>
          </w:p>
        </w:tc>
        <w:tc>
          <w:tcPr>
            <w:tcW w:w="2551" w:type="dxa"/>
            <w:vMerge/>
          </w:tcPr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«Закончи предложение». Наблюдения за весенними изменениями в природе. Чтение текстов «Лесные новости».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1559" w:type="dxa"/>
          </w:tcPr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https://www.youtube.com/watch?v=cXAKUfzogVs</w:t>
            </w:r>
          </w:p>
        </w:tc>
        <w:tc>
          <w:tcPr>
            <w:tcW w:w="993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Наш уголок природы. Растения уголка природы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комнатных растений. Можно вырастить растение из черенка, листа, семени, луковицы.</w:t>
            </w:r>
          </w:p>
        </w:tc>
        <w:tc>
          <w:tcPr>
            <w:tcW w:w="2551" w:type="dxa"/>
          </w:tcPr>
          <w:p w:rsidR="008A6961" w:rsidRPr="00707126" w:rsidRDefault="008A6961" w:rsidP="00762450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осознанно строить сообщения в устной форме; предметные – знакомиться с растениями уголка природы, знать и уметь вырастить комнатное растение из черенка, листа, семени, луковицы.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действие по образцу и заданному правилу;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коррекция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8A6961" w:rsidRPr="00707126" w:rsidRDefault="008A6961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8A6961" w:rsidRPr="00707126" w:rsidRDefault="008A6961" w:rsidP="007B672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понимают чувства других людей и сопереживают.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«Узнай растение».</w:t>
            </w:r>
          </w:p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Наблюдение за комнатными растениями. Работа с учебником: чтение текстов и ответы на вопросы. Выполнение заданий в рабочей тетради. Практическая работа «Как вырастить растение».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«Выращивание растения из черенка», «Выращивание лука на подоконнике из луковицы».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по итогам наблюдения (ана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лиз)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CEE" w:rsidRPr="001F606B" w:rsidTr="006D5E07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Родная страна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России имеют права и обязанности. Почему человек должен выполнять свои обязанности. Рассуждение на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тему «Для чего нужно учиться?»</w:t>
            </w:r>
          </w:p>
        </w:tc>
        <w:tc>
          <w:tcPr>
            <w:tcW w:w="2551" w:type="dxa"/>
          </w:tcPr>
          <w:p w:rsidR="008A6961" w:rsidRPr="00707126" w:rsidRDefault="008A6961" w:rsidP="00762450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называть объекты действительности в соответствии с содержанием учебного предмета; предметные – знать и объяснять понятия: «права», «обязанности», почему человек должен выполнять свои обязанности.</w:t>
            </w: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Регулятивные: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целеполагание – выполнять задание в соответствии с поставленной целью, отвечать на конкретный вопрос.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адекватно оценивать собственное поведение и поведение </w:t>
            </w:r>
          </w:p>
          <w:p w:rsidR="008A6961" w:rsidRPr="00707126" w:rsidRDefault="008A6961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окружающих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A6961" w:rsidRPr="00707126" w:rsidRDefault="008A6961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осознают гражданскую идентичность </w:t>
            </w:r>
          </w:p>
          <w:p w:rsidR="008A6961" w:rsidRPr="00707126" w:rsidRDefault="008A6961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Рассказ учителя о правах граждан России. Работа с текстом учебника, обсуждение.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«Ребенок имеет право».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1529" w:type="dxa"/>
          </w:tcPr>
          <w:p w:rsidR="008A6961" w:rsidRPr="00FB173B" w:rsidRDefault="008A6961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</w:p>
        </w:tc>
        <w:tc>
          <w:tcPr>
            <w:tcW w:w="1316" w:type="dxa"/>
          </w:tcPr>
          <w:p w:rsidR="008A6961" w:rsidRPr="00FB173B" w:rsidRDefault="008A6961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тренинг</w:t>
            </w:r>
          </w:p>
        </w:tc>
        <w:tc>
          <w:tcPr>
            <w:tcW w:w="1985" w:type="dxa"/>
          </w:tcPr>
          <w:p w:rsidR="008A6961" w:rsidRPr="00D455AC" w:rsidRDefault="008A6961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речи: культура разговора по телефону. Правила дружбы (повторение). Как разрешать споры и ссоры.</w:t>
            </w:r>
          </w:p>
        </w:tc>
        <w:tc>
          <w:tcPr>
            <w:tcW w:w="2551" w:type="dxa"/>
          </w:tcPr>
          <w:p w:rsidR="008A6961" w:rsidRPr="00707126" w:rsidRDefault="008A6961" w:rsidP="00E22CDE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самостоя-тельно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и форму-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лировать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цель; предметные – составлять правила культуры разговора по телефону, знать правила дружбы.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учитывать выделенные учителем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ориен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тиры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в новом учебном материале в сотрудничестве с учителем.</w:t>
            </w:r>
          </w:p>
          <w:p w:rsidR="008A6961" w:rsidRPr="00707126" w:rsidRDefault="008A6961" w:rsidP="00E22CDE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8A6961" w:rsidRPr="00707126" w:rsidRDefault="008A6961" w:rsidP="00E22C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знать понятия: «спутник Земли», «космонавт», «полеты в космос», анализировать иллюстрации, сопоставлять их со словесным описанием в тексте, реконструировать первый полет человека в космос по картинкам.</w:t>
            </w:r>
          </w:p>
        </w:tc>
        <w:tc>
          <w:tcPr>
            <w:tcW w:w="1985" w:type="dxa"/>
          </w:tcPr>
          <w:p w:rsidR="008A6961" w:rsidRPr="00160FA4" w:rsidRDefault="008A6961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Обсуждение стихотворения С. Маршака «Кот и лодыри», ответ на вопрос «Для чего нужно учиться?»</w:t>
            </w:r>
          </w:p>
          <w:p w:rsidR="008A6961" w:rsidRPr="00160FA4" w:rsidRDefault="008A6961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«Разговор по телефону». </w:t>
            </w:r>
          </w:p>
        </w:tc>
        <w:tc>
          <w:tcPr>
            <w:tcW w:w="1559" w:type="dxa"/>
          </w:tcPr>
          <w:p w:rsidR="008A6961" w:rsidRPr="00160FA4" w:rsidRDefault="008A6961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8A6961" w:rsidRPr="00FB173B" w:rsidRDefault="008A6961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29" w:type="dxa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контрольные работы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985" w:type="dxa"/>
          </w:tcPr>
          <w:p w:rsidR="008A6961" w:rsidRPr="00D455AC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цель задания в процессе его выполнения</w:t>
            </w:r>
          </w:p>
        </w:tc>
        <w:tc>
          <w:tcPr>
            <w:tcW w:w="2551" w:type="dxa"/>
          </w:tcPr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Предвидеть результат своей деятельности. Адекватно оценивает результаты своей деятельности.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529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316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1985" w:type="dxa"/>
          </w:tcPr>
          <w:p w:rsidR="008A6961" w:rsidRPr="00D455AC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Россия – страна,  открывшая миру космос. Первый спутник Земли, первый космонавт, полеты в космос,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женщина-космонавт.</w:t>
            </w:r>
          </w:p>
        </w:tc>
        <w:tc>
          <w:tcPr>
            <w:tcW w:w="2551" w:type="dxa"/>
          </w:tcPr>
          <w:p w:rsidR="008A6961" w:rsidRPr="00707126" w:rsidRDefault="008A6961" w:rsidP="00B820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«Расскажу вам о космонавтах». Беседа «Как все начиналось». Работа с учебником: чтение рассказа В.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Бородина «Первый в космосе», «Женщины - космонавты». </w:t>
            </w:r>
          </w:p>
        </w:tc>
        <w:tc>
          <w:tcPr>
            <w:tcW w:w="1559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 учащихся 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космонавтахПрезентация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«Страна, открывшая путь в космос».</w:t>
            </w:r>
          </w:p>
        </w:tc>
        <w:tc>
          <w:tcPr>
            <w:tcW w:w="1134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559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CEE" w:rsidRPr="001F606B" w:rsidTr="005A3998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Родная природа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529" w:type="dxa"/>
          </w:tcPr>
          <w:p w:rsidR="008A6961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Птицы и звери весной</w:t>
            </w:r>
          </w:p>
          <w:p w:rsidR="008A6961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9656A3" w:rsidRDefault="008A6961" w:rsidP="00D939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6A3">
              <w:rPr>
                <w:rFonts w:ascii="Times New Roman" w:hAnsi="Times New Roman"/>
                <w:color w:val="FF0000"/>
              </w:rPr>
              <w:t>уроки в цифровой среде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Жизнь птиц весной: прилет, гнездование, птичьи «разговоры». Правила отношения к птичьим гнездам. Народная примета «жаворонки».</w:t>
            </w:r>
          </w:p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смысловое чтение; предметные – знакомиться с жизнью птиц весной6 прилетом, гнездованием, изучить правила отношения к птичьим гнездам.</w:t>
            </w:r>
          </w:p>
          <w:p w:rsidR="008A6961" w:rsidRPr="00707126" w:rsidRDefault="008A6961" w:rsidP="00762450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учитывать выделенные учителем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ориен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тиры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в новом учебном материале в сотрудничестве с учителем.</w:t>
            </w:r>
          </w:p>
          <w:p w:rsidR="008A6961" w:rsidRPr="00707126" w:rsidRDefault="008A6961" w:rsidP="00762450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8A6961" w:rsidRPr="00707126" w:rsidRDefault="008A6961" w:rsidP="002378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«Узнай птицу по описанию». Обсуждение текста «Птичьи разговоры». Практическая работа «Жаворонки». Рассматривание рисунков и составление рассказов о гнездах, которые строят разные птицы. </w:t>
            </w:r>
          </w:p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«Весна: встреча птиц».</w:t>
            </w:r>
          </w:p>
        </w:tc>
        <w:tc>
          <w:tcPr>
            <w:tcW w:w="1134" w:type="dxa"/>
          </w:tcPr>
          <w:p w:rsidR="008A6961" w:rsidRPr="00160FA4" w:rsidRDefault="008A6961" w:rsidP="00057E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</w:p>
        </w:tc>
        <w:tc>
          <w:tcPr>
            <w:tcW w:w="1559" w:type="dxa"/>
          </w:tcPr>
          <w:p w:rsidR="008A6961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9656A3" w:rsidRDefault="00580773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A6961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https://www.youtube.com/watch?v=EK-zCyAEvrQ</w:t>
              </w:r>
            </w:hyperlink>
          </w:p>
          <w:p w:rsidR="008A6961" w:rsidRPr="009656A3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057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https://videouroki.su/watch/izmeneniya-v-zhizni-zhivotnikh-vesnoy/DjnNPXiAGfo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529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водоем. Апрель – водолей </w:t>
            </w:r>
          </w:p>
        </w:tc>
        <w:tc>
          <w:tcPr>
            <w:tcW w:w="1316" w:type="dxa"/>
          </w:tcPr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1985" w:type="dxa"/>
          </w:tcPr>
          <w:p w:rsidR="008A6961" w:rsidRPr="00D455AC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разгар весны: что происходит на водоеме, есть ли в парке снег, появились ли весенние цветущие растения и трава.</w:t>
            </w:r>
          </w:p>
        </w:tc>
        <w:tc>
          <w:tcPr>
            <w:tcW w:w="2551" w:type="dxa"/>
          </w:tcPr>
          <w:p w:rsidR="008A6961" w:rsidRPr="00707126" w:rsidRDefault="008A6961" w:rsidP="00FB173B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контролировать и оценивать  процесс и результат деятельности; предметные – рассматривать изменения в природе в середине весны, знать, что происходит на водоеме, есть ли в парке снег, появились ли весенние цветущие растения и трава.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учитывать выделенные учителем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ориен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тиры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в новом учебном материале в сотрудничестве с учителем.</w:t>
            </w:r>
          </w:p>
          <w:p w:rsidR="008A6961" w:rsidRPr="00707126" w:rsidRDefault="008A6961" w:rsidP="00826D0E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«Сочиним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». Работа с иллюстративным материалом учебника. Составление рассказов о весенних изменениях в природе на основе наблюдений. Чтение текстов учебника, объяснение значений выражений.</w:t>
            </w:r>
          </w:p>
        </w:tc>
        <w:tc>
          <w:tcPr>
            <w:tcW w:w="1559" w:type="dxa"/>
          </w:tcPr>
          <w:p w:rsidR="008A6961" w:rsidRPr="00160FA4" w:rsidRDefault="008A6961" w:rsidP="003E5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водоем </w:t>
            </w:r>
          </w:p>
          <w:p w:rsidR="008A6961" w:rsidRPr="00160FA4" w:rsidRDefault="008A6961" w:rsidP="003E5C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559" w:type="dxa"/>
          </w:tcPr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9656A3" w:rsidRDefault="0058077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6961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https://www.youtube.com/watch?v=epteHWeIios</w:t>
              </w:r>
            </w:hyperlink>
          </w:p>
          <w:p w:rsidR="008A6961" w:rsidRPr="009656A3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https://www.youtube.com/watch?v=JhbNRkKGsc8</w:t>
            </w:r>
          </w:p>
        </w:tc>
        <w:tc>
          <w:tcPr>
            <w:tcW w:w="993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CEE" w:rsidRPr="001F606B" w:rsidTr="005D5F94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Ты и здоровье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512" w:type="dxa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2" w:type="dxa"/>
            <w:gridSpan w:val="2"/>
          </w:tcPr>
          <w:p w:rsidR="008A6961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здоров, закаляйся! </w:t>
            </w:r>
          </w:p>
          <w:p w:rsidR="008A6961" w:rsidRPr="00503B61" w:rsidRDefault="008A6961" w:rsidP="00D939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 сформированности УУД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практикум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быть здоровым, нужно правильно организовывать свой день, много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 проводить на свежем воздухе, закаляться. Занятие спортом тоже закаляет человека. Объяснение смысла выражений.</w:t>
            </w:r>
          </w:p>
        </w:tc>
        <w:tc>
          <w:tcPr>
            <w:tcW w:w="2551" w:type="dxa"/>
          </w:tcPr>
          <w:p w:rsidR="008A6961" w:rsidRPr="00707126" w:rsidRDefault="008A6961" w:rsidP="00FB173B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выделять и формулировать познавательную цель; предметные - обсуждать правила закаливания, осознавать, что занятия спортом тоже закаляют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человека.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учитывать выделенные учителем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ориен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тиры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в новом учебном материале в сотрудничестве с учителем.</w:t>
            </w:r>
          </w:p>
          <w:p w:rsidR="008A6961" w:rsidRPr="00707126" w:rsidRDefault="008A6961" w:rsidP="00826D0E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Беседа с иллюстративным материалом «Как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можно закаляться». Дидактическая игра: «Какие виды спорта мы знаем?» Объяснение смысла слов песни «Нам полезней солнце, воздух и вода. От болезней помогают нам всегда» и выражения «Нет плохой погоды, есть плохая одежда».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«Почему нужно есть много овощей и фруктов?»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512" w:type="dxa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1682" w:type="dxa"/>
            <w:gridSpan w:val="2"/>
          </w:tcPr>
          <w:p w:rsidR="008A6961" w:rsidRPr="00FB173B" w:rsidRDefault="008A6961" w:rsidP="00902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пища.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A6961" w:rsidRPr="00D455AC" w:rsidRDefault="008A6961" w:rsidP="00902D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Какая пища полезна. Как правильно питаться. Полезный завтрак. Витамины для нашего организма. Продукты на ужин. </w:t>
            </w:r>
          </w:p>
        </w:tc>
        <w:tc>
          <w:tcPr>
            <w:tcW w:w="2551" w:type="dxa"/>
            <w:vMerge w:val="restart"/>
          </w:tcPr>
          <w:p w:rsidR="008A6961" w:rsidRPr="00707126" w:rsidRDefault="008A6961" w:rsidP="002378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ре-флексию способов и условий действий; предметные - уточнять, как нужно правильно питаться, знать понятия: «здоровая пища», «полезные продукты», «вредные продукты», знакомиться с правилами питания; </w:t>
            </w:r>
          </w:p>
          <w:p w:rsidR="008A6961" w:rsidRPr="00707126" w:rsidRDefault="008A6961" w:rsidP="00FB173B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учитывать выделенные учителем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ориен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тиры</w:t>
            </w:r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в новом учебном материале в сотрудничестве с учителем.</w:t>
            </w:r>
          </w:p>
          <w:p w:rsidR="008A6961" w:rsidRPr="00707126" w:rsidRDefault="008A6961" w:rsidP="00826D0E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смыслообразование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  <w:vMerge w:val="restart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«Спрашивай-отвечай». Анализ воображаемых ситуаций «Кто правильно питается». Коллективная изобразительная деятельность – подготовка плаката: «Будем питаться правильно!» Самооценка работы. Речевая разминка «Закончи предложение».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«Правильное питание».</w:t>
            </w:r>
          </w:p>
        </w:tc>
        <w:tc>
          <w:tcPr>
            <w:tcW w:w="1134" w:type="dxa"/>
          </w:tcPr>
          <w:p w:rsidR="008A6961" w:rsidRPr="00160FA4" w:rsidRDefault="008A6961" w:rsidP="004339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Тестовая работа, самостоятельная работа</w:t>
            </w:r>
          </w:p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Pr="00FB173B" w:rsidRDefault="008A6961" w:rsidP="0043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512" w:type="dxa"/>
          </w:tcPr>
          <w:p w:rsidR="008A6961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2" w:type="dxa"/>
            <w:gridSpan w:val="2"/>
          </w:tcPr>
          <w:p w:rsidR="008A6961" w:rsidRPr="00FB173B" w:rsidRDefault="008A6961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 чего зависит настроение человека. Какое оно бывает. Что нужно делать для того, чтобы настроение 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2551" w:type="dxa"/>
            <w:vMerge/>
          </w:tcPr>
          <w:p w:rsidR="008A6961" w:rsidRPr="00707126" w:rsidRDefault="008A6961" w:rsidP="0023783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CEE" w:rsidRPr="001F606B" w:rsidTr="00E34C7E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Родная природа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29" w:type="dxa"/>
          </w:tcPr>
          <w:p w:rsidR="008A6961" w:rsidRPr="00FB173B" w:rsidRDefault="008A6961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насекомых весной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Календарь  появления насекомых после зимнего покоя: комаров, бабочек, пчел, муравьев и др. Их разнообразие. Развитие речи: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насекомых.</w:t>
            </w:r>
          </w:p>
        </w:tc>
        <w:tc>
          <w:tcPr>
            <w:tcW w:w="2551" w:type="dxa"/>
          </w:tcPr>
          <w:p w:rsidR="008A6961" w:rsidRPr="00707126" w:rsidRDefault="008A6961" w:rsidP="00FB173B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ориентироваться в разнообразии способов решения учебных задач; предметные – рассматривать календарь появления насекомых после зимнего покоя; знакомиться с разнообразием насекомых.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учитывать выделенные учителем ориентиры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 в учебном материале в сотрудничестве с учителем.</w:t>
            </w:r>
          </w:p>
          <w:p w:rsidR="008A6961" w:rsidRPr="00707126" w:rsidRDefault="008A6961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собеседника.</w:t>
            </w:r>
          </w:p>
          <w:p w:rsidR="008A6961" w:rsidRPr="00707126" w:rsidRDefault="008A6961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нравственно-этическая ориентация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навыки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сотруд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ничества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«Кто больше знает насекомых». Наблюдение за развитием личинки комара. Работа с текстом учебника «Весенние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картинки». Рассуждение «Как узнать насекомое». Рассматривание внешнего вида насекомых.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«Жизнь насекомых весной».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https://www.youtube.com/watch?v=p3Ena9hydqI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CEE" w:rsidRPr="001F606B" w:rsidTr="00756F5C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Родная страна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2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Весенние работы. Кто работает на транспорте.</w:t>
            </w:r>
          </w:p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Весной на полях, огородах, в садах и цветниках начинаются весенний работы: убирают прошлогоднюю листву, белят деревья, сажают овощи, разбивают цветники. Сходство и различие разных видов транспорта: воздушный, водный, наземный, пассажирский, личный, электрический и работающий на бензине (керосине), грузовой, легковой.  Профессии: машинист, водитель, летчик, капитан, бортпроводник, кондуктор.</w:t>
            </w:r>
          </w:p>
        </w:tc>
        <w:tc>
          <w:tcPr>
            <w:tcW w:w="2551" w:type="dxa"/>
          </w:tcPr>
          <w:p w:rsidR="008A6961" w:rsidRPr="00707126" w:rsidRDefault="008A6961" w:rsidP="00FB173B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осознанно строить сообщения в устной форме, ставить, формулировать и решать проблемы; предметные – знакомиться с весенними работами на полях, огородах, в садах, цветниках; выделять сходства и различия разных видов транспорта, различать электрический транспорт от транспорта, работающего на топливе, грузового от легкового.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8A6961" w:rsidRPr="00707126" w:rsidRDefault="008A6961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собеседника.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нравственно-этическая ориентация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навыки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сотруд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ничества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8A6961" w:rsidRPr="00160FA4" w:rsidRDefault="008A6961" w:rsidP="00FB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«Будем трудиться». Практическая работа «Огород на окне»; «Цветник нашего класса». Работа с текстом учебника «Весна на полях», пересказ. Задание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: из чего делают хлеб». Чтение рассказа В. Сухомлинского «Моя мама пахнет хлебом», ответ-рассуждение «Есть ли ненужные профессии?» Речевая разминка «Спрашивай-отвечай». Создание плаката «Транспорт». Выбор транспорта для поездки на отдых. Профессии людей, которые трудятся на транспорте.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«Как вести себя в транспорте», «Кто работает на транспорте».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целенаправленного наблюдения (анализ), отчет групп, взаимопроверка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CEE" w:rsidRPr="001F606B" w:rsidTr="00A12E51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Родная природа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29" w:type="dxa"/>
          </w:tcPr>
          <w:p w:rsidR="008A6961" w:rsidRPr="00FB173B" w:rsidRDefault="008A6961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Май весну завершает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«Май весну завершает, лето начинает» - так говорят в народе. Изменения 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 в конце весны – начале лета: состояние деревьев, цветение разных растений (фруктовых деревьев, кустарников и трав). Лесные картинки.</w:t>
            </w:r>
          </w:p>
        </w:tc>
        <w:tc>
          <w:tcPr>
            <w:tcW w:w="2551" w:type="dxa"/>
          </w:tcPr>
          <w:p w:rsidR="008A6961" w:rsidRPr="00707126" w:rsidRDefault="008A6961" w:rsidP="008046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выделять и формулировать познавательную цель, использовать общие приемы решения задач; предметные – наблюдать за изменениями в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природе, происходящими в конце весны – начале лета; </w:t>
            </w:r>
          </w:p>
          <w:p w:rsidR="008A6961" w:rsidRPr="00707126" w:rsidRDefault="008A6961" w:rsidP="00FB173B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8A6961" w:rsidRPr="00707126" w:rsidRDefault="008A6961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собеседника.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нравственно-этическая ориентация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«Вспомним месяцы года и сравним их». Беседа с иллюстративным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материалом «Повсюду цветущие сады», рассматривание рисунков и их описание: название, форма листьев, цветки. Чтение текстов учебника.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Экскурсия в парк. Сочинение по картинкам сказки «Как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бабочка нектар искала».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8A6961" w:rsidRPr="00FB173B" w:rsidRDefault="008A6961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 .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Лягушки и жабы - земноводные: общие черты и различие. Жизнь земноводных весной. Развитие лягушки. Понятия: «земноводные», «головастики», «развитие».</w:t>
            </w:r>
          </w:p>
        </w:tc>
        <w:tc>
          <w:tcPr>
            <w:tcW w:w="2551" w:type="dxa"/>
          </w:tcPr>
          <w:p w:rsidR="008A6961" w:rsidRPr="00707126" w:rsidRDefault="008A6961" w:rsidP="00FB173B">
            <w:pPr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ориентироваться в разнообразии способов решения задач; предметные – знать понятия: «земноводные», «головастики», «развитие»; 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8A6961" w:rsidRPr="00707126" w:rsidRDefault="008A6961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собеседника.</w:t>
            </w:r>
          </w:p>
          <w:p w:rsidR="008A6961" w:rsidRPr="00707126" w:rsidRDefault="008A6961" w:rsidP="002378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нравственно-этическая ориентация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навыки </w:t>
            </w:r>
            <w:proofErr w:type="spellStart"/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сотруд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ничества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«Объясним свой ответ». Чтение текста, сравнение лягушки и жабы. Придумывание заголовка к тексту. Рассматривание и обсуждение схемы «Развитие лягушки».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земноводных весной».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559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https://www.youtube.com/watch?v=HbzW_2XsFyk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</w:tcPr>
          <w:p w:rsidR="008A6961" w:rsidRPr="00FB173B" w:rsidRDefault="008A6961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– живое существо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представлений: любое животное живет (существует) – дышит, питается, передвигается, спит, строит жилище, дает потомство.</w:t>
            </w:r>
          </w:p>
        </w:tc>
        <w:tc>
          <w:tcPr>
            <w:tcW w:w="2551" w:type="dxa"/>
          </w:tcPr>
          <w:p w:rsidR="008A6961" w:rsidRPr="00707126" w:rsidRDefault="008A6961" w:rsidP="00826D0E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– ставить, формулировать и оценивать процесс и результат деятельности, осуществлять смысловое чтение; предметные - обобщать полученные представления о животных; 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Регулятивные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контроль и оценка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контролировать и оценивать свои действия при работе с наглядно-образным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управление коммуникацией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осуществлять взаимный контроль;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строить монологическое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высказывание.</w:t>
            </w:r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демон-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стрируют</w:t>
            </w:r>
            <w:proofErr w:type="spellEnd"/>
            <w:proofErr w:type="gram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нравственно-этическая ориентация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предложение». Работа с иллюстративным материалом. Ответ на вопрос: как живут разные животные, что умеют делать? Составление плаката «Что умеют животные». Выполнение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Придумать рассказ по картинкам «Береги природу!»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9" w:type="dxa"/>
          </w:tcPr>
          <w:p w:rsidR="008A6961" w:rsidRPr="00FB173B" w:rsidRDefault="008A6961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Природе нужны все!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-отчет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Природа – среда обитания всех живых существ на Земле, ее нужно беречь. Красная книга России.</w:t>
            </w:r>
          </w:p>
        </w:tc>
        <w:tc>
          <w:tcPr>
            <w:tcW w:w="2551" w:type="dxa"/>
          </w:tcPr>
          <w:p w:rsidR="008A6961" w:rsidRPr="00707126" w:rsidRDefault="008A6961" w:rsidP="00826D0E">
            <w:pPr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712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самостоятельно выделять и формулировать познавательную цель; информационные – передавать информацию устным способом, оценивать достоверность информации; предметные – объяснять понятия о природе как среде обитания всех живых существ на Земле; понимать, что нужно беречь природу; знакомиться с Красной книгой России 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Коммуникативные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управление коммуникацией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взаимный контроль;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строить монологическое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высказывание.</w:t>
            </w:r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самоопределение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демон-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стрируют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нравственно-этическая ориентация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Игра «Животные, полезные для человека».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«Красная книга России», «Красная книга Астраханской области». Сочинение рассказа «Как семья лесника спасла олененка».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</w:t>
            </w:r>
          </w:p>
        </w:tc>
        <w:tc>
          <w:tcPr>
            <w:tcW w:w="1559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CEE" w:rsidRPr="001F606B" w:rsidTr="00B527F6">
        <w:trPr>
          <w:gridAfter w:val="10"/>
          <w:wAfter w:w="14800" w:type="dxa"/>
        </w:trPr>
        <w:tc>
          <w:tcPr>
            <w:tcW w:w="16126" w:type="dxa"/>
            <w:gridSpan w:val="12"/>
          </w:tcPr>
          <w:p w:rsidR="006B0CEE" w:rsidRPr="00707126" w:rsidRDefault="006B0CEE" w:rsidP="008046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b/>
                <w:sz w:val="16"/>
                <w:szCs w:val="16"/>
              </w:rPr>
              <w:t>Ты - первоклассник</w:t>
            </w:r>
          </w:p>
        </w:tc>
      </w:tr>
      <w:tr w:rsidR="008A6961" w:rsidRPr="001F606B" w:rsidTr="00D66857">
        <w:trPr>
          <w:gridAfter w:val="10"/>
          <w:wAfter w:w="14800" w:type="dxa"/>
        </w:trPr>
        <w:tc>
          <w:tcPr>
            <w:tcW w:w="665" w:type="dxa"/>
            <w:gridSpan w:val="2"/>
          </w:tcPr>
          <w:p w:rsidR="008A6961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A6961" w:rsidRPr="001F606B" w:rsidRDefault="008A6961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529" w:type="dxa"/>
          </w:tcPr>
          <w:p w:rsidR="008A6961" w:rsidRPr="00FB173B" w:rsidRDefault="008A6961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лето! Ты – пешеход </w:t>
            </w:r>
          </w:p>
        </w:tc>
        <w:tc>
          <w:tcPr>
            <w:tcW w:w="1316" w:type="dxa"/>
          </w:tcPr>
          <w:p w:rsidR="008A6961" w:rsidRPr="00FB173B" w:rsidRDefault="008A6961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Интегрированный урок с</w:t>
            </w: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</w:p>
        </w:tc>
        <w:tc>
          <w:tcPr>
            <w:tcW w:w="1985" w:type="dxa"/>
          </w:tcPr>
          <w:p w:rsidR="008A6961" w:rsidRPr="00D455AC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дороге. Пешеходный переход. Ролевая игра «Я – регулировщик». Дорожные знаки.</w:t>
            </w:r>
          </w:p>
        </w:tc>
        <w:tc>
          <w:tcPr>
            <w:tcW w:w="2551" w:type="dxa"/>
          </w:tcPr>
          <w:p w:rsidR="008A6961" w:rsidRPr="00707126" w:rsidRDefault="008A6961" w:rsidP="0070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Познавательные: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использовать общие приемы решения учебных задач, осуществлять рефлексию способов и условий действий; знать Правила дорожного движения, правила поведения пешеходов; соблюдать нормы безопасного и культурного поведения в транспорте и на улицах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r w:rsidRPr="0070712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Коммуника-тивные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управление коммуникацией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осуществлять взаимный контроль; 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– строить монологическое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выска-зывание.</w:t>
            </w:r>
            <w:r w:rsidRPr="0070712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Личностные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самооп</w:t>
            </w:r>
            <w:r w:rsidRPr="007071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ределение</w:t>
            </w:r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демонстрируют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самосто-ятельную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и личную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ответст-венность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 xml:space="preserve"> за свои поступки, установку на </w:t>
            </w:r>
            <w:proofErr w:type="spellStart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здоро</w:t>
            </w:r>
            <w:proofErr w:type="spellEnd"/>
            <w:r w:rsidRPr="00707126">
              <w:rPr>
                <w:rFonts w:ascii="Times New Roman" w:hAnsi="Times New Roman" w:cs="Times New Roman"/>
                <w:sz w:val="16"/>
                <w:szCs w:val="16"/>
              </w:rPr>
              <w:t>-вый образ жизни</w:t>
            </w:r>
            <w:r w:rsidR="007071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«Почему ты любишь (не любишь) лето?» Выполнение заданий в рабочей тетради.</w:t>
            </w:r>
          </w:p>
        </w:tc>
        <w:tc>
          <w:tcPr>
            <w:tcW w:w="1559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Проверь себя. Презентация «Мы идем через дорогу».</w:t>
            </w:r>
          </w:p>
        </w:tc>
        <w:tc>
          <w:tcPr>
            <w:tcW w:w="1134" w:type="dxa"/>
          </w:tcPr>
          <w:p w:rsidR="008A6961" w:rsidRPr="00160FA4" w:rsidRDefault="008A6961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работа, самопроверка</w:t>
            </w:r>
          </w:p>
        </w:tc>
        <w:tc>
          <w:tcPr>
            <w:tcW w:w="1559" w:type="dxa"/>
          </w:tcPr>
          <w:p w:rsidR="008A6961" w:rsidRDefault="008A6961" w:rsidP="004148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8A6961" w:rsidRDefault="008A6961" w:rsidP="00414872">
            <w:pPr>
              <w:jc w:val="both"/>
              <w:rPr>
                <w:rFonts w:ascii="Times New Roman" w:hAnsi="Times New Roman" w:cs="Times New Roman"/>
              </w:rPr>
            </w:pPr>
          </w:p>
          <w:p w:rsidR="008A6961" w:rsidRPr="00414872" w:rsidRDefault="00580773" w:rsidP="00414872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8A6961" w:rsidRPr="00414872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8A6961" w:rsidRPr="00FB173B" w:rsidRDefault="008A6961" w:rsidP="004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2">
              <w:rPr>
                <w:rFonts w:ascii="Times New Roman" w:hAnsi="Times New Roman" w:cs="Times New Roman"/>
              </w:rPr>
              <w:t>(портал</w:t>
            </w:r>
            <w:r w:rsidRPr="00414872">
              <w:rPr>
                <w:rFonts w:ascii="Times New Roman" w:hAnsi="Times New Roman" w:cs="Times New Roman"/>
                <w:b/>
              </w:rPr>
              <w:t xml:space="preserve"> </w:t>
            </w:r>
            <w:r w:rsidRPr="00414872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993" w:type="dxa"/>
          </w:tcPr>
          <w:p w:rsidR="008A6961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850" w:type="dxa"/>
          </w:tcPr>
          <w:p w:rsidR="008A6961" w:rsidRPr="001F606B" w:rsidRDefault="008A696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259B" w:rsidRDefault="008A259B" w:rsidP="003E5C56">
      <w:pPr>
        <w:pStyle w:val="a3"/>
        <w:rPr>
          <w:b/>
          <w:sz w:val="28"/>
          <w:szCs w:val="28"/>
        </w:rPr>
      </w:pPr>
    </w:p>
    <w:sectPr w:rsidR="008A259B" w:rsidSect="00FB173B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FAC"/>
    <w:multiLevelType w:val="hybridMultilevel"/>
    <w:tmpl w:val="92E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5A0E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3492E"/>
    <w:multiLevelType w:val="multilevel"/>
    <w:tmpl w:val="433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85D0A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27494"/>
    <w:multiLevelType w:val="hybridMultilevel"/>
    <w:tmpl w:val="461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146C9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F2"/>
    <w:rsid w:val="00002F8D"/>
    <w:rsid w:val="000203FD"/>
    <w:rsid w:val="00026F05"/>
    <w:rsid w:val="00057E69"/>
    <w:rsid w:val="00074CD1"/>
    <w:rsid w:val="000D3170"/>
    <w:rsid w:val="000D39CE"/>
    <w:rsid w:val="000D4080"/>
    <w:rsid w:val="000E719B"/>
    <w:rsid w:val="00106F5B"/>
    <w:rsid w:val="00133853"/>
    <w:rsid w:val="00160FA4"/>
    <w:rsid w:val="001A4E80"/>
    <w:rsid w:val="001C45D8"/>
    <w:rsid w:val="001F0096"/>
    <w:rsid w:val="001F294D"/>
    <w:rsid w:val="001F606B"/>
    <w:rsid w:val="002175C9"/>
    <w:rsid w:val="0022651B"/>
    <w:rsid w:val="002366B6"/>
    <w:rsid w:val="00237839"/>
    <w:rsid w:val="00260ECC"/>
    <w:rsid w:val="002651F2"/>
    <w:rsid w:val="002731F6"/>
    <w:rsid w:val="002A1C31"/>
    <w:rsid w:val="002A4404"/>
    <w:rsid w:val="002E01A8"/>
    <w:rsid w:val="003235E4"/>
    <w:rsid w:val="003530F0"/>
    <w:rsid w:val="00370390"/>
    <w:rsid w:val="003E5C56"/>
    <w:rsid w:val="00414872"/>
    <w:rsid w:val="004206F6"/>
    <w:rsid w:val="004339A3"/>
    <w:rsid w:val="00440A3C"/>
    <w:rsid w:val="00450E32"/>
    <w:rsid w:val="0046148C"/>
    <w:rsid w:val="004778A6"/>
    <w:rsid w:val="00493928"/>
    <w:rsid w:val="0049782A"/>
    <w:rsid w:val="00503B61"/>
    <w:rsid w:val="005555AE"/>
    <w:rsid w:val="00560989"/>
    <w:rsid w:val="00563C84"/>
    <w:rsid w:val="00563E11"/>
    <w:rsid w:val="00580773"/>
    <w:rsid w:val="005964E2"/>
    <w:rsid w:val="00612877"/>
    <w:rsid w:val="006377C9"/>
    <w:rsid w:val="00652418"/>
    <w:rsid w:val="0065246F"/>
    <w:rsid w:val="0066180E"/>
    <w:rsid w:val="006B0CEE"/>
    <w:rsid w:val="006D40EA"/>
    <w:rsid w:val="006D582D"/>
    <w:rsid w:val="00707126"/>
    <w:rsid w:val="00735306"/>
    <w:rsid w:val="00742359"/>
    <w:rsid w:val="00751CCC"/>
    <w:rsid w:val="00762450"/>
    <w:rsid w:val="0077204C"/>
    <w:rsid w:val="007A7E3B"/>
    <w:rsid w:val="007B0605"/>
    <w:rsid w:val="007B6723"/>
    <w:rsid w:val="008001AE"/>
    <w:rsid w:val="008046D9"/>
    <w:rsid w:val="00826D0E"/>
    <w:rsid w:val="0086723B"/>
    <w:rsid w:val="00885A72"/>
    <w:rsid w:val="0089587C"/>
    <w:rsid w:val="008A259B"/>
    <w:rsid w:val="008A6961"/>
    <w:rsid w:val="00902D1E"/>
    <w:rsid w:val="00905F84"/>
    <w:rsid w:val="00940976"/>
    <w:rsid w:val="009656A3"/>
    <w:rsid w:val="00972538"/>
    <w:rsid w:val="009A187C"/>
    <w:rsid w:val="009A1BE9"/>
    <w:rsid w:val="009B370E"/>
    <w:rsid w:val="009E79CE"/>
    <w:rsid w:val="009F2E28"/>
    <w:rsid w:val="009F7183"/>
    <w:rsid w:val="00B1757E"/>
    <w:rsid w:val="00B33D39"/>
    <w:rsid w:val="00B50556"/>
    <w:rsid w:val="00B51A5A"/>
    <w:rsid w:val="00B82098"/>
    <w:rsid w:val="00BD5450"/>
    <w:rsid w:val="00BF255F"/>
    <w:rsid w:val="00C532B4"/>
    <w:rsid w:val="00C94B67"/>
    <w:rsid w:val="00CA285A"/>
    <w:rsid w:val="00CA2D5D"/>
    <w:rsid w:val="00CB0D05"/>
    <w:rsid w:val="00CF508A"/>
    <w:rsid w:val="00D27978"/>
    <w:rsid w:val="00D455AC"/>
    <w:rsid w:val="00D53F93"/>
    <w:rsid w:val="00D66857"/>
    <w:rsid w:val="00D73B4E"/>
    <w:rsid w:val="00D939B9"/>
    <w:rsid w:val="00DC3AEC"/>
    <w:rsid w:val="00DD1CC5"/>
    <w:rsid w:val="00E14AB5"/>
    <w:rsid w:val="00E22CDE"/>
    <w:rsid w:val="00E8621A"/>
    <w:rsid w:val="00E9514A"/>
    <w:rsid w:val="00EB0CB9"/>
    <w:rsid w:val="00EB535D"/>
    <w:rsid w:val="00F02A30"/>
    <w:rsid w:val="00F1267D"/>
    <w:rsid w:val="00F61CE7"/>
    <w:rsid w:val="00F65EDD"/>
    <w:rsid w:val="00FA35A8"/>
    <w:rsid w:val="00FA38C6"/>
    <w:rsid w:val="00FB173B"/>
    <w:rsid w:val="00FE46A2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AA372-9106-4F7B-8567-1A8839AA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F2"/>
    <w:pPr>
      <w:spacing w:after="0" w:line="240" w:lineRule="auto"/>
    </w:pPr>
  </w:style>
  <w:style w:type="table" w:styleId="a4">
    <w:name w:val="Table Grid"/>
    <w:basedOn w:val="a1"/>
    <w:uiPriority w:val="59"/>
    <w:rsid w:val="0026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26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1F2"/>
    <w:pPr>
      <w:ind w:left="720"/>
      <w:contextualSpacing/>
    </w:pPr>
  </w:style>
  <w:style w:type="paragraph" w:customStyle="1" w:styleId="ParagraphStyle">
    <w:name w:val="Paragraph Style"/>
    <w:rsid w:val="00323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0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160FA4"/>
    <w:rPr>
      <w:color w:val="0000FF"/>
      <w:u w:val="single"/>
    </w:rPr>
  </w:style>
  <w:style w:type="character" w:customStyle="1" w:styleId="pathseparator">
    <w:name w:val="path__separator"/>
    <w:basedOn w:val="a0"/>
    <w:rsid w:val="00160FA4"/>
  </w:style>
  <w:style w:type="character" w:customStyle="1" w:styleId="extended-textshort">
    <w:name w:val="extended-text__short"/>
    <w:basedOn w:val="a0"/>
    <w:rsid w:val="00160FA4"/>
  </w:style>
  <w:style w:type="character" w:customStyle="1" w:styleId="link">
    <w:name w:val="link"/>
    <w:basedOn w:val="a0"/>
    <w:rsid w:val="00160FA4"/>
  </w:style>
  <w:style w:type="character" w:customStyle="1" w:styleId="10">
    <w:name w:val="Заголовок 1 Знак"/>
    <w:basedOn w:val="a0"/>
    <w:link w:val="1"/>
    <w:uiPriority w:val="99"/>
    <w:rsid w:val="0042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67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8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-extreme.ru" TargetMode="External"/><Relationship Id="rId13" Type="http://schemas.openxmlformats.org/officeDocument/2006/relationships/hyperlink" Target="https://www.youtube.com/watch?v=qBHZn_tS654" TargetMode="External"/><Relationship Id="rId18" Type="http://schemas.openxmlformats.org/officeDocument/2006/relationships/hyperlink" Target="https://www.youtube.com/watch?v=epteHWeIio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yandex.ru/clck/jsredir?bu=13xv&amp;from=www.yandex.ru%3Bsearch%2F%3Bweb%3B%3B&amp;text=&amp;etext=1911.NzH2_q7yNwZ957y3SgLCESjem4OChAcw6e6sjpd4ho7PnraA5_0hwQABt-Td1HBWUbEbAEMT9yk7_aF-ZGAHsHcO9rFnu1fZ7Yvn0D9agISetLJIpsEU18BmrJKRNVrmlpxJikEJjfKGTZCIW5woQ_JE0_qOmeeKnJevRh--vdX3gY91Hgsg0XunrxR3mz5CeN4wR53MIrud46Ry6kyt9cNOy_z6xDsF8SsNcc0fUY4.ec50a592a928854292b04eef90eb22a49a9827c1&amp;uuid=&amp;state=PEtFfuTeVD4jaxywoSUvtB2i7c0_vxGdh55VB9hR14QS1N0NrQgnV16vRuzYFaOEW3sS9ktRehPKDql5OZdKcdyPvtnqWJx7Hecn2KN5t1Q6bB6kNmy73ErGVRjS5Mt6&amp;&amp;cst=AiuY0DBWFJ4BWM_uhLTTxF2KVAZccaIl001n0snysVPs_o5QEM12xb9XkhgSO8BcnvEUpUkZf7wUL3ZKBrNZ0UGfJxSWq0NpV0GkRbxuVEhRfWjVUvrhC8NSfb2oKOSsZQyGzvJBVEUAs4A0FYNMWoauLd-uXcbq72_rwERnBXK5SMAEEVIk5Kgh0LTekPsIMl7lJm0k2SbKXGLU8C8CTGJJO9jt89IZGxLV9lVbb8LBnTNwIG3l4QYVYXvgqA8O8RfRcy8LOeRHjNTif-DB6aNtQY4e-5hfB6EppbvUxks3F_JeEnWNrluOdBMnBCH0PS8pba0zsSzpH32BL8ZfdhgAm29-RvgTJYJl1hVul5U6Cc4STtAg-Lnw6ykJVGVejboUzn6E5nVHcIswIJ5Wl9ZLzi4yUQQ0DSBgSg6TSgthOgPd3Wr09FfsPeis4CYU_Q6ksKTZUfJMEqkN56zION2DEQ_8Sp4qVsaimT9xhageXHhBiDZyxRwpiEyorGYJQz1cLzjAy4cjFyrjOi9V8ITY5ccjI9TEyfdawoAn45y6Fc-vSzhaisGirWpmfGxdjLOMv0Fe_jR7q-jVXThNeGqa38maliZl-g3M_XXhRZC4KO9j-eiMkuj69AyQbrGSoxhY26qyHkPQVelShspfafg40xNhJc2STALV3NevZIBvI59I7n2J1rbG9WbC0x3ChayZ0LbSqTelI6Wdgenr9f6HkVUCD6q-YHCO-RbegJ1y6gh25bQYLWDNi4tzehfS&amp;data=UlNrNmk5WktYejY4cHFySjRXSWhXTHo5MjNXdHFqWGh2cHQzNl9BQ0tyTF9QQzRQclNYMlJ1VlpHcTdGM2VNYUZ6QWRvXzR6blRKUW5sRmpxc3l3OW1QWXpfNHVZR0lQaVROaTBpZDVaY3Jqb2xMU2FMOXIxaEpHRnhjNGtqOTk4WlAxRDN4QzZySVRVOWZVWHNzbVpVUnVyVUxhNzVqWlJaZHAyQXZrdVBUdzZVXzEtNUJadGRpZHhkQVhJTHNUTGZGcWhqTFF3OGRvQVVVcHBmaXZUUSws&amp;sign=7139e702ef698b73bb360b6e02fef882&amp;keyno=0&amp;b64e=2&amp;ref=orjY4mGPRjlSKyJlbRuxUg7kv3-HD3rXazzUqf4eOhLbq2kkozcVheKtAxi3CNC8w0ERmNqRFJ8uyRbQBUOMd6qO9QlIQzo9Pk36Nnt8Al9xFBg-yvwC1EFe0yCH9jfH2Tx9ciCwh7Nckw72aPO0N8LOvsZpg8dufZ66xEBWD67h82BkRUnXY5pXV1vtmGfgtn5uDNkG0uCLGWeKGoEBASQc06NoMpBFGHzfBRmn-UkNAaI9fdhn5iWjANxFNT_BBrksHtIfy-7zA5vhrFqwhfNFEjR8d-l2e4rB-pCcNZOs97vSe_ZaD9PbOT2IFuLIqSSrAm7pgooIVwpiC9xsqRB4dpTLiOV6IFvSDx9ZEe-ca9CrxqpsWWX-Z55JJgxSLk9bVfoOJ77dwOhp9fN_ZP-7kj3g9ujgt_ZbJZp8a7OVlJ8V2ozeVuo" TargetMode="External"/><Relationship Id="rId12" Type="http://schemas.openxmlformats.org/officeDocument/2006/relationships/hyperlink" Target="http://portall.zp.ua/video/uchebnyy-film-po-osnovam-bezopasnosti-zhiznedeyatelnosti-obzh-deti/id-x_t6Kfy6V1f.html" TargetMode="External"/><Relationship Id="rId17" Type="http://schemas.openxmlformats.org/officeDocument/2006/relationships/hyperlink" Target="https://www.youtube.com/watch?v=EK-zCyAEvr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RvvcjkOeh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://www.spas-extrem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CVTxCtaGik" TargetMode="External"/><Relationship Id="rId10" Type="http://schemas.openxmlformats.org/officeDocument/2006/relationships/hyperlink" Target="https://www.youtube.com/watch?v=F16Dm3bf-SY" TargetMode="External"/><Relationship Id="rId19" Type="http://schemas.openxmlformats.org/officeDocument/2006/relationships/hyperlink" Target="http://www.spas-extre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okruzhayuschemu-miru-v-klasse-na-temu-chelovek-i-domashnie-zhivotnie-1241634.html" TargetMode="External"/><Relationship Id="rId14" Type="http://schemas.openxmlformats.org/officeDocument/2006/relationships/hyperlink" Target="http://zaycev.net/artist/118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8E2A-F909-4BE8-A739-545E8897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10931</Words>
  <Characters>62307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Юлия Гаврилюк</cp:lastModifiedBy>
  <cp:revision>9</cp:revision>
  <cp:lastPrinted>2014-09-28T09:49:00Z</cp:lastPrinted>
  <dcterms:created xsi:type="dcterms:W3CDTF">2019-02-06T07:15:00Z</dcterms:created>
  <dcterms:modified xsi:type="dcterms:W3CDTF">2019-02-08T04:36:00Z</dcterms:modified>
</cp:coreProperties>
</file>