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198A" w:rsidRPr="009F4A73" w:rsidRDefault="009F4A73" w:rsidP="0038198A">
      <w:pPr>
        <w:rPr>
          <w:b/>
          <w:sz w:val="28"/>
          <w:szCs w:val="28"/>
        </w:rPr>
      </w:pPr>
      <w:r w:rsidRPr="009F4A73">
        <w:rPr>
          <w:rStyle w:val="FontStyle43"/>
          <w:b/>
          <w:sz w:val="28"/>
          <w:szCs w:val="28"/>
        </w:rPr>
        <w:t>Планируемые результаты освоения учебного предмета</w:t>
      </w:r>
    </w:p>
    <w:p w:rsidR="0038198A" w:rsidRPr="008F62F4" w:rsidRDefault="0038198A" w:rsidP="0038198A">
      <w:pPr>
        <w:shd w:val="clear" w:color="auto" w:fill="FFFFFF"/>
        <w:ind w:firstLine="284"/>
        <w:jc w:val="both"/>
        <w:rPr>
          <w:b/>
        </w:rPr>
      </w:pPr>
      <w:r w:rsidRPr="008F62F4">
        <w:rPr>
          <w:b/>
          <w:color w:val="000000"/>
          <w:spacing w:val="-1"/>
        </w:rPr>
        <w:t xml:space="preserve">Изучение литературы в 9 </w:t>
      </w:r>
      <w:proofErr w:type="gramStart"/>
      <w:r w:rsidRPr="008F62F4">
        <w:rPr>
          <w:b/>
          <w:color w:val="000000"/>
          <w:spacing w:val="-1"/>
        </w:rPr>
        <w:t>классе  призвано</w:t>
      </w:r>
      <w:proofErr w:type="gramEnd"/>
      <w:r w:rsidRPr="008F62F4">
        <w:rPr>
          <w:b/>
          <w:color w:val="000000"/>
          <w:spacing w:val="-1"/>
        </w:rPr>
        <w:t xml:space="preserve"> обеспечить:</w:t>
      </w:r>
    </w:p>
    <w:p w:rsidR="0038198A" w:rsidRPr="008F62F4" w:rsidRDefault="0038198A" w:rsidP="0038198A">
      <w:pPr>
        <w:widowControl w:val="0"/>
        <w:numPr>
          <w:ilvl w:val="0"/>
          <w:numId w:val="6"/>
        </w:numPr>
        <w:shd w:val="clear" w:color="auto" w:fill="FFFFFF"/>
        <w:tabs>
          <w:tab w:val="left" w:pos="979"/>
        </w:tabs>
        <w:autoSpaceDE w:val="0"/>
        <w:autoSpaceDN w:val="0"/>
        <w:adjustRightInd w:val="0"/>
        <w:jc w:val="both"/>
        <w:rPr>
          <w:color w:val="000000"/>
        </w:rPr>
      </w:pPr>
      <w:proofErr w:type="gramStart"/>
      <w:r w:rsidRPr="008F62F4">
        <w:rPr>
          <w:color w:val="000000"/>
          <w:spacing w:val="1"/>
        </w:rPr>
        <w:t>приобщение</w:t>
      </w:r>
      <w:proofErr w:type="gramEnd"/>
      <w:r w:rsidRPr="008F62F4">
        <w:rPr>
          <w:color w:val="000000"/>
          <w:spacing w:val="1"/>
        </w:rPr>
        <w:t xml:space="preserve"> учащихся к богатствам отечественной и мировой </w:t>
      </w:r>
      <w:r w:rsidRPr="008F62F4">
        <w:rPr>
          <w:color w:val="000000"/>
        </w:rPr>
        <w:t xml:space="preserve">художественной литературы, формирование их представлений </w:t>
      </w:r>
      <w:r w:rsidRPr="008F62F4">
        <w:rPr>
          <w:color w:val="000000"/>
          <w:spacing w:val="1"/>
        </w:rPr>
        <w:t>о литературе как об одном из важнейших достижений культу</w:t>
      </w:r>
      <w:r w:rsidRPr="008F62F4">
        <w:rPr>
          <w:color w:val="000000"/>
          <w:spacing w:val="-4"/>
        </w:rPr>
        <w:t>ры;</w:t>
      </w:r>
    </w:p>
    <w:p w:rsidR="0038198A" w:rsidRPr="008F62F4" w:rsidRDefault="0038198A" w:rsidP="0038198A">
      <w:pPr>
        <w:widowControl w:val="0"/>
        <w:numPr>
          <w:ilvl w:val="0"/>
          <w:numId w:val="6"/>
        </w:numPr>
        <w:shd w:val="clear" w:color="auto" w:fill="FFFFFF"/>
        <w:tabs>
          <w:tab w:val="left" w:pos="979"/>
        </w:tabs>
        <w:autoSpaceDE w:val="0"/>
        <w:autoSpaceDN w:val="0"/>
        <w:adjustRightInd w:val="0"/>
        <w:jc w:val="both"/>
        <w:rPr>
          <w:color w:val="000000"/>
        </w:rPr>
      </w:pPr>
      <w:proofErr w:type="gramStart"/>
      <w:r w:rsidRPr="008F62F4">
        <w:rPr>
          <w:color w:val="000000"/>
          <w:spacing w:val="-1"/>
        </w:rPr>
        <w:t>формирование</w:t>
      </w:r>
      <w:proofErr w:type="gramEnd"/>
      <w:r w:rsidRPr="008F62F4">
        <w:rPr>
          <w:color w:val="000000"/>
          <w:spacing w:val="-1"/>
        </w:rPr>
        <w:t xml:space="preserve"> гуманистического мировоззрения учащихся;</w:t>
      </w:r>
    </w:p>
    <w:p w:rsidR="0038198A" w:rsidRPr="008F62F4" w:rsidRDefault="0038198A" w:rsidP="0038198A">
      <w:pPr>
        <w:widowControl w:val="0"/>
        <w:numPr>
          <w:ilvl w:val="0"/>
          <w:numId w:val="6"/>
        </w:numPr>
        <w:shd w:val="clear" w:color="auto" w:fill="FFFFFF"/>
        <w:tabs>
          <w:tab w:val="left" w:pos="979"/>
        </w:tabs>
        <w:autoSpaceDE w:val="0"/>
        <w:autoSpaceDN w:val="0"/>
        <w:adjustRightInd w:val="0"/>
        <w:jc w:val="both"/>
        <w:rPr>
          <w:color w:val="000000"/>
        </w:rPr>
      </w:pPr>
      <w:proofErr w:type="gramStart"/>
      <w:r w:rsidRPr="008F62F4">
        <w:rPr>
          <w:color w:val="000000"/>
          <w:spacing w:val="-1"/>
        </w:rPr>
        <w:t>развитие</w:t>
      </w:r>
      <w:proofErr w:type="gramEnd"/>
      <w:r w:rsidRPr="008F62F4">
        <w:rPr>
          <w:color w:val="000000"/>
          <w:spacing w:val="-1"/>
        </w:rPr>
        <w:t xml:space="preserve"> у учащихся способностей эстетического восприятия и </w:t>
      </w:r>
      <w:r w:rsidRPr="008F62F4">
        <w:rPr>
          <w:color w:val="000000"/>
          <w:spacing w:val="2"/>
        </w:rPr>
        <w:t xml:space="preserve">оценки произведений литературы, а также отраженных в них </w:t>
      </w:r>
      <w:r w:rsidRPr="008F62F4">
        <w:rPr>
          <w:color w:val="000000"/>
          <w:spacing w:val="-1"/>
        </w:rPr>
        <w:t>явлений жизни;</w:t>
      </w:r>
    </w:p>
    <w:p w:rsidR="0038198A" w:rsidRPr="008F62F4" w:rsidRDefault="0038198A" w:rsidP="0038198A">
      <w:pPr>
        <w:widowControl w:val="0"/>
        <w:numPr>
          <w:ilvl w:val="0"/>
          <w:numId w:val="6"/>
        </w:numPr>
        <w:shd w:val="clear" w:color="auto" w:fill="FFFFFF"/>
        <w:tabs>
          <w:tab w:val="left" w:pos="979"/>
        </w:tabs>
        <w:autoSpaceDE w:val="0"/>
        <w:autoSpaceDN w:val="0"/>
        <w:adjustRightInd w:val="0"/>
        <w:jc w:val="both"/>
        <w:rPr>
          <w:color w:val="000000"/>
        </w:rPr>
      </w:pPr>
      <w:proofErr w:type="gramStart"/>
      <w:r w:rsidRPr="008F62F4">
        <w:rPr>
          <w:color w:val="000000"/>
          <w:spacing w:val="1"/>
        </w:rPr>
        <w:t>воспитание</w:t>
      </w:r>
      <w:proofErr w:type="gramEnd"/>
      <w:r w:rsidRPr="008F62F4">
        <w:rPr>
          <w:color w:val="000000"/>
          <w:spacing w:val="1"/>
        </w:rPr>
        <w:t xml:space="preserve"> высоких нравственных качеств личности, патрио</w:t>
      </w:r>
      <w:r w:rsidRPr="008F62F4">
        <w:rPr>
          <w:color w:val="000000"/>
          <w:spacing w:val="-1"/>
        </w:rPr>
        <w:t>тических чувств, гражданской позиции;</w:t>
      </w:r>
    </w:p>
    <w:p w:rsidR="0038198A" w:rsidRPr="008F62F4" w:rsidRDefault="0038198A" w:rsidP="0038198A">
      <w:pPr>
        <w:widowControl w:val="0"/>
        <w:numPr>
          <w:ilvl w:val="0"/>
          <w:numId w:val="6"/>
        </w:numPr>
        <w:shd w:val="clear" w:color="auto" w:fill="FFFFFF"/>
        <w:tabs>
          <w:tab w:val="left" w:pos="979"/>
        </w:tabs>
        <w:autoSpaceDE w:val="0"/>
        <w:autoSpaceDN w:val="0"/>
        <w:adjustRightInd w:val="0"/>
        <w:jc w:val="both"/>
        <w:rPr>
          <w:color w:val="000000"/>
        </w:rPr>
      </w:pPr>
      <w:proofErr w:type="gramStart"/>
      <w:r w:rsidRPr="008F62F4">
        <w:rPr>
          <w:color w:val="000000"/>
          <w:spacing w:val="-1"/>
        </w:rPr>
        <w:t>воспитание</w:t>
      </w:r>
      <w:proofErr w:type="gramEnd"/>
      <w:r w:rsidRPr="008F62F4">
        <w:rPr>
          <w:color w:val="000000"/>
          <w:spacing w:val="-1"/>
        </w:rPr>
        <w:t xml:space="preserve"> культуры речи учащихся.</w:t>
      </w:r>
    </w:p>
    <w:p w:rsidR="0038198A" w:rsidRPr="008F62F4" w:rsidRDefault="0038198A" w:rsidP="0038198A">
      <w:pPr>
        <w:shd w:val="clear" w:color="auto" w:fill="FFFFFF"/>
        <w:ind w:firstLine="284"/>
        <w:jc w:val="both"/>
        <w:rPr>
          <w:color w:val="000000"/>
          <w:spacing w:val="-1"/>
        </w:rPr>
      </w:pPr>
    </w:p>
    <w:p w:rsidR="0038198A" w:rsidRPr="008F62F4" w:rsidRDefault="0038198A" w:rsidP="0038198A">
      <w:pPr>
        <w:shd w:val="clear" w:color="auto" w:fill="FFFFFF"/>
        <w:ind w:firstLine="284"/>
        <w:jc w:val="both"/>
        <w:rPr>
          <w:color w:val="000000"/>
          <w:spacing w:val="-1"/>
        </w:rPr>
      </w:pPr>
      <w:r w:rsidRPr="008F62F4">
        <w:rPr>
          <w:b/>
          <w:i/>
          <w:color w:val="000000"/>
          <w:spacing w:val="-1"/>
        </w:rPr>
        <w:t>Устно:</w:t>
      </w:r>
      <w:r w:rsidRPr="008F62F4">
        <w:rPr>
          <w:color w:val="000000"/>
          <w:spacing w:val="-1"/>
        </w:rPr>
        <w:t xml:space="preserve"> </w:t>
      </w:r>
    </w:p>
    <w:p w:rsidR="0038198A" w:rsidRPr="008F62F4" w:rsidRDefault="0038198A" w:rsidP="0038198A">
      <w:pPr>
        <w:widowControl w:val="0"/>
        <w:numPr>
          <w:ilvl w:val="0"/>
          <w:numId w:val="1"/>
        </w:numPr>
        <w:shd w:val="clear" w:color="auto" w:fill="FFFFFF"/>
        <w:autoSpaceDE w:val="0"/>
        <w:autoSpaceDN w:val="0"/>
        <w:adjustRightInd w:val="0"/>
        <w:jc w:val="both"/>
      </w:pPr>
      <w:r w:rsidRPr="008F62F4">
        <w:rPr>
          <w:color w:val="000000"/>
          <w:spacing w:val="-1"/>
        </w:rPr>
        <w:t>Правильное, беглое и выразительное чтение вслух художест</w:t>
      </w:r>
      <w:r w:rsidRPr="008F62F4">
        <w:rPr>
          <w:color w:val="000000"/>
          <w:spacing w:val="-1"/>
        </w:rPr>
        <w:softHyphen/>
        <w:t>венных и учебных текстов, в том числе и чтение наизусть.</w:t>
      </w:r>
    </w:p>
    <w:p w:rsidR="0038198A" w:rsidRPr="008F62F4" w:rsidRDefault="0038198A" w:rsidP="0038198A">
      <w:pPr>
        <w:widowControl w:val="0"/>
        <w:numPr>
          <w:ilvl w:val="0"/>
          <w:numId w:val="1"/>
        </w:numPr>
        <w:shd w:val="clear" w:color="auto" w:fill="FFFFFF"/>
        <w:autoSpaceDE w:val="0"/>
        <w:autoSpaceDN w:val="0"/>
        <w:adjustRightInd w:val="0"/>
        <w:jc w:val="both"/>
      </w:pPr>
      <w:r w:rsidRPr="008F62F4">
        <w:rPr>
          <w:color w:val="000000"/>
          <w:spacing w:val="1"/>
        </w:rPr>
        <w:t xml:space="preserve">Устный пересказ — подробный, выборочный, сжатый (или краткий) </w:t>
      </w:r>
      <w:r w:rsidRPr="008F62F4">
        <w:rPr>
          <w:color w:val="000000"/>
          <w:spacing w:val="-2"/>
        </w:rPr>
        <w:t>от другого лица, художественный (с использованием художественных осо</w:t>
      </w:r>
      <w:r w:rsidRPr="008F62F4">
        <w:rPr>
          <w:color w:val="000000"/>
          <w:spacing w:val="-2"/>
        </w:rPr>
        <w:softHyphen/>
        <w:t>бенностей текста) — небольшого отрывка, главы повести, рассказа, сказки.</w:t>
      </w:r>
    </w:p>
    <w:p w:rsidR="0038198A" w:rsidRPr="008F62F4" w:rsidRDefault="0038198A" w:rsidP="0038198A">
      <w:pPr>
        <w:widowControl w:val="0"/>
        <w:numPr>
          <w:ilvl w:val="0"/>
          <w:numId w:val="1"/>
        </w:numPr>
        <w:shd w:val="clear" w:color="auto" w:fill="FFFFFF"/>
        <w:autoSpaceDE w:val="0"/>
        <w:autoSpaceDN w:val="0"/>
        <w:adjustRightInd w:val="0"/>
        <w:jc w:val="both"/>
      </w:pPr>
      <w:r w:rsidRPr="008F62F4">
        <w:rPr>
          <w:color w:val="000000"/>
          <w:spacing w:val="-1"/>
        </w:rPr>
        <w:t>Развернутый ответ на вопрос, рассказ о литературном герое, характе</w:t>
      </w:r>
      <w:r w:rsidRPr="008F62F4">
        <w:rPr>
          <w:color w:val="000000"/>
          <w:spacing w:val="-1"/>
        </w:rPr>
        <w:softHyphen/>
        <w:t xml:space="preserve">ристика героя (в том </w:t>
      </w:r>
      <w:r w:rsidRPr="008F62F4">
        <w:rPr>
          <w:i/>
          <w:iCs/>
          <w:color w:val="000000"/>
          <w:spacing w:val="-1"/>
        </w:rPr>
        <w:t>числе групповая, сравнительная).</w:t>
      </w:r>
    </w:p>
    <w:p w:rsidR="0038198A" w:rsidRPr="008F62F4" w:rsidRDefault="0038198A" w:rsidP="0038198A">
      <w:pPr>
        <w:widowControl w:val="0"/>
        <w:numPr>
          <w:ilvl w:val="0"/>
          <w:numId w:val="1"/>
        </w:numPr>
        <w:shd w:val="clear" w:color="auto" w:fill="FFFFFF"/>
        <w:autoSpaceDE w:val="0"/>
        <w:autoSpaceDN w:val="0"/>
        <w:adjustRightInd w:val="0"/>
        <w:jc w:val="both"/>
      </w:pPr>
      <w:r w:rsidRPr="008F62F4">
        <w:rPr>
          <w:color w:val="000000"/>
          <w:spacing w:val="-1"/>
        </w:rPr>
        <w:t>Отзыв на самостоятельно прочитанное произведение, звукозапись, актерское чтение, просмотренный фильм, телепередачу, спектакль, иллю</w:t>
      </w:r>
      <w:r w:rsidRPr="008F62F4">
        <w:rPr>
          <w:color w:val="000000"/>
          <w:spacing w:val="-1"/>
        </w:rPr>
        <w:softHyphen/>
      </w:r>
      <w:r w:rsidRPr="008F62F4">
        <w:rPr>
          <w:color w:val="000000"/>
          <w:spacing w:val="1"/>
        </w:rPr>
        <w:t>страцию. Подготовка сообщения, доклада, эссе, интервью на литератур</w:t>
      </w:r>
      <w:r w:rsidRPr="008F62F4">
        <w:rPr>
          <w:color w:val="000000"/>
          <w:spacing w:val="1"/>
        </w:rPr>
        <w:softHyphen/>
      </w:r>
      <w:r w:rsidRPr="008F62F4">
        <w:rPr>
          <w:color w:val="000000"/>
          <w:spacing w:val="-1"/>
        </w:rPr>
        <w:t>ную тему, диалог литературных героев (на основе прочитанного).</w:t>
      </w:r>
    </w:p>
    <w:p w:rsidR="0038198A" w:rsidRPr="008F62F4" w:rsidRDefault="0038198A" w:rsidP="0038198A">
      <w:pPr>
        <w:widowControl w:val="0"/>
        <w:numPr>
          <w:ilvl w:val="0"/>
          <w:numId w:val="1"/>
        </w:numPr>
        <w:shd w:val="clear" w:color="auto" w:fill="FFFFFF"/>
        <w:autoSpaceDE w:val="0"/>
        <w:autoSpaceDN w:val="0"/>
        <w:adjustRightInd w:val="0"/>
        <w:jc w:val="both"/>
      </w:pPr>
      <w:r w:rsidRPr="008F62F4">
        <w:rPr>
          <w:color w:val="000000"/>
        </w:rPr>
        <w:t>Свободное владение монологической и диалогической речью в объе</w:t>
      </w:r>
      <w:r w:rsidRPr="008F62F4">
        <w:rPr>
          <w:color w:val="000000"/>
        </w:rPr>
        <w:softHyphen/>
        <w:t xml:space="preserve">ме изученных произведений (в процессе беседы, сообщений, докладов и </w:t>
      </w:r>
      <w:r w:rsidRPr="008F62F4">
        <w:rPr>
          <w:color w:val="000000"/>
          <w:spacing w:val="-6"/>
        </w:rPr>
        <w:t>пр.).</w:t>
      </w:r>
    </w:p>
    <w:p w:rsidR="0038198A" w:rsidRPr="008F62F4" w:rsidRDefault="0038198A" w:rsidP="0038198A">
      <w:pPr>
        <w:widowControl w:val="0"/>
        <w:numPr>
          <w:ilvl w:val="0"/>
          <w:numId w:val="1"/>
        </w:numPr>
        <w:shd w:val="clear" w:color="auto" w:fill="FFFFFF"/>
        <w:autoSpaceDE w:val="0"/>
        <w:autoSpaceDN w:val="0"/>
        <w:adjustRightInd w:val="0"/>
        <w:jc w:val="both"/>
      </w:pPr>
      <w:r w:rsidRPr="008F62F4">
        <w:rPr>
          <w:color w:val="000000"/>
        </w:rPr>
        <w:t>Использование словарей (орфографических, орфоэпических, литера</w:t>
      </w:r>
      <w:r w:rsidRPr="008F62F4">
        <w:rPr>
          <w:color w:val="000000"/>
        </w:rPr>
        <w:softHyphen/>
      </w:r>
      <w:r w:rsidRPr="008F62F4">
        <w:rPr>
          <w:color w:val="000000"/>
          <w:spacing w:val="-1"/>
        </w:rPr>
        <w:t>турных, энциклопедических, мифологических, словарей имен и т. д.), ка</w:t>
      </w:r>
      <w:r w:rsidRPr="008F62F4">
        <w:rPr>
          <w:color w:val="000000"/>
          <w:spacing w:val="-1"/>
        </w:rPr>
        <w:softHyphen/>
      </w:r>
      <w:r w:rsidRPr="008F62F4">
        <w:rPr>
          <w:color w:val="000000"/>
          <w:spacing w:val="-3"/>
        </w:rPr>
        <w:t>талогов.</w:t>
      </w:r>
    </w:p>
    <w:p w:rsidR="0038198A" w:rsidRPr="008F62F4" w:rsidRDefault="0038198A" w:rsidP="0038198A">
      <w:pPr>
        <w:shd w:val="clear" w:color="auto" w:fill="FFFFFF"/>
        <w:ind w:firstLine="284"/>
        <w:jc w:val="both"/>
        <w:rPr>
          <w:b/>
          <w:bCs/>
          <w:i/>
          <w:color w:val="000000"/>
          <w:spacing w:val="-1"/>
        </w:rPr>
      </w:pPr>
    </w:p>
    <w:p w:rsidR="0038198A" w:rsidRPr="008F62F4" w:rsidRDefault="0038198A" w:rsidP="0038198A">
      <w:pPr>
        <w:shd w:val="clear" w:color="auto" w:fill="FFFFFF"/>
        <w:ind w:firstLine="284"/>
        <w:jc w:val="both"/>
        <w:rPr>
          <w:b/>
          <w:bCs/>
          <w:color w:val="000000"/>
          <w:spacing w:val="-1"/>
        </w:rPr>
      </w:pPr>
      <w:r w:rsidRPr="008F62F4">
        <w:rPr>
          <w:b/>
          <w:bCs/>
          <w:i/>
          <w:color w:val="000000"/>
          <w:spacing w:val="-1"/>
        </w:rPr>
        <w:t>Письменно</w:t>
      </w:r>
      <w:r w:rsidRPr="008F62F4">
        <w:rPr>
          <w:b/>
          <w:bCs/>
          <w:color w:val="000000"/>
          <w:spacing w:val="-1"/>
        </w:rPr>
        <w:t xml:space="preserve">: </w:t>
      </w:r>
    </w:p>
    <w:p w:rsidR="0038198A" w:rsidRPr="008F62F4" w:rsidRDefault="0038198A" w:rsidP="0038198A">
      <w:pPr>
        <w:widowControl w:val="0"/>
        <w:numPr>
          <w:ilvl w:val="0"/>
          <w:numId w:val="2"/>
        </w:numPr>
        <w:shd w:val="clear" w:color="auto" w:fill="FFFFFF"/>
        <w:autoSpaceDE w:val="0"/>
        <w:autoSpaceDN w:val="0"/>
        <w:adjustRightInd w:val="0"/>
        <w:jc w:val="both"/>
      </w:pPr>
      <w:r w:rsidRPr="008F62F4">
        <w:rPr>
          <w:color w:val="000000"/>
          <w:spacing w:val="-1"/>
        </w:rPr>
        <w:t>Письменный развернутый ответ на вопрос в связи с изу</w:t>
      </w:r>
      <w:r w:rsidRPr="008F62F4">
        <w:rPr>
          <w:color w:val="000000"/>
          <w:spacing w:val="-1"/>
        </w:rPr>
        <w:softHyphen/>
      </w:r>
      <w:r w:rsidRPr="008F62F4">
        <w:rPr>
          <w:color w:val="000000"/>
        </w:rPr>
        <w:t>чаемым художественным произведением, сочинение-миниатюра, сочине</w:t>
      </w:r>
      <w:r w:rsidRPr="008F62F4">
        <w:rPr>
          <w:color w:val="000000"/>
        </w:rPr>
        <w:softHyphen/>
      </w:r>
      <w:r w:rsidRPr="008F62F4">
        <w:rPr>
          <w:color w:val="000000"/>
          <w:spacing w:val="1"/>
        </w:rPr>
        <w:t>ние на литературную и свободную тему небольшого объема в соответст</w:t>
      </w:r>
      <w:r w:rsidRPr="008F62F4">
        <w:rPr>
          <w:color w:val="000000"/>
          <w:spacing w:val="1"/>
        </w:rPr>
        <w:softHyphen/>
        <w:t>вии с изученным.</w:t>
      </w:r>
    </w:p>
    <w:p w:rsidR="0038198A" w:rsidRPr="008F62F4" w:rsidRDefault="0038198A" w:rsidP="0038198A">
      <w:pPr>
        <w:widowControl w:val="0"/>
        <w:numPr>
          <w:ilvl w:val="0"/>
          <w:numId w:val="2"/>
        </w:numPr>
        <w:shd w:val="clear" w:color="auto" w:fill="FFFFFF"/>
        <w:autoSpaceDE w:val="0"/>
        <w:autoSpaceDN w:val="0"/>
        <w:adjustRightInd w:val="0"/>
        <w:jc w:val="both"/>
      </w:pPr>
      <w:r w:rsidRPr="008F62F4">
        <w:rPr>
          <w:color w:val="000000"/>
          <w:spacing w:val="-2"/>
        </w:rPr>
        <w:t>Создание письменного рассказа-характеристики одного из героев или группы героев (групповая характеристика), двух героев (сравнительная ха</w:t>
      </w:r>
      <w:r w:rsidRPr="008F62F4">
        <w:rPr>
          <w:color w:val="000000"/>
          <w:spacing w:val="-2"/>
        </w:rPr>
        <w:softHyphen/>
        <w:t>рактеристика).</w:t>
      </w:r>
    </w:p>
    <w:p w:rsidR="0038198A" w:rsidRPr="008F62F4" w:rsidRDefault="0038198A" w:rsidP="0038198A">
      <w:pPr>
        <w:numPr>
          <w:ilvl w:val="0"/>
          <w:numId w:val="2"/>
        </w:numPr>
        <w:shd w:val="clear" w:color="auto" w:fill="FFFFFF"/>
        <w:jc w:val="both"/>
      </w:pPr>
      <w:r w:rsidRPr="008F62F4">
        <w:rPr>
          <w:color w:val="000000"/>
          <w:spacing w:val="-1"/>
        </w:rPr>
        <w:t>Создание небольшого письменного отзыва на самостоятельно прочи</w:t>
      </w:r>
      <w:r w:rsidRPr="008F62F4">
        <w:rPr>
          <w:color w:val="000000"/>
          <w:spacing w:val="-1"/>
        </w:rPr>
        <w:softHyphen/>
        <w:t>танную книгу, картину, художественное чтение, фильм, спектакль.</w:t>
      </w:r>
    </w:p>
    <w:p w:rsidR="0038198A" w:rsidRPr="008F62F4" w:rsidRDefault="0038198A" w:rsidP="0038198A">
      <w:pPr>
        <w:numPr>
          <w:ilvl w:val="0"/>
          <w:numId w:val="2"/>
        </w:numPr>
        <w:shd w:val="clear" w:color="auto" w:fill="FFFFFF"/>
        <w:jc w:val="both"/>
      </w:pPr>
      <w:r w:rsidRPr="008F62F4">
        <w:rPr>
          <w:color w:val="000000"/>
          <w:spacing w:val="-1"/>
        </w:rPr>
        <w:t xml:space="preserve">Создание письменного плана будущего сочинения, доклада (простого </w:t>
      </w:r>
      <w:r w:rsidRPr="008F62F4">
        <w:rPr>
          <w:color w:val="000000"/>
          <w:spacing w:val="-3"/>
        </w:rPr>
        <w:t>и сложного).</w:t>
      </w:r>
    </w:p>
    <w:p w:rsidR="0038198A" w:rsidRPr="008F62F4" w:rsidRDefault="0038198A" w:rsidP="0038198A">
      <w:pPr>
        <w:numPr>
          <w:ilvl w:val="0"/>
          <w:numId w:val="2"/>
        </w:numPr>
        <w:shd w:val="clear" w:color="auto" w:fill="FFFFFF"/>
        <w:jc w:val="both"/>
      </w:pPr>
      <w:r w:rsidRPr="008F62F4">
        <w:rPr>
          <w:color w:val="000000"/>
          <w:spacing w:val="-1"/>
        </w:rPr>
        <w:t>Создание письменного оригинального произведения (поучения, на</w:t>
      </w:r>
      <w:r w:rsidRPr="008F62F4">
        <w:rPr>
          <w:color w:val="000000"/>
          <w:spacing w:val="-1"/>
        </w:rPr>
        <w:softHyphen/>
        <w:t>ставления, сказки, былины, частушки, рассказа, стихотворения).</w:t>
      </w:r>
    </w:p>
    <w:p w:rsidR="0038198A" w:rsidRPr="008F62F4" w:rsidRDefault="0038198A" w:rsidP="0038198A">
      <w:pPr>
        <w:numPr>
          <w:ilvl w:val="0"/>
          <w:numId w:val="2"/>
        </w:numPr>
        <w:shd w:val="clear" w:color="auto" w:fill="FFFFFF"/>
        <w:jc w:val="both"/>
      </w:pPr>
      <w:r w:rsidRPr="008F62F4">
        <w:rPr>
          <w:color w:val="000000"/>
          <w:spacing w:val="-1"/>
        </w:rPr>
        <w:t>Свободное владение письменной речью в объеме курса литературы, изучаемого школьниками в 5—9 классах.</w:t>
      </w:r>
    </w:p>
    <w:p w:rsidR="0038198A" w:rsidRPr="008F62F4" w:rsidRDefault="0038198A" w:rsidP="0038198A">
      <w:pPr>
        <w:shd w:val="clear" w:color="auto" w:fill="FFFFFF"/>
        <w:ind w:firstLine="284"/>
        <w:jc w:val="both"/>
        <w:rPr>
          <w:b/>
          <w:bCs/>
          <w:color w:val="000000"/>
          <w:spacing w:val="1"/>
        </w:rPr>
      </w:pPr>
    </w:p>
    <w:p w:rsidR="0038198A" w:rsidRPr="008F62F4" w:rsidRDefault="0038198A" w:rsidP="0038198A">
      <w:pPr>
        <w:shd w:val="clear" w:color="auto" w:fill="FFFFFF"/>
        <w:ind w:firstLine="284"/>
        <w:jc w:val="both"/>
      </w:pPr>
      <w:r w:rsidRPr="008F62F4">
        <w:rPr>
          <w:b/>
          <w:bCs/>
          <w:color w:val="000000"/>
          <w:spacing w:val="1"/>
        </w:rPr>
        <w:t xml:space="preserve">В результате освоения обязательного минимума содержания </w:t>
      </w:r>
      <w:r w:rsidRPr="008F62F4">
        <w:rPr>
          <w:b/>
          <w:bCs/>
          <w:color w:val="000000"/>
          <w:spacing w:val="-1"/>
        </w:rPr>
        <w:t>предмета «Литература» выпускники должны:</w:t>
      </w:r>
    </w:p>
    <w:p w:rsidR="0038198A" w:rsidRPr="008F62F4" w:rsidRDefault="0038198A" w:rsidP="0038198A">
      <w:pPr>
        <w:shd w:val="clear" w:color="auto" w:fill="FFFFFF"/>
        <w:ind w:firstLine="284"/>
        <w:jc w:val="both"/>
        <w:rPr>
          <w:i/>
          <w:iCs/>
          <w:color w:val="000000"/>
          <w:spacing w:val="-1"/>
        </w:rPr>
      </w:pPr>
      <w:proofErr w:type="gramStart"/>
      <w:r w:rsidRPr="008F62F4">
        <w:rPr>
          <w:i/>
          <w:iCs/>
          <w:color w:val="000000"/>
          <w:spacing w:val="-1"/>
        </w:rPr>
        <w:t>чтение</w:t>
      </w:r>
      <w:proofErr w:type="gramEnd"/>
      <w:r w:rsidRPr="008F62F4">
        <w:rPr>
          <w:i/>
          <w:iCs/>
          <w:color w:val="000000"/>
          <w:spacing w:val="-1"/>
        </w:rPr>
        <w:t xml:space="preserve"> и восприятие </w:t>
      </w:r>
    </w:p>
    <w:p w:rsidR="0038198A" w:rsidRPr="008F62F4" w:rsidRDefault="0038198A" w:rsidP="0038198A">
      <w:pPr>
        <w:widowControl w:val="0"/>
        <w:numPr>
          <w:ilvl w:val="0"/>
          <w:numId w:val="3"/>
        </w:numPr>
        <w:shd w:val="clear" w:color="auto" w:fill="FFFFFF"/>
        <w:autoSpaceDE w:val="0"/>
        <w:autoSpaceDN w:val="0"/>
        <w:adjustRightInd w:val="0"/>
        <w:jc w:val="both"/>
        <w:rPr>
          <w:color w:val="000000"/>
          <w:spacing w:val="-1"/>
        </w:rPr>
      </w:pPr>
      <w:proofErr w:type="gramStart"/>
      <w:r w:rsidRPr="008F62F4">
        <w:rPr>
          <w:color w:val="000000"/>
          <w:spacing w:val="-1"/>
        </w:rPr>
        <w:t>прочитать</w:t>
      </w:r>
      <w:proofErr w:type="gramEnd"/>
      <w:r w:rsidRPr="008F62F4">
        <w:rPr>
          <w:color w:val="000000"/>
          <w:spacing w:val="-1"/>
        </w:rPr>
        <w:t xml:space="preserve"> художественные произведения, предназначенные для чтения и текстуального изучения, </w:t>
      </w:r>
    </w:p>
    <w:p w:rsidR="0038198A" w:rsidRPr="008F62F4" w:rsidRDefault="0038198A" w:rsidP="0038198A">
      <w:pPr>
        <w:widowControl w:val="0"/>
        <w:numPr>
          <w:ilvl w:val="0"/>
          <w:numId w:val="3"/>
        </w:numPr>
        <w:shd w:val="clear" w:color="auto" w:fill="FFFFFF"/>
        <w:autoSpaceDE w:val="0"/>
        <w:autoSpaceDN w:val="0"/>
        <w:adjustRightInd w:val="0"/>
        <w:jc w:val="both"/>
        <w:rPr>
          <w:color w:val="000000"/>
          <w:spacing w:val="-1"/>
        </w:rPr>
      </w:pPr>
      <w:proofErr w:type="gramStart"/>
      <w:r w:rsidRPr="008F62F4">
        <w:rPr>
          <w:color w:val="000000"/>
          <w:spacing w:val="-1"/>
        </w:rPr>
        <w:t>воспроизвести</w:t>
      </w:r>
      <w:proofErr w:type="gramEnd"/>
      <w:r w:rsidRPr="008F62F4">
        <w:rPr>
          <w:color w:val="000000"/>
          <w:spacing w:val="-1"/>
        </w:rPr>
        <w:t xml:space="preserve"> их конкретное содержание, </w:t>
      </w:r>
    </w:p>
    <w:p w:rsidR="0038198A" w:rsidRPr="008F62F4" w:rsidRDefault="0038198A" w:rsidP="0038198A">
      <w:pPr>
        <w:widowControl w:val="0"/>
        <w:numPr>
          <w:ilvl w:val="0"/>
          <w:numId w:val="3"/>
        </w:numPr>
        <w:shd w:val="clear" w:color="auto" w:fill="FFFFFF"/>
        <w:autoSpaceDE w:val="0"/>
        <w:autoSpaceDN w:val="0"/>
        <w:adjustRightInd w:val="0"/>
        <w:jc w:val="both"/>
      </w:pPr>
      <w:proofErr w:type="gramStart"/>
      <w:r w:rsidRPr="008F62F4">
        <w:rPr>
          <w:color w:val="000000"/>
          <w:spacing w:val="-1"/>
        </w:rPr>
        <w:t>дать</w:t>
      </w:r>
      <w:proofErr w:type="gramEnd"/>
      <w:r w:rsidRPr="008F62F4">
        <w:rPr>
          <w:color w:val="000000"/>
          <w:spacing w:val="-1"/>
        </w:rPr>
        <w:t xml:space="preserve"> оценку героям и событиям;</w:t>
      </w:r>
    </w:p>
    <w:p w:rsidR="0038198A" w:rsidRPr="008F62F4" w:rsidRDefault="0038198A" w:rsidP="0038198A">
      <w:pPr>
        <w:shd w:val="clear" w:color="auto" w:fill="FFFFFF"/>
        <w:ind w:firstLine="284"/>
        <w:jc w:val="both"/>
        <w:rPr>
          <w:i/>
          <w:iCs/>
          <w:color w:val="000000"/>
          <w:spacing w:val="-1"/>
        </w:rPr>
      </w:pPr>
    </w:p>
    <w:p w:rsidR="0038198A" w:rsidRPr="008F62F4" w:rsidRDefault="0038198A" w:rsidP="0038198A">
      <w:pPr>
        <w:shd w:val="clear" w:color="auto" w:fill="FFFFFF"/>
        <w:ind w:firstLine="284"/>
        <w:jc w:val="both"/>
        <w:rPr>
          <w:i/>
          <w:iCs/>
          <w:color w:val="000000"/>
          <w:spacing w:val="-1"/>
        </w:rPr>
      </w:pPr>
      <w:proofErr w:type="gramStart"/>
      <w:r w:rsidRPr="008F62F4">
        <w:rPr>
          <w:i/>
          <w:iCs/>
          <w:color w:val="000000"/>
          <w:spacing w:val="-1"/>
        </w:rPr>
        <w:t>чтение,  истолкование</w:t>
      </w:r>
      <w:proofErr w:type="gramEnd"/>
      <w:r w:rsidRPr="008F62F4">
        <w:rPr>
          <w:i/>
          <w:iCs/>
          <w:color w:val="000000"/>
          <w:spacing w:val="-1"/>
        </w:rPr>
        <w:t xml:space="preserve"> и оценка </w:t>
      </w:r>
    </w:p>
    <w:p w:rsidR="0038198A" w:rsidRPr="008F62F4" w:rsidRDefault="0038198A" w:rsidP="0038198A">
      <w:pPr>
        <w:widowControl w:val="0"/>
        <w:numPr>
          <w:ilvl w:val="0"/>
          <w:numId w:val="4"/>
        </w:numPr>
        <w:shd w:val="clear" w:color="auto" w:fill="FFFFFF"/>
        <w:autoSpaceDE w:val="0"/>
        <w:autoSpaceDN w:val="0"/>
        <w:adjustRightInd w:val="0"/>
        <w:jc w:val="both"/>
        <w:rPr>
          <w:color w:val="000000"/>
          <w:spacing w:val="-1"/>
        </w:rPr>
      </w:pPr>
      <w:proofErr w:type="gramStart"/>
      <w:r w:rsidRPr="008F62F4">
        <w:rPr>
          <w:color w:val="000000"/>
          <w:spacing w:val="-1"/>
        </w:rPr>
        <w:lastRenderedPageBreak/>
        <w:t>анализировать</w:t>
      </w:r>
      <w:proofErr w:type="gramEnd"/>
      <w:r w:rsidRPr="008F62F4">
        <w:rPr>
          <w:color w:val="000000"/>
          <w:spacing w:val="-1"/>
        </w:rPr>
        <w:t xml:space="preserve"> и оценивать произ</w:t>
      </w:r>
      <w:r w:rsidRPr="008F62F4">
        <w:rPr>
          <w:color w:val="000000"/>
          <w:spacing w:val="-1"/>
        </w:rPr>
        <w:softHyphen/>
        <w:t>ведение как художественное целое, характеризовать во взаимосвязи сле</w:t>
      </w:r>
      <w:r w:rsidRPr="008F62F4">
        <w:rPr>
          <w:color w:val="000000"/>
          <w:spacing w:val="-1"/>
        </w:rPr>
        <w:softHyphen/>
        <w:t xml:space="preserve">дующие его компоненты: тема, идея (идейный смысл), основные герои; </w:t>
      </w:r>
    </w:p>
    <w:p w:rsidR="0038198A" w:rsidRPr="008F62F4" w:rsidRDefault="0038198A" w:rsidP="0038198A">
      <w:pPr>
        <w:widowControl w:val="0"/>
        <w:numPr>
          <w:ilvl w:val="0"/>
          <w:numId w:val="4"/>
        </w:numPr>
        <w:shd w:val="clear" w:color="auto" w:fill="FFFFFF"/>
        <w:autoSpaceDE w:val="0"/>
        <w:autoSpaceDN w:val="0"/>
        <w:adjustRightInd w:val="0"/>
        <w:jc w:val="both"/>
        <w:rPr>
          <w:color w:val="000000"/>
          <w:spacing w:val="-2"/>
        </w:rPr>
      </w:pPr>
      <w:proofErr w:type="gramStart"/>
      <w:r w:rsidRPr="008F62F4">
        <w:rPr>
          <w:color w:val="000000"/>
          <w:spacing w:val="-2"/>
        </w:rPr>
        <w:t>особенности</w:t>
      </w:r>
      <w:proofErr w:type="gramEnd"/>
      <w:r w:rsidRPr="008F62F4">
        <w:rPr>
          <w:color w:val="000000"/>
          <w:spacing w:val="-2"/>
        </w:rPr>
        <w:t xml:space="preserve"> композиции и сюжета, значение важнейших эпизодов (сцен) в их взаимосвязи; роль портрета, пейзажа, интерьера; </w:t>
      </w:r>
    </w:p>
    <w:p w:rsidR="0038198A" w:rsidRPr="008F62F4" w:rsidRDefault="0038198A" w:rsidP="0038198A">
      <w:pPr>
        <w:widowControl w:val="0"/>
        <w:numPr>
          <w:ilvl w:val="0"/>
          <w:numId w:val="4"/>
        </w:numPr>
        <w:shd w:val="clear" w:color="auto" w:fill="FFFFFF"/>
        <w:autoSpaceDE w:val="0"/>
        <w:autoSpaceDN w:val="0"/>
        <w:adjustRightInd w:val="0"/>
        <w:jc w:val="both"/>
      </w:pPr>
      <w:proofErr w:type="gramStart"/>
      <w:r w:rsidRPr="008F62F4">
        <w:rPr>
          <w:color w:val="000000"/>
          <w:spacing w:val="-2"/>
        </w:rPr>
        <w:t>род</w:t>
      </w:r>
      <w:proofErr w:type="gramEnd"/>
      <w:r w:rsidRPr="008F62F4">
        <w:rPr>
          <w:color w:val="000000"/>
          <w:spacing w:val="-2"/>
        </w:rPr>
        <w:t xml:space="preserve"> и жанр произведе</w:t>
      </w:r>
      <w:r w:rsidRPr="008F62F4">
        <w:rPr>
          <w:color w:val="000000"/>
          <w:spacing w:val="-2"/>
        </w:rPr>
        <w:softHyphen/>
      </w:r>
      <w:r w:rsidRPr="008F62F4">
        <w:rPr>
          <w:color w:val="000000"/>
          <w:spacing w:val="-1"/>
        </w:rPr>
        <w:t>ния; особенности авторской речи и речи действующих лиц;</w:t>
      </w:r>
    </w:p>
    <w:p w:rsidR="0038198A" w:rsidRPr="008F62F4" w:rsidRDefault="0038198A" w:rsidP="0038198A">
      <w:pPr>
        <w:widowControl w:val="0"/>
        <w:numPr>
          <w:ilvl w:val="0"/>
          <w:numId w:val="4"/>
        </w:numPr>
        <w:shd w:val="clear" w:color="auto" w:fill="FFFFFF"/>
        <w:autoSpaceDE w:val="0"/>
        <w:autoSpaceDN w:val="0"/>
        <w:adjustRightInd w:val="0"/>
        <w:jc w:val="both"/>
        <w:rPr>
          <w:color w:val="000000"/>
          <w:spacing w:val="-1"/>
        </w:rPr>
      </w:pPr>
      <w:proofErr w:type="gramStart"/>
      <w:r w:rsidRPr="008F62F4">
        <w:rPr>
          <w:color w:val="000000"/>
          <w:spacing w:val="-1"/>
        </w:rPr>
        <w:t>выявлять</w:t>
      </w:r>
      <w:proofErr w:type="gramEnd"/>
      <w:r w:rsidRPr="008F62F4">
        <w:rPr>
          <w:color w:val="000000"/>
          <w:spacing w:val="-1"/>
        </w:rPr>
        <w:t xml:space="preserve"> авторское отношение к изображаемому и давать произведе</w:t>
      </w:r>
      <w:r w:rsidRPr="008F62F4">
        <w:rPr>
          <w:color w:val="000000"/>
          <w:spacing w:val="-1"/>
        </w:rPr>
        <w:softHyphen/>
        <w:t xml:space="preserve">нию личностную оценку; </w:t>
      </w:r>
    </w:p>
    <w:p w:rsidR="0038198A" w:rsidRPr="008F62F4" w:rsidRDefault="0038198A" w:rsidP="0038198A">
      <w:pPr>
        <w:widowControl w:val="0"/>
        <w:numPr>
          <w:ilvl w:val="0"/>
          <w:numId w:val="4"/>
        </w:numPr>
        <w:shd w:val="clear" w:color="auto" w:fill="FFFFFF"/>
        <w:autoSpaceDE w:val="0"/>
        <w:autoSpaceDN w:val="0"/>
        <w:adjustRightInd w:val="0"/>
        <w:jc w:val="both"/>
      </w:pPr>
      <w:proofErr w:type="gramStart"/>
      <w:r w:rsidRPr="008F62F4">
        <w:rPr>
          <w:color w:val="000000"/>
          <w:spacing w:val="-1"/>
        </w:rPr>
        <w:t>обнаруживать</w:t>
      </w:r>
      <w:proofErr w:type="gramEnd"/>
      <w:r w:rsidRPr="008F62F4">
        <w:rPr>
          <w:color w:val="000000"/>
          <w:spacing w:val="-1"/>
        </w:rPr>
        <w:t xml:space="preserve"> понимание связи изученного про</w:t>
      </w:r>
      <w:r w:rsidRPr="008F62F4">
        <w:rPr>
          <w:color w:val="000000"/>
          <w:spacing w:val="-1"/>
        </w:rPr>
        <w:softHyphen/>
        <w:t>изведения со временем его написания;</w:t>
      </w:r>
    </w:p>
    <w:p w:rsidR="0038198A" w:rsidRPr="008F62F4" w:rsidRDefault="0038198A" w:rsidP="0038198A">
      <w:pPr>
        <w:widowControl w:val="0"/>
        <w:numPr>
          <w:ilvl w:val="0"/>
          <w:numId w:val="4"/>
        </w:numPr>
        <w:shd w:val="clear" w:color="auto" w:fill="FFFFFF"/>
        <w:autoSpaceDE w:val="0"/>
        <w:autoSpaceDN w:val="0"/>
        <w:adjustRightInd w:val="0"/>
        <w:jc w:val="both"/>
      </w:pPr>
      <w:proofErr w:type="gramStart"/>
      <w:r w:rsidRPr="008F62F4">
        <w:rPr>
          <w:color w:val="000000"/>
          <w:spacing w:val="-1"/>
        </w:rPr>
        <w:t>объяснять</w:t>
      </w:r>
      <w:proofErr w:type="gramEnd"/>
      <w:r w:rsidRPr="008F62F4">
        <w:rPr>
          <w:color w:val="000000"/>
          <w:spacing w:val="-1"/>
        </w:rPr>
        <w:t xml:space="preserve"> сходство тематики и героев в произведениях разных писа</w:t>
      </w:r>
      <w:r w:rsidRPr="008F62F4">
        <w:rPr>
          <w:color w:val="000000"/>
          <w:spacing w:val="-1"/>
        </w:rPr>
        <w:softHyphen/>
      </w:r>
      <w:r w:rsidRPr="008F62F4">
        <w:rPr>
          <w:color w:val="000000"/>
          <w:spacing w:val="-2"/>
        </w:rPr>
        <w:t>телей;</w:t>
      </w:r>
    </w:p>
    <w:p w:rsidR="0038198A" w:rsidRPr="008F62F4" w:rsidRDefault="0038198A" w:rsidP="0038198A">
      <w:pPr>
        <w:shd w:val="clear" w:color="auto" w:fill="FFFFFF"/>
        <w:ind w:firstLine="284"/>
        <w:jc w:val="both"/>
        <w:rPr>
          <w:i/>
          <w:iCs/>
          <w:color w:val="000000"/>
        </w:rPr>
      </w:pPr>
    </w:p>
    <w:p w:rsidR="0038198A" w:rsidRPr="008F62F4" w:rsidRDefault="0038198A" w:rsidP="0038198A">
      <w:pPr>
        <w:shd w:val="clear" w:color="auto" w:fill="FFFFFF"/>
        <w:ind w:firstLine="284"/>
        <w:jc w:val="both"/>
        <w:rPr>
          <w:i/>
          <w:iCs/>
          <w:color w:val="000000"/>
        </w:rPr>
      </w:pPr>
      <w:proofErr w:type="gramStart"/>
      <w:r w:rsidRPr="008F62F4">
        <w:rPr>
          <w:i/>
          <w:iCs/>
          <w:color w:val="000000"/>
        </w:rPr>
        <w:t>чтение</w:t>
      </w:r>
      <w:proofErr w:type="gramEnd"/>
      <w:r w:rsidRPr="008F62F4">
        <w:rPr>
          <w:i/>
          <w:iCs/>
          <w:color w:val="000000"/>
        </w:rPr>
        <w:t xml:space="preserve"> и речевая деятельность </w:t>
      </w:r>
    </w:p>
    <w:p w:rsidR="0038198A" w:rsidRPr="008F62F4" w:rsidRDefault="0038198A" w:rsidP="0038198A">
      <w:pPr>
        <w:widowControl w:val="0"/>
        <w:numPr>
          <w:ilvl w:val="0"/>
          <w:numId w:val="5"/>
        </w:numPr>
        <w:shd w:val="clear" w:color="auto" w:fill="FFFFFF"/>
        <w:autoSpaceDE w:val="0"/>
        <w:autoSpaceDN w:val="0"/>
        <w:adjustRightInd w:val="0"/>
        <w:jc w:val="both"/>
      </w:pPr>
      <w:proofErr w:type="gramStart"/>
      <w:r w:rsidRPr="008F62F4">
        <w:rPr>
          <w:color w:val="000000"/>
        </w:rPr>
        <w:t>пересказывать</w:t>
      </w:r>
      <w:proofErr w:type="gramEnd"/>
      <w:r w:rsidRPr="008F62F4">
        <w:rPr>
          <w:color w:val="000000"/>
        </w:rPr>
        <w:t xml:space="preserve"> узловые сцены и </w:t>
      </w:r>
      <w:r w:rsidRPr="008F62F4">
        <w:rPr>
          <w:color w:val="000000"/>
          <w:spacing w:val="-1"/>
        </w:rPr>
        <w:t>эпизоды изученных произведений;</w:t>
      </w:r>
    </w:p>
    <w:p w:rsidR="0038198A" w:rsidRPr="008F62F4" w:rsidRDefault="0038198A" w:rsidP="0038198A">
      <w:pPr>
        <w:widowControl w:val="0"/>
        <w:numPr>
          <w:ilvl w:val="0"/>
          <w:numId w:val="5"/>
        </w:numPr>
        <w:shd w:val="clear" w:color="auto" w:fill="FFFFFF"/>
        <w:autoSpaceDE w:val="0"/>
        <w:autoSpaceDN w:val="0"/>
        <w:adjustRightInd w:val="0"/>
        <w:jc w:val="both"/>
      </w:pPr>
      <w:proofErr w:type="gramStart"/>
      <w:r w:rsidRPr="008F62F4">
        <w:rPr>
          <w:color w:val="000000"/>
        </w:rPr>
        <w:t>давать</w:t>
      </w:r>
      <w:proofErr w:type="gramEnd"/>
      <w:r w:rsidRPr="008F62F4">
        <w:rPr>
          <w:color w:val="000000"/>
        </w:rPr>
        <w:t xml:space="preserve"> устный и письменный развернутый (аргументированный) от</w:t>
      </w:r>
      <w:r w:rsidRPr="008F62F4">
        <w:rPr>
          <w:color w:val="000000"/>
        </w:rPr>
        <w:softHyphen/>
      </w:r>
      <w:r w:rsidRPr="008F62F4">
        <w:rPr>
          <w:color w:val="000000"/>
          <w:spacing w:val="-2"/>
        </w:rPr>
        <w:t>вет о произведении;</w:t>
      </w:r>
    </w:p>
    <w:p w:rsidR="0038198A" w:rsidRPr="008F62F4" w:rsidRDefault="0038198A" w:rsidP="0038198A">
      <w:pPr>
        <w:widowControl w:val="0"/>
        <w:numPr>
          <w:ilvl w:val="0"/>
          <w:numId w:val="5"/>
        </w:numPr>
        <w:shd w:val="clear" w:color="auto" w:fill="FFFFFF"/>
        <w:autoSpaceDE w:val="0"/>
        <w:autoSpaceDN w:val="0"/>
        <w:adjustRightInd w:val="0"/>
        <w:jc w:val="both"/>
      </w:pPr>
      <w:proofErr w:type="gramStart"/>
      <w:r w:rsidRPr="008F62F4">
        <w:rPr>
          <w:color w:val="000000"/>
          <w:spacing w:val="-1"/>
        </w:rPr>
        <w:t>писать</w:t>
      </w:r>
      <w:proofErr w:type="gramEnd"/>
      <w:r w:rsidRPr="008F62F4">
        <w:rPr>
          <w:color w:val="000000"/>
          <w:spacing w:val="-1"/>
        </w:rPr>
        <w:t xml:space="preserve"> изложения на основе литературно-художественных текстов;</w:t>
      </w:r>
    </w:p>
    <w:p w:rsidR="0038198A" w:rsidRPr="008F62F4" w:rsidRDefault="0038198A" w:rsidP="0038198A">
      <w:pPr>
        <w:widowControl w:val="0"/>
        <w:numPr>
          <w:ilvl w:val="0"/>
          <w:numId w:val="5"/>
        </w:numPr>
        <w:shd w:val="clear" w:color="auto" w:fill="FFFFFF"/>
        <w:autoSpaceDE w:val="0"/>
        <w:autoSpaceDN w:val="0"/>
        <w:adjustRightInd w:val="0"/>
        <w:jc w:val="both"/>
      </w:pPr>
      <w:proofErr w:type="gramStart"/>
      <w:r w:rsidRPr="008F62F4">
        <w:rPr>
          <w:color w:val="000000"/>
          <w:spacing w:val="-1"/>
        </w:rPr>
        <w:t>писать</w:t>
      </w:r>
      <w:proofErr w:type="gramEnd"/>
      <w:r w:rsidRPr="008F62F4">
        <w:rPr>
          <w:color w:val="000000"/>
          <w:spacing w:val="-1"/>
        </w:rPr>
        <w:t xml:space="preserve"> сочинения по изученному произведению, о его героях и нрав</w:t>
      </w:r>
      <w:r w:rsidRPr="008F62F4">
        <w:rPr>
          <w:color w:val="000000"/>
          <w:spacing w:val="-1"/>
        </w:rPr>
        <w:softHyphen/>
      </w:r>
      <w:r w:rsidRPr="008F62F4">
        <w:rPr>
          <w:color w:val="000000"/>
          <w:spacing w:val="-2"/>
        </w:rPr>
        <w:t>ственных вопросах, поставленных писателем, а также на жизненные темы, близкие учащимся;</w:t>
      </w:r>
    </w:p>
    <w:p w:rsidR="0038198A" w:rsidRPr="008F62F4" w:rsidRDefault="0038198A" w:rsidP="0038198A">
      <w:pPr>
        <w:widowControl w:val="0"/>
        <w:numPr>
          <w:ilvl w:val="0"/>
          <w:numId w:val="5"/>
        </w:numPr>
        <w:shd w:val="clear" w:color="auto" w:fill="FFFFFF"/>
        <w:autoSpaceDE w:val="0"/>
        <w:autoSpaceDN w:val="0"/>
        <w:adjustRightInd w:val="0"/>
        <w:jc w:val="both"/>
      </w:pPr>
      <w:proofErr w:type="gramStart"/>
      <w:r w:rsidRPr="008F62F4">
        <w:rPr>
          <w:color w:val="000000"/>
          <w:spacing w:val="-2"/>
        </w:rPr>
        <w:t>писать</w:t>
      </w:r>
      <w:proofErr w:type="gramEnd"/>
      <w:r w:rsidRPr="008F62F4">
        <w:rPr>
          <w:color w:val="000000"/>
          <w:spacing w:val="-2"/>
        </w:rPr>
        <w:t xml:space="preserve"> отзыв о самостоятельно прочитанном произведении с мотиви</w:t>
      </w:r>
      <w:r w:rsidRPr="008F62F4">
        <w:rPr>
          <w:color w:val="000000"/>
          <w:spacing w:val="-2"/>
        </w:rPr>
        <w:softHyphen/>
      </w:r>
      <w:r w:rsidRPr="008F62F4">
        <w:rPr>
          <w:color w:val="000000"/>
          <w:spacing w:val="-1"/>
        </w:rPr>
        <w:t>ровкой собственного отношения к героям и событиям;</w:t>
      </w:r>
    </w:p>
    <w:p w:rsidR="0038198A" w:rsidRPr="008F62F4" w:rsidRDefault="0038198A" w:rsidP="0038198A">
      <w:pPr>
        <w:widowControl w:val="0"/>
        <w:numPr>
          <w:ilvl w:val="0"/>
          <w:numId w:val="5"/>
        </w:numPr>
        <w:shd w:val="clear" w:color="auto" w:fill="FFFFFF"/>
        <w:autoSpaceDE w:val="0"/>
        <w:autoSpaceDN w:val="0"/>
        <w:adjustRightInd w:val="0"/>
        <w:jc w:val="both"/>
      </w:pPr>
      <w:proofErr w:type="gramStart"/>
      <w:r w:rsidRPr="008F62F4">
        <w:rPr>
          <w:color w:val="000000"/>
          <w:spacing w:val="1"/>
        </w:rPr>
        <w:t>выразительно</w:t>
      </w:r>
      <w:proofErr w:type="gramEnd"/>
      <w:r w:rsidRPr="008F62F4">
        <w:rPr>
          <w:color w:val="000000"/>
          <w:spacing w:val="1"/>
        </w:rPr>
        <w:t xml:space="preserve"> читать произведения или фрагменты, в том числе </w:t>
      </w:r>
      <w:r w:rsidRPr="008F62F4">
        <w:rPr>
          <w:color w:val="000000"/>
          <w:spacing w:val="-2"/>
        </w:rPr>
        <w:t>выученные наизусть.</w:t>
      </w:r>
    </w:p>
    <w:p w:rsidR="00D931D1" w:rsidRDefault="00D931D1"/>
    <w:p w:rsidR="0038198A" w:rsidRPr="0017178B" w:rsidRDefault="009F4A73" w:rsidP="0038198A">
      <w:pPr>
        <w:pStyle w:val="a5"/>
        <w:spacing w:before="0" w:after="0" w:line="240" w:lineRule="atLeast"/>
        <w:jc w:val="center"/>
        <w:rPr>
          <w:b/>
          <w:bCs/>
          <w:sz w:val="32"/>
          <w:szCs w:val="32"/>
        </w:rPr>
      </w:pPr>
      <w:r>
        <w:rPr>
          <w:rStyle w:val="a4"/>
          <w:b/>
          <w:color w:val="000000"/>
          <w:sz w:val="32"/>
          <w:szCs w:val="32"/>
        </w:rPr>
        <w:t>Содержание учебного предмета</w:t>
      </w:r>
    </w:p>
    <w:p w:rsidR="0038198A" w:rsidRDefault="0038198A" w:rsidP="0038198A">
      <w:pPr>
        <w:pStyle w:val="a5"/>
        <w:spacing w:before="0" w:after="0" w:line="240" w:lineRule="atLeast"/>
        <w:jc w:val="center"/>
        <w:rPr>
          <w:b/>
        </w:rPr>
      </w:pPr>
    </w:p>
    <w:p w:rsidR="0038198A" w:rsidRPr="0075363D" w:rsidRDefault="0038198A" w:rsidP="0038198A">
      <w:pPr>
        <w:jc w:val="both"/>
        <w:rPr>
          <w:b/>
        </w:rPr>
      </w:pPr>
      <w:r>
        <w:rPr>
          <w:b/>
        </w:rPr>
        <w:t>Введение</w:t>
      </w:r>
      <w:r w:rsidRPr="0075363D">
        <w:rPr>
          <w:b/>
        </w:rPr>
        <w:t>.</w:t>
      </w:r>
    </w:p>
    <w:p w:rsidR="0038198A" w:rsidRPr="0075363D" w:rsidRDefault="0038198A" w:rsidP="0038198A">
      <w:pPr>
        <w:jc w:val="both"/>
      </w:pPr>
      <w:r w:rsidRPr="0075363D">
        <w:t>Место художественной литературы в общественной жизни и культуре России. Национальные ценности и традиции, формирующие проблематику и образный мир русской литературы, ее гуманизм, гражданский и патриотический пафос. Национальная самобытность русской литературы. Русская литература в контексте мировой.</w:t>
      </w:r>
    </w:p>
    <w:p w:rsidR="0038198A" w:rsidRPr="0075363D" w:rsidRDefault="0038198A" w:rsidP="0038198A">
      <w:pPr>
        <w:jc w:val="both"/>
      </w:pPr>
      <w:r w:rsidRPr="0075363D">
        <w:t>Т е о р и я.  Понятие о литературном процессе.</w:t>
      </w:r>
    </w:p>
    <w:p w:rsidR="0038198A" w:rsidRPr="0075363D" w:rsidRDefault="0038198A" w:rsidP="0038198A">
      <w:pPr>
        <w:jc w:val="both"/>
        <w:rPr>
          <w:b/>
        </w:rPr>
      </w:pPr>
    </w:p>
    <w:p w:rsidR="0038198A" w:rsidRPr="0075363D" w:rsidRDefault="0038198A" w:rsidP="0038198A">
      <w:pPr>
        <w:jc w:val="both"/>
      </w:pPr>
      <w:r w:rsidRPr="0075363D">
        <w:rPr>
          <w:b/>
        </w:rPr>
        <w:t>Древнерусская литература</w:t>
      </w:r>
    </w:p>
    <w:p w:rsidR="0038198A" w:rsidRPr="0075363D" w:rsidRDefault="0038198A" w:rsidP="0038198A">
      <w:pPr>
        <w:jc w:val="both"/>
      </w:pPr>
      <w:r w:rsidRPr="0075363D">
        <w:t>Беседы о древней русской литературе. Богатство жанров литературы Древней Руси. Летописи как исторические повествования. Жанр жития (с использованием повторения).</w:t>
      </w:r>
    </w:p>
    <w:p w:rsidR="0038198A" w:rsidRPr="0075363D" w:rsidRDefault="0038198A" w:rsidP="0038198A">
      <w:pPr>
        <w:jc w:val="both"/>
      </w:pPr>
      <w:r w:rsidRPr="0075363D">
        <w:t>«С л о в </w:t>
      </w:r>
      <w:proofErr w:type="gramStart"/>
      <w:r w:rsidRPr="0075363D">
        <w:t xml:space="preserve">о  </w:t>
      </w:r>
      <w:proofErr w:type="spellStart"/>
      <w:r w:rsidRPr="0075363D">
        <w:t>о</w:t>
      </w:r>
      <w:proofErr w:type="spellEnd"/>
      <w:proofErr w:type="gramEnd"/>
      <w:r w:rsidRPr="0075363D">
        <w:t xml:space="preserve">  п о л к у  И г о р е в е».  </w:t>
      </w:r>
      <w:proofErr w:type="spellStart"/>
      <w:r w:rsidRPr="0075363D">
        <w:t>Высокопоэтическое</w:t>
      </w:r>
      <w:proofErr w:type="spellEnd"/>
      <w:r w:rsidRPr="0075363D">
        <w:t xml:space="preserve"> патриотическое произведение — первое произведение национальной классики. Историческая основа памятника, его сюжет. Жанр и композиция «Слова...». Образ русской земли и нравственно-поэтическая идея «Слова...». Образы русских князей. «Золотое слово» Святослава. Князь Игорь. Ярославна как идеальный образ русской женщины. Художественные особенности памятника. Связь «Слова...» с устным народным творчеством. Поэтические переводы (В. Жуковский. К. Бальмонт, современные переводы). Роль памятника в судьбах русской культуры. Тема «Слова...» в лирике русских поэтов.</w:t>
      </w:r>
    </w:p>
    <w:p w:rsidR="0038198A" w:rsidRPr="0075363D" w:rsidRDefault="0038198A" w:rsidP="0038198A">
      <w:pPr>
        <w:jc w:val="both"/>
      </w:pPr>
      <w:r w:rsidRPr="0075363D">
        <w:t>Т е о р и я.  Стихотворный перевод.</w:t>
      </w:r>
    </w:p>
    <w:p w:rsidR="0038198A" w:rsidRPr="0075363D" w:rsidRDefault="0038198A" w:rsidP="0038198A">
      <w:pPr>
        <w:jc w:val="both"/>
      </w:pPr>
    </w:p>
    <w:p w:rsidR="0038198A" w:rsidRPr="0075363D" w:rsidRDefault="0038198A" w:rsidP="0038198A">
      <w:pPr>
        <w:jc w:val="both"/>
      </w:pPr>
      <w:r w:rsidRPr="0075363D">
        <w:rPr>
          <w:b/>
        </w:rPr>
        <w:t xml:space="preserve">Литература </w:t>
      </w:r>
      <w:r w:rsidRPr="0075363D">
        <w:rPr>
          <w:b/>
          <w:lang w:val="en-US"/>
        </w:rPr>
        <w:t>XVIII</w:t>
      </w:r>
      <w:r w:rsidRPr="0075363D">
        <w:rPr>
          <w:b/>
        </w:rPr>
        <w:t> века</w:t>
      </w:r>
    </w:p>
    <w:p w:rsidR="0038198A" w:rsidRPr="0075363D" w:rsidRDefault="0038198A" w:rsidP="0038198A">
      <w:pPr>
        <w:jc w:val="both"/>
      </w:pPr>
      <w:r w:rsidRPr="0075363D">
        <w:t xml:space="preserve">Идейно-художественное своеобразие литературы эпохи Просвещения. Классицизм и его особенности. Идея прославления величия и могущества Российского государства. Зарождение в литературе антикрепостнической направленности. Сентиментализм как </w:t>
      </w:r>
      <w:r w:rsidRPr="0075363D">
        <w:lastRenderedPageBreak/>
        <w:t>литературное направление. Особенности классицизма и сентиментализма в русской литературе.</w:t>
      </w:r>
    </w:p>
    <w:p w:rsidR="0038198A" w:rsidRPr="0075363D" w:rsidRDefault="0038198A" w:rsidP="0038198A">
      <w:pPr>
        <w:jc w:val="both"/>
      </w:pPr>
      <w:r w:rsidRPr="0075363D">
        <w:rPr>
          <w:i/>
        </w:rPr>
        <w:t>М. В. Ломоносов.</w:t>
      </w:r>
      <w:r w:rsidRPr="0075363D">
        <w:t xml:space="preserve">  «О д </w:t>
      </w:r>
      <w:proofErr w:type="gramStart"/>
      <w:r w:rsidRPr="0075363D">
        <w:t>а  н</w:t>
      </w:r>
      <w:proofErr w:type="gramEnd"/>
      <w:r w:rsidRPr="0075363D">
        <w:t> а  д е н ь  в о с ш е с т в и я  н а  В с е р о с </w:t>
      </w:r>
      <w:proofErr w:type="spellStart"/>
      <w:r w:rsidRPr="0075363D">
        <w:t>с</w:t>
      </w:r>
      <w:proofErr w:type="spellEnd"/>
      <w:r w:rsidRPr="0075363D">
        <w:t xml:space="preserve"> и й с к и й  п р е с т о л  е я  В е л и ч е с т в а  г о с у д а р ы н и  </w:t>
      </w:r>
      <w:proofErr w:type="spellStart"/>
      <w:r w:rsidRPr="0075363D">
        <w:t>и</w:t>
      </w:r>
      <w:proofErr w:type="spellEnd"/>
      <w:r w:rsidRPr="0075363D">
        <w:t> м п е р а т р и ц ы  Е л и с а в е т ы  П е т р о в н ы.  1747 г о д а». Ломоносов — учёный, реформатор русского языка, поэт. Прославление родины, науки и просвещения, мира в художественных произведениях поэта. Безграничность мироздания и богатство «Божьего мира» в его лирике. Жанр оды.</w:t>
      </w:r>
    </w:p>
    <w:p w:rsidR="0038198A" w:rsidRPr="0075363D" w:rsidRDefault="0038198A" w:rsidP="0038198A">
      <w:pPr>
        <w:jc w:val="both"/>
      </w:pPr>
      <w:r w:rsidRPr="0075363D">
        <w:t>Т е о р и я.  Ода. Силлабо-тоническое стихосложение.</w:t>
      </w:r>
    </w:p>
    <w:p w:rsidR="0038198A" w:rsidRPr="0075363D" w:rsidRDefault="0038198A" w:rsidP="0038198A">
      <w:pPr>
        <w:jc w:val="both"/>
      </w:pPr>
      <w:r w:rsidRPr="0075363D">
        <w:rPr>
          <w:i/>
        </w:rPr>
        <w:t>Г. Р. Державин.</w:t>
      </w:r>
      <w:r w:rsidRPr="0075363D">
        <w:t xml:space="preserve">  «В л а с т и т е л я </w:t>
      </w:r>
      <w:proofErr w:type="gramStart"/>
      <w:r w:rsidRPr="0075363D">
        <w:t>м  и</w:t>
      </w:r>
      <w:proofErr w:type="gramEnd"/>
      <w:r w:rsidRPr="0075363D">
        <w:t xml:space="preserve"> с у д и я м»,  «П а м я т н и к».  Державин — крупнейший поэт </w:t>
      </w:r>
      <w:r w:rsidRPr="0075363D">
        <w:rPr>
          <w:lang w:val="en-US"/>
        </w:rPr>
        <w:t>XVIII</w:t>
      </w:r>
      <w:r w:rsidRPr="0075363D">
        <w:t xml:space="preserve"> в. </w:t>
      </w:r>
      <w:proofErr w:type="gramStart"/>
      <w:r w:rsidRPr="0075363D">
        <w:t>« «</w:t>
      </w:r>
      <w:proofErr w:type="gramEnd"/>
      <w:r w:rsidRPr="0075363D">
        <w:t>Властителям и судиям», «Памятник» и другие поэтические произведения. Сочетание в его произведениях классицизма и новаторских черт. Новое в жанре оды: сочетание возвышенного с обыденным. Гражданский пафос его лирики.</w:t>
      </w:r>
    </w:p>
    <w:p w:rsidR="0038198A" w:rsidRPr="0075363D" w:rsidRDefault="0038198A" w:rsidP="0038198A">
      <w:pPr>
        <w:jc w:val="both"/>
      </w:pPr>
      <w:r w:rsidRPr="0075363D">
        <w:t>Т е о р и я.  Классицизм и классика.</w:t>
      </w:r>
    </w:p>
    <w:p w:rsidR="0038198A" w:rsidRPr="0075363D" w:rsidRDefault="0038198A" w:rsidP="0038198A">
      <w:pPr>
        <w:jc w:val="both"/>
      </w:pPr>
      <w:r w:rsidRPr="0075363D">
        <w:rPr>
          <w:i/>
        </w:rPr>
        <w:t>Д. И. Фонвизин.</w:t>
      </w:r>
      <w:r w:rsidRPr="0075363D">
        <w:t xml:space="preserve">  «Н е д о р о с л ь».  Сатирическая направленность комедии. Герои и события комедии. Резкое противопоставление позиции </w:t>
      </w:r>
      <w:proofErr w:type="spellStart"/>
      <w:r w:rsidRPr="0075363D">
        <w:t>Простаковых</w:t>
      </w:r>
      <w:proofErr w:type="spellEnd"/>
      <w:r w:rsidRPr="0075363D">
        <w:t>, Скотининых и Правдина, Стародума. Классицизм в драматическом произведении.</w:t>
      </w:r>
    </w:p>
    <w:p w:rsidR="0038198A" w:rsidRPr="0075363D" w:rsidRDefault="0038198A" w:rsidP="0038198A">
      <w:pPr>
        <w:jc w:val="both"/>
      </w:pPr>
      <w:r w:rsidRPr="0075363D">
        <w:t>Т е о р и я.  Классицизм в драматическом произведении.</w:t>
      </w:r>
    </w:p>
    <w:p w:rsidR="0038198A" w:rsidRPr="0075363D" w:rsidRDefault="0038198A" w:rsidP="0038198A">
      <w:pPr>
        <w:jc w:val="both"/>
      </w:pPr>
      <w:r w:rsidRPr="0075363D">
        <w:rPr>
          <w:i/>
        </w:rPr>
        <w:t>Н. М. Карамзин.</w:t>
      </w:r>
      <w:r w:rsidRPr="0075363D">
        <w:t xml:space="preserve">  «Б е д н а </w:t>
      </w:r>
      <w:proofErr w:type="gramStart"/>
      <w:r w:rsidRPr="0075363D">
        <w:t>я  Л</w:t>
      </w:r>
      <w:proofErr w:type="gramEnd"/>
      <w:r w:rsidRPr="0075363D">
        <w:t> и з а».  Карамзин — писатель и ученый. Лирика и проза Карамзина. «Бедная Лиза» как произведение русского сентиментализма. Мир природы и психологическая характеристика героев. Авторская позиция. Язык и стиль повести. Карамзин-историк.</w:t>
      </w:r>
    </w:p>
    <w:p w:rsidR="0038198A" w:rsidRPr="0075363D" w:rsidRDefault="0038198A" w:rsidP="0038198A">
      <w:pPr>
        <w:jc w:val="both"/>
      </w:pPr>
      <w:r w:rsidRPr="0075363D">
        <w:t>Т е о р и я.  Сентиментализм.</w:t>
      </w:r>
    </w:p>
    <w:p w:rsidR="0038198A" w:rsidRPr="0075363D" w:rsidRDefault="0038198A" w:rsidP="0038198A">
      <w:pPr>
        <w:jc w:val="both"/>
      </w:pPr>
    </w:p>
    <w:p w:rsidR="0038198A" w:rsidRPr="0075363D" w:rsidRDefault="0038198A" w:rsidP="0038198A">
      <w:pPr>
        <w:jc w:val="both"/>
      </w:pPr>
      <w:r w:rsidRPr="0075363D">
        <w:rPr>
          <w:b/>
        </w:rPr>
        <w:t>Литература эпохи Средневековья</w:t>
      </w:r>
    </w:p>
    <w:p w:rsidR="0038198A" w:rsidRPr="0075363D" w:rsidRDefault="0038198A" w:rsidP="0038198A">
      <w:pPr>
        <w:jc w:val="both"/>
      </w:pPr>
      <w:r w:rsidRPr="0075363D">
        <w:rPr>
          <w:i/>
        </w:rPr>
        <w:t>Данте.</w:t>
      </w:r>
      <w:r w:rsidRPr="0075363D">
        <w:t xml:space="preserve">  «Б о ж е с т в е н </w:t>
      </w:r>
      <w:proofErr w:type="spellStart"/>
      <w:r w:rsidRPr="0075363D">
        <w:t>н</w:t>
      </w:r>
      <w:proofErr w:type="spellEnd"/>
      <w:r w:rsidRPr="0075363D">
        <w:t> а </w:t>
      </w:r>
      <w:proofErr w:type="gramStart"/>
      <w:r w:rsidRPr="0075363D">
        <w:t>я  к</w:t>
      </w:r>
      <w:proofErr w:type="gramEnd"/>
      <w:r w:rsidRPr="0075363D">
        <w:t xml:space="preserve"> о м е д и я»  (фрагменты). Композиция «Божественной комедии». Ад, Чистилище и Рай как варианты финала человеческой судьбы. Поэма как символ пути человека от заблуждения к истине. Тема страдания и очищения. Данте и Вергилий. Данте и </w:t>
      </w:r>
      <w:proofErr w:type="spellStart"/>
      <w:r w:rsidRPr="0075363D">
        <w:t>Беатриче</w:t>
      </w:r>
      <w:proofErr w:type="spellEnd"/>
      <w:r w:rsidRPr="0075363D">
        <w:t>. Рождение названия поэмы (от «Комедии» к «Божественной комедии»). Поэтическая форма произведения.</w:t>
      </w:r>
    </w:p>
    <w:p w:rsidR="0038198A" w:rsidRPr="0075363D" w:rsidRDefault="0038198A" w:rsidP="0038198A">
      <w:pPr>
        <w:jc w:val="both"/>
      </w:pPr>
      <w:r w:rsidRPr="0075363D">
        <w:t>Т е о р и я.  Название произведения.</w:t>
      </w:r>
    </w:p>
    <w:p w:rsidR="0038198A" w:rsidRPr="0075363D" w:rsidRDefault="0038198A" w:rsidP="0038198A">
      <w:pPr>
        <w:jc w:val="both"/>
      </w:pPr>
    </w:p>
    <w:p w:rsidR="0038198A" w:rsidRPr="0075363D" w:rsidRDefault="0038198A" w:rsidP="0038198A">
      <w:pPr>
        <w:jc w:val="both"/>
      </w:pPr>
      <w:r w:rsidRPr="0075363D">
        <w:rPr>
          <w:b/>
        </w:rPr>
        <w:t xml:space="preserve">Литература </w:t>
      </w:r>
      <w:r w:rsidRPr="0075363D">
        <w:rPr>
          <w:b/>
          <w:lang w:val="en-US"/>
        </w:rPr>
        <w:t>XIX</w:t>
      </w:r>
      <w:r w:rsidRPr="0075363D">
        <w:rPr>
          <w:b/>
        </w:rPr>
        <w:t> века</w:t>
      </w:r>
    </w:p>
    <w:p w:rsidR="0038198A" w:rsidRPr="0075363D" w:rsidRDefault="0038198A" w:rsidP="0038198A">
      <w:pPr>
        <w:jc w:val="both"/>
      </w:pPr>
      <w:r w:rsidRPr="0075363D">
        <w:t>Человек в его связи с национальной историей. Взаимодействие культур. Золотой век русской поэзии. В. А. Жуковский. К. Н. Батюшков. А. С. Пушкин. Н. М. Языков. А. В. Кольцов. Е. А. Баратынский. Совершенство поэтического мастерства поэтов золотого века. Проза и драматургия в эпоху золотого века поэзии. Комедия А. С. Грибоедова и проза А. С. Пушкина.</w:t>
      </w:r>
    </w:p>
    <w:p w:rsidR="0038198A" w:rsidRPr="0075363D" w:rsidRDefault="0038198A" w:rsidP="0038198A">
      <w:pPr>
        <w:jc w:val="both"/>
      </w:pPr>
      <w:r w:rsidRPr="0075363D">
        <w:t>Романтизм в русской литературе. Соотношение мечты и действительности в романтических произведениях. Формирование представления о национальной самобытности. А. С. Пушкин как родоначальник новой русской литературы. Роль литературы в формировании русского языка.</w:t>
      </w:r>
    </w:p>
    <w:p w:rsidR="0038198A" w:rsidRPr="0075363D" w:rsidRDefault="0038198A" w:rsidP="0038198A">
      <w:pPr>
        <w:jc w:val="both"/>
      </w:pPr>
      <w:r w:rsidRPr="0075363D">
        <w:t>Т е о р и я.  Эпоха и литература. Романтизм в русской литературе.</w:t>
      </w:r>
    </w:p>
    <w:p w:rsidR="0038198A" w:rsidRPr="0075363D" w:rsidRDefault="0038198A" w:rsidP="0038198A">
      <w:pPr>
        <w:jc w:val="both"/>
      </w:pPr>
      <w:r w:rsidRPr="0075363D">
        <w:rPr>
          <w:i/>
        </w:rPr>
        <w:t>А. С. Грибоедов.</w:t>
      </w:r>
      <w:r w:rsidRPr="0075363D">
        <w:t xml:space="preserve">  «Г о р </w:t>
      </w:r>
      <w:proofErr w:type="gramStart"/>
      <w:r w:rsidRPr="0075363D">
        <w:t>е  о</w:t>
      </w:r>
      <w:proofErr w:type="gramEnd"/>
      <w:r w:rsidRPr="0075363D">
        <w:t> т  у м а».  Очерк жизни Грибоедова. История создания комедии. Смысл названия и проблема ума в комедии. Сатирическое изображение жизни и нравов московского дворянства. Особенности развития комедийной интриги; своеобразие конфликта. Система образов. «</w:t>
      </w:r>
      <w:proofErr w:type="spellStart"/>
      <w:r w:rsidRPr="0075363D">
        <w:t>Фамусовская</w:t>
      </w:r>
      <w:proofErr w:type="spellEnd"/>
      <w:r w:rsidRPr="0075363D">
        <w:t>» Москва. Герои и их судьбы. Чацкий и Фамусов. Чацкий и Молчалин. Чацкий и Софья. Новаторство драматурга; черты классицизма и романтизма, жанровое своеобразие, язык. «Открытость» финала пьесы. Пьеса в восприятии критики. (</w:t>
      </w:r>
      <w:r w:rsidRPr="0075363D">
        <w:rPr>
          <w:i/>
        </w:rPr>
        <w:t>И. А. Гончаров.</w:t>
      </w:r>
      <w:r w:rsidRPr="0075363D">
        <w:t xml:space="preserve">  «М и л ь о </w:t>
      </w:r>
      <w:proofErr w:type="gramStart"/>
      <w:r w:rsidRPr="0075363D">
        <w:t>н  т</w:t>
      </w:r>
      <w:proofErr w:type="gramEnd"/>
      <w:r w:rsidRPr="0075363D">
        <w:t> е р з а н и й»  и др.). Сценическая жизнь комедии.</w:t>
      </w:r>
    </w:p>
    <w:p w:rsidR="0038198A" w:rsidRPr="0075363D" w:rsidRDefault="0038198A" w:rsidP="0038198A">
      <w:pPr>
        <w:jc w:val="both"/>
      </w:pPr>
      <w:r w:rsidRPr="0075363D">
        <w:t xml:space="preserve">Т е о р и я.  </w:t>
      </w:r>
      <w:proofErr w:type="spellStart"/>
      <w:r w:rsidRPr="0075363D">
        <w:t>Внесценические</w:t>
      </w:r>
      <w:proofErr w:type="spellEnd"/>
      <w:r w:rsidRPr="0075363D">
        <w:t xml:space="preserve"> персонажи пьесы.</w:t>
      </w:r>
    </w:p>
    <w:p w:rsidR="0038198A" w:rsidRPr="0075363D" w:rsidRDefault="0038198A" w:rsidP="0038198A">
      <w:pPr>
        <w:jc w:val="both"/>
      </w:pPr>
      <w:r w:rsidRPr="0075363D">
        <w:t xml:space="preserve">Лирика </w:t>
      </w:r>
      <w:proofErr w:type="spellStart"/>
      <w:r w:rsidRPr="0075363D">
        <w:t>А.В.Кольцова</w:t>
      </w:r>
      <w:proofErr w:type="spellEnd"/>
      <w:r w:rsidRPr="0075363D">
        <w:t xml:space="preserve">, </w:t>
      </w:r>
      <w:proofErr w:type="spellStart"/>
      <w:r w:rsidRPr="0075363D">
        <w:t>И.С.Никитина</w:t>
      </w:r>
      <w:proofErr w:type="spellEnd"/>
      <w:r w:rsidRPr="0075363D">
        <w:t xml:space="preserve">, </w:t>
      </w:r>
      <w:proofErr w:type="spellStart"/>
      <w:r w:rsidRPr="0075363D">
        <w:t>А.Н.Майкова</w:t>
      </w:r>
      <w:proofErr w:type="spellEnd"/>
      <w:r w:rsidRPr="0075363D">
        <w:t>.</w:t>
      </w:r>
    </w:p>
    <w:p w:rsidR="0038198A" w:rsidRPr="0075363D" w:rsidRDefault="0038198A" w:rsidP="0038198A">
      <w:pPr>
        <w:jc w:val="both"/>
      </w:pPr>
      <w:proofErr w:type="spellStart"/>
      <w:r w:rsidRPr="0075363D">
        <w:lastRenderedPageBreak/>
        <w:t>В.А.Жуковский</w:t>
      </w:r>
      <w:proofErr w:type="spellEnd"/>
      <w:r w:rsidRPr="0075363D">
        <w:t xml:space="preserve"> «С в е т л а н а».</w:t>
      </w:r>
    </w:p>
    <w:p w:rsidR="0038198A" w:rsidRPr="0075363D" w:rsidRDefault="0038198A" w:rsidP="0038198A">
      <w:pPr>
        <w:jc w:val="both"/>
      </w:pPr>
      <w:r w:rsidRPr="0075363D">
        <w:rPr>
          <w:i/>
        </w:rPr>
        <w:t>А. С. Пушкин.</w:t>
      </w:r>
      <w:r w:rsidRPr="0075363D">
        <w:t xml:space="preserve">  «</w:t>
      </w:r>
      <w:proofErr w:type="gramStart"/>
      <w:r w:rsidRPr="0075363D">
        <w:t>К  Ч</w:t>
      </w:r>
      <w:proofErr w:type="gramEnd"/>
      <w:r w:rsidRPr="0075363D">
        <w:t> а </w:t>
      </w:r>
      <w:proofErr w:type="spellStart"/>
      <w:r w:rsidRPr="0075363D">
        <w:t>а</w:t>
      </w:r>
      <w:proofErr w:type="spellEnd"/>
      <w:r w:rsidRPr="0075363D">
        <w:t> д а е в у»,  «К  м о р ю»,  «П р о р о к»,  «Я  в а с  л ю б и л:  л ю б о в ь  е щ е,  б ы т ь  м о ж е т...»,  «Х р а н и  м е н я,  м о й  т а л и с м а н...»,  «С о ж </w:t>
      </w:r>
      <w:proofErr w:type="spellStart"/>
      <w:r w:rsidRPr="0075363D">
        <w:t>ж</w:t>
      </w:r>
      <w:proofErr w:type="spellEnd"/>
      <w:r w:rsidRPr="0075363D">
        <w:t> е н </w:t>
      </w:r>
      <w:proofErr w:type="spellStart"/>
      <w:r w:rsidRPr="0075363D">
        <w:t>н</w:t>
      </w:r>
      <w:proofErr w:type="spellEnd"/>
      <w:r w:rsidRPr="0075363D">
        <w:t xml:space="preserve"> о е  п и с ь м о»,  «Е с л и  ж и з н ь  т е б я  о б м а н е т...»,  «Э л е г и я»,  «П о э т»,  «О с е н ь»  (отрывок),  «Я  п а м я т н и к  с е б е  в о з д в и г  н е р у к о т в о р н ы й...»  </w:t>
      </w:r>
      <w:proofErr w:type="gramStart"/>
      <w:r w:rsidRPr="0075363D">
        <w:t>и</w:t>
      </w:r>
      <w:proofErr w:type="gramEnd"/>
      <w:r w:rsidRPr="0075363D">
        <w:t xml:space="preserve"> др. Творческий путь А. С. Пушкина (на основе ранее изученного). Годы ссылки. Болдинская осень 1830 г. Стихотворения Пушкина разных лет. Богатство тематики и совершенство формы. Любовная лирика Пушкина («Храни меня, мой талисман...», «Сожженное письмо», «К</w:t>
      </w:r>
      <w:r w:rsidRPr="0075363D">
        <w:rPr>
          <w:vertAlign w:val="superscript"/>
        </w:rPr>
        <w:t>***</w:t>
      </w:r>
      <w:r w:rsidRPr="0075363D">
        <w:t>» («Я помню чудное мгновенье...»), «Я вас любил: любовь еще, быть может...», «На холмах Грузии...»). Любовь как источник творческого вдохновения. Красота любовного чувства лирического героя, преклонение перед любимой женщиной. Особые формы метафоризации в стихотворениях о любви. Философские размышления о жизни («К Чаадаеву», «Если жизнь тебя обманет...», «Элегия»). Оптимизм философской лирики Пушкина. Дружба в лирике Пушкина («19 октября»). Искренняя привязанность поэта к друзьям лицейских лет. Размышления поэта о скоротечности человеческого бытия. Сущность творчества, тема поэта и поэзии («Поэт», «Я памятник себе воздвиг нерукотворный...» и др.). Поиски своего места в поэзии. Вдохновение поэта как особое состояние. Философско-эстетические раздумья поэта, вечность идей, отраженных в лирике. Роль архаичной лексики в создании философского настроя стихотворения.</w:t>
      </w:r>
    </w:p>
    <w:p w:rsidR="0038198A" w:rsidRPr="0075363D" w:rsidRDefault="0038198A" w:rsidP="0038198A">
      <w:pPr>
        <w:jc w:val="both"/>
      </w:pPr>
      <w:r w:rsidRPr="0075363D">
        <w:t>Маленькие трагедии.  «М о ц а р </w:t>
      </w:r>
      <w:proofErr w:type="gramStart"/>
      <w:r w:rsidRPr="0075363D">
        <w:t>т  и</w:t>
      </w:r>
      <w:proofErr w:type="gramEnd"/>
      <w:r w:rsidRPr="0075363D">
        <w:t xml:space="preserve">  С а л ь е р и».  Нравственная проблематика трагедии («Гений и злодейство две вещи несовместные»). Талантливость и гениальность. Характеры и поступки героев и позиция автора.</w:t>
      </w:r>
    </w:p>
    <w:p w:rsidR="0038198A" w:rsidRPr="0075363D" w:rsidRDefault="0038198A" w:rsidP="0038198A">
      <w:pPr>
        <w:jc w:val="both"/>
      </w:pPr>
      <w:r w:rsidRPr="0075363D">
        <w:t>«Е в г е н и </w:t>
      </w:r>
      <w:proofErr w:type="gramStart"/>
      <w:r w:rsidRPr="0075363D">
        <w:t>й  О</w:t>
      </w:r>
      <w:proofErr w:type="gramEnd"/>
      <w:r w:rsidRPr="0075363D">
        <w:t xml:space="preserve"> н е г и н» — роман в стихах. История создания. Особенности жанра и композиции романа в стихах. Единство лирического и эпического начала; нравственно-философская проблематика произведения. Сюжет романа и темы лирических отступлений. Жизнь столицы и мир деревни. Автор и его герои. Образ Онегина и тема «лишнего человека» в русской литературе. Татьяна как «милый идеал» Пушкина. Картины родной природы. «Открытый» финал романа. </w:t>
      </w:r>
      <w:proofErr w:type="spellStart"/>
      <w:r w:rsidRPr="0075363D">
        <w:t>Онегинская</w:t>
      </w:r>
      <w:proofErr w:type="spellEnd"/>
      <w:r w:rsidRPr="0075363D">
        <w:t xml:space="preserve"> строфа. Реализм романа. А. С. Пушкин в русской критике (статьи В. Г. Белинского и др.).</w:t>
      </w:r>
    </w:p>
    <w:p w:rsidR="0038198A" w:rsidRPr="0075363D" w:rsidRDefault="0038198A" w:rsidP="0038198A">
      <w:pPr>
        <w:jc w:val="both"/>
      </w:pPr>
      <w:r w:rsidRPr="0075363D">
        <w:t xml:space="preserve">Т е о р и я.  Реализм. Роман в стихах. </w:t>
      </w:r>
      <w:proofErr w:type="spellStart"/>
      <w:r w:rsidRPr="0075363D">
        <w:t>Онегинская</w:t>
      </w:r>
      <w:proofErr w:type="spellEnd"/>
      <w:r w:rsidRPr="0075363D">
        <w:t xml:space="preserve"> строфа.</w:t>
      </w:r>
    </w:p>
    <w:p w:rsidR="0038198A" w:rsidRPr="0075363D" w:rsidRDefault="0038198A" w:rsidP="0038198A">
      <w:pPr>
        <w:pStyle w:val="a6"/>
        <w:jc w:val="both"/>
        <w:rPr>
          <w:rFonts w:ascii="Times New Roman" w:hAnsi="Times New Roman"/>
          <w:sz w:val="24"/>
          <w:szCs w:val="24"/>
        </w:rPr>
      </w:pPr>
      <w:r w:rsidRPr="0075363D">
        <w:rPr>
          <w:rFonts w:ascii="Times New Roman" w:hAnsi="Times New Roman"/>
          <w:sz w:val="24"/>
          <w:szCs w:val="24"/>
        </w:rPr>
        <w:t xml:space="preserve">Донские критики о </w:t>
      </w:r>
      <w:proofErr w:type="spellStart"/>
      <w:r w:rsidRPr="0075363D">
        <w:rPr>
          <w:rFonts w:ascii="Times New Roman" w:hAnsi="Times New Roman"/>
          <w:sz w:val="24"/>
          <w:szCs w:val="24"/>
        </w:rPr>
        <w:t>А.С.Пушкине</w:t>
      </w:r>
      <w:proofErr w:type="spellEnd"/>
      <w:r w:rsidRPr="0075363D">
        <w:rPr>
          <w:rFonts w:ascii="Times New Roman" w:hAnsi="Times New Roman"/>
          <w:sz w:val="24"/>
          <w:szCs w:val="24"/>
        </w:rPr>
        <w:t xml:space="preserve">: </w:t>
      </w:r>
      <w:proofErr w:type="spellStart"/>
      <w:r w:rsidRPr="0075363D">
        <w:rPr>
          <w:rFonts w:ascii="Times New Roman" w:hAnsi="Times New Roman"/>
          <w:sz w:val="24"/>
          <w:szCs w:val="24"/>
        </w:rPr>
        <w:t>В.Л.Моложавенко</w:t>
      </w:r>
      <w:proofErr w:type="spellEnd"/>
      <w:r w:rsidRPr="0075363D">
        <w:rPr>
          <w:rFonts w:ascii="Times New Roman" w:hAnsi="Times New Roman"/>
          <w:sz w:val="24"/>
          <w:szCs w:val="24"/>
        </w:rPr>
        <w:t xml:space="preserve"> «Донские были».</w:t>
      </w:r>
    </w:p>
    <w:p w:rsidR="0038198A" w:rsidRPr="0075363D" w:rsidRDefault="0038198A" w:rsidP="0038198A">
      <w:pPr>
        <w:jc w:val="both"/>
      </w:pPr>
      <w:r w:rsidRPr="0075363D">
        <w:rPr>
          <w:i/>
        </w:rPr>
        <w:t>М. Ю. Лермонтов.</w:t>
      </w:r>
      <w:r w:rsidRPr="0075363D">
        <w:t xml:space="preserve">  «А н г е л</w:t>
      </w:r>
      <w:proofErr w:type="gramStart"/>
      <w:r w:rsidRPr="0075363D">
        <w:t>»,  «</w:t>
      </w:r>
      <w:proofErr w:type="gramEnd"/>
      <w:r w:rsidRPr="0075363D">
        <w:t>У ж а с н а я  с у д ь б а  о т ц а  и  с ы н а...»,  «П о э т»  («Отделкой золотой блистает мой кинжал...»),  «М о н о л о г»,  «М о л и т в а»  («В минуту жизни трудную...»),  «Д у м а»,  «Н е т,  н е  т е б я  т а к  п ы л к о  я  л ю б л ю...»,  «П л е н </w:t>
      </w:r>
      <w:proofErr w:type="spellStart"/>
      <w:r w:rsidRPr="0075363D">
        <w:t>н</w:t>
      </w:r>
      <w:proofErr w:type="spellEnd"/>
      <w:r w:rsidRPr="0075363D">
        <w:t> ы й  р ы ц а р ь»,  «Н и щ и й»  и др. Краткая биография (на основе ранее изученного). Трагичность судьбы поэта. Светлые и грустные воспоминания детства (стихотворения «Ангел», «Ужасная судьба отца и сына...» и др.). Поиск своего места в поэзии («Поэт», «Нет, я не Байрон, я другой...» и др.). Любовные стихи Лермонтова («Нищий», «Я не унижусь пред тобой...» и др.). Мотив трагедии поколения («Монолог», «Пленный рыцарь», «Дума» и др.). Одиночество и мечты о счастье и взаимопонимании в творчестве поэта. Символика в стихах Лермонтова. Развитие в творчестве Лермонтова пушкинских традиций. Природа и человек в философской лирике Лермонтова.</w:t>
      </w:r>
    </w:p>
    <w:p w:rsidR="0038198A" w:rsidRPr="0075363D" w:rsidRDefault="0038198A" w:rsidP="0038198A">
      <w:pPr>
        <w:jc w:val="both"/>
      </w:pPr>
      <w:r w:rsidRPr="0075363D">
        <w:t>«Г е р о </w:t>
      </w:r>
      <w:proofErr w:type="gramStart"/>
      <w:r w:rsidRPr="0075363D">
        <w:t>й  н</w:t>
      </w:r>
      <w:proofErr w:type="gramEnd"/>
      <w:r w:rsidRPr="0075363D">
        <w:t xml:space="preserve"> а ш е г о  в р е м е н и».  Жанр социально-психологического романа. Особенности композиции романа, ее роль в раскрытии образа Печорина. Фабула и сюжет. Печорин среди других героев романа. Печорин в галерее «лишних» людей. Роль повести «Максим </w:t>
      </w:r>
      <w:proofErr w:type="spellStart"/>
      <w:r w:rsidRPr="0075363D">
        <w:t>Максимыч</w:t>
      </w:r>
      <w:proofErr w:type="spellEnd"/>
      <w:r w:rsidRPr="0075363D">
        <w:t>». Повесть «Тамань». Сюжет и герои повести. Реалистическое и романтическое начала в повести. Художественное совершенство языка повести. Нравственно-философская проблематика произведения, проблема судьбы. Черты романтизма и реализма в романе.</w:t>
      </w:r>
    </w:p>
    <w:p w:rsidR="0038198A" w:rsidRPr="0075363D" w:rsidRDefault="0038198A" w:rsidP="0038198A">
      <w:pPr>
        <w:jc w:val="both"/>
      </w:pPr>
      <w:r w:rsidRPr="0075363D">
        <w:t>Т е о р и я.  Фабула и сюжет. Социально-психологический роман.</w:t>
      </w:r>
    </w:p>
    <w:p w:rsidR="0038198A" w:rsidRPr="0075363D" w:rsidRDefault="0038198A" w:rsidP="0038198A">
      <w:pPr>
        <w:jc w:val="both"/>
      </w:pPr>
      <w:r w:rsidRPr="0075363D">
        <w:rPr>
          <w:i/>
        </w:rPr>
        <w:t>Н. В. Гоголь.</w:t>
      </w:r>
      <w:r w:rsidRPr="0075363D">
        <w:t xml:space="preserve">  «М е р т в ы </w:t>
      </w:r>
      <w:proofErr w:type="gramStart"/>
      <w:r w:rsidRPr="0075363D">
        <w:t>е  д</w:t>
      </w:r>
      <w:proofErr w:type="gramEnd"/>
      <w:r w:rsidRPr="0075363D">
        <w:t> у ш и»  (главы). Краткий обзор творчества (на основе ранее изученного). Пьесы Гоголя (повторение). «Мёртвые души». Замысел, жанр и композиция поэмы. Авантюра Чичикова как сюжетная основа повествования. Роль и место Чичикова в системе образов поэмы. Помещики и чиновники в поэме и приемы создания их образов. «Живая Русь» в поэме и мотив дороги. Единство эпического и лирического начала в поэме, написанной прозой. Место «Повести о капитане Копейкине» в поэме. Сатира в поэме. Художественные приемы Гоголя (использование контраста, роль гиперболы и сравнения, алогизм и лиризм в повествовании, использование амплификации и др.).</w:t>
      </w:r>
    </w:p>
    <w:p w:rsidR="0038198A" w:rsidRPr="0075363D" w:rsidRDefault="0038198A" w:rsidP="0038198A">
      <w:pPr>
        <w:jc w:val="both"/>
      </w:pPr>
      <w:r w:rsidRPr="0075363D">
        <w:t>Т е о р и я.  Поэма в прозе. Лирические отступления. Сатира.</w:t>
      </w:r>
    </w:p>
    <w:p w:rsidR="0038198A" w:rsidRPr="0075363D" w:rsidRDefault="0038198A" w:rsidP="0038198A">
      <w:pPr>
        <w:jc w:val="both"/>
        <w:rPr>
          <w:i/>
        </w:rPr>
      </w:pPr>
      <w:proofErr w:type="spellStart"/>
      <w:r w:rsidRPr="0075363D">
        <w:t>Ф.Д.Крюков</w:t>
      </w:r>
      <w:proofErr w:type="spellEnd"/>
      <w:r w:rsidRPr="0075363D">
        <w:t xml:space="preserve"> «Казачка».</w:t>
      </w:r>
    </w:p>
    <w:p w:rsidR="0038198A" w:rsidRPr="0075363D" w:rsidRDefault="0038198A" w:rsidP="0038198A">
      <w:pPr>
        <w:jc w:val="both"/>
      </w:pPr>
      <w:r w:rsidRPr="0075363D">
        <w:rPr>
          <w:i/>
        </w:rPr>
        <w:t>Ф. И. Тютчев.</w:t>
      </w:r>
      <w:r w:rsidRPr="0075363D">
        <w:t xml:space="preserve">  «К а </w:t>
      </w:r>
      <w:proofErr w:type="gramStart"/>
      <w:r w:rsidRPr="0075363D">
        <w:t>к  с</w:t>
      </w:r>
      <w:proofErr w:type="gramEnd"/>
      <w:r w:rsidRPr="0075363D">
        <w:t> л а д к о  д р е м л е т  с а д  т е м н о - з е л е н ы й...»,  «Д е н ь  и  н о ч ь»,  «Э т и  б е д н ы е  с е л е н ь я...»,  «Е щ е  т о м л ю с ь  т о с к о й...»,  «С  п о л я н ы  к о р ш у н  п о д н я л с я...»,  «О н а  с и д е л а  н а  п о л у...».  Краткая биографическая справка. Лирика природы. Тютчев о поэте. Любовная лирика. Философские миниатюры.</w:t>
      </w:r>
    </w:p>
    <w:p w:rsidR="0038198A" w:rsidRPr="0075363D" w:rsidRDefault="0038198A" w:rsidP="0038198A">
      <w:pPr>
        <w:jc w:val="both"/>
      </w:pPr>
      <w:r w:rsidRPr="0075363D">
        <w:rPr>
          <w:i/>
        </w:rPr>
        <w:t>А. А. Фет.</w:t>
      </w:r>
      <w:r w:rsidRPr="0075363D">
        <w:t xml:space="preserve">  «</w:t>
      </w:r>
      <w:proofErr w:type="gramStart"/>
      <w:r w:rsidRPr="0075363D">
        <w:t>Я  т</w:t>
      </w:r>
      <w:proofErr w:type="gramEnd"/>
      <w:r w:rsidRPr="0075363D">
        <w:t xml:space="preserve"> е б е  н и ч е г о  н е  с к а ж у...»,  «К а к  б е д е н  </w:t>
      </w:r>
      <w:proofErr w:type="spellStart"/>
      <w:r w:rsidRPr="0075363D">
        <w:t>н</w:t>
      </w:r>
      <w:proofErr w:type="spellEnd"/>
      <w:r w:rsidRPr="0075363D">
        <w:t> а ш  я з ы к!..»,  «Ч у д н а я  к а р т и н а...»,  «Я  в д а л ь  и д у...»,  «Н е т,  я н е  и з м е н и л...»,  «Я  б ы л  о п я т ь  в  с а д у  т в о е м...»,  «Д е р е в н я»,  «Н а  з а р е  т ы  е </w:t>
      </w:r>
      <w:proofErr w:type="spellStart"/>
      <w:r w:rsidRPr="0075363D">
        <w:t>е</w:t>
      </w:r>
      <w:proofErr w:type="spellEnd"/>
      <w:r w:rsidRPr="0075363D">
        <w:t xml:space="preserve">  н е  б у д и...»,  «В е ч е р»  (по выбору). Необычность судьбы поэта. Лирика любви, природы, патриотическая тематика. Роль метафор и сравнений в поэтических текстах Фета.</w:t>
      </w:r>
    </w:p>
    <w:p w:rsidR="0038198A" w:rsidRPr="0075363D" w:rsidRDefault="0038198A" w:rsidP="0038198A">
      <w:pPr>
        <w:jc w:val="both"/>
      </w:pPr>
      <w:r w:rsidRPr="0075363D">
        <w:t>Т е о р и я.  Лирика. Тематика и жанры лирических произведений.</w:t>
      </w:r>
    </w:p>
    <w:p w:rsidR="0038198A" w:rsidRPr="0075363D" w:rsidRDefault="0038198A" w:rsidP="0038198A">
      <w:pPr>
        <w:jc w:val="both"/>
      </w:pPr>
      <w:r w:rsidRPr="0075363D">
        <w:rPr>
          <w:i/>
        </w:rPr>
        <w:t>Н. А. Некрасов.</w:t>
      </w:r>
      <w:r w:rsidRPr="0075363D">
        <w:t xml:space="preserve">  «В ч е р а ш н и </w:t>
      </w:r>
      <w:proofErr w:type="gramStart"/>
      <w:r w:rsidRPr="0075363D">
        <w:t>й  д</w:t>
      </w:r>
      <w:proofErr w:type="gramEnd"/>
      <w:r w:rsidRPr="0075363D">
        <w:t> е н ь,  ч а с у  в  ш е с т о м...». Представление Некрасова о поэте и поэзии. Своеобразие некрасовской Музы.</w:t>
      </w:r>
    </w:p>
    <w:p w:rsidR="0038198A" w:rsidRPr="0075363D" w:rsidRDefault="0038198A" w:rsidP="0038198A">
      <w:pPr>
        <w:jc w:val="both"/>
      </w:pPr>
      <w:r w:rsidRPr="0075363D">
        <w:t>Т е о р и я.  Трехсложные стихотворные размеры.</w:t>
      </w:r>
    </w:p>
    <w:p w:rsidR="0038198A" w:rsidRPr="0075363D" w:rsidRDefault="0038198A" w:rsidP="0038198A">
      <w:pPr>
        <w:jc w:val="both"/>
      </w:pPr>
      <w:r w:rsidRPr="0075363D">
        <w:rPr>
          <w:i/>
        </w:rPr>
        <w:t>И. С. Тургенев.</w:t>
      </w:r>
      <w:r w:rsidRPr="0075363D">
        <w:t xml:space="preserve">  «П е р в а </w:t>
      </w:r>
      <w:proofErr w:type="gramStart"/>
      <w:r w:rsidRPr="0075363D">
        <w:t>я  л</w:t>
      </w:r>
      <w:proofErr w:type="gramEnd"/>
      <w:r w:rsidRPr="0075363D">
        <w:t> ю б о в ь»  (фрагменты). Краткая биография писателя. «Первая любовь» — любимая повесть Тургенева. Сюжет повести и ее герои. Роль снов в сюжете. Нравственная проблематика повести.</w:t>
      </w:r>
    </w:p>
    <w:p w:rsidR="0038198A" w:rsidRPr="0075363D" w:rsidRDefault="0038198A" w:rsidP="0038198A">
      <w:pPr>
        <w:jc w:val="both"/>
      </w:pPr>
      <w:r w:rsidRPr="0075363D">
        <w:t>Т е о р и я.  Стиль писателя.</w:t>
      </w:r>
    </w:p>
    <w:p w:rsidR="0038198A" w:rsidRPr="0075363D" w:rsidRDefault="0038198A" w:rsidP="0038198A">
      <w:pPr>
        <w:jc w:val="both"/>
      </w:pPr>
      <w:r w:rsidRPr="0075363D">
        <w:rPr>
          <w:i/>
        </w:rPr>
        <w:t>Л. Н. Толстой.</w:t>
      </w:r>
      <w:r w:rsidRPr="0075363D">
        <w:t xml:space="preserve">  «Ю н о с т ь».  Творческий путь великого писателя. Автобиографическая трилогия. Герой трилогии Николенька Иртеньев среди других героев повести. «Диалектика души» героев в повести «Юность». Мастерство и сила нравственного воздействия автора.</w:t>
      </w:r>
    </w:p>
    <w:p w:rsidR="0038198A" w:rsidRPr="0075363D" w:rsidRDefault="0038198A" w:rsidP="0038198A">
      <w:pPr>
        <w:jc w:val="both"/>
      </w:pPr>
      <w:r w:rsidRPr="0075363D">
        <w:t>Т е о р и я.  Автобиографические произведения: роман, повесть, рассказ; циклы автобиографических произведений.</w:t>
      </w:r>
    </w:p>
    <w:p w:rsidR="0038198A" w:rsidRPr="0075363D" w:rsidRDefault="0038198A" w:rsidP="0038198A">
      <w:pPr>
        <w:jc w:val="both"/>
      </w:pPr>
      <w:r w:rsidRPr="0075363D">
        <w:rPr>
          <w:i/>
        </w:rPr>
        <w:t>А. П. Чехов.</w:t>
      </w:r>
      <w:r w:rsidRPr="0075363D">
        <w:t xml:space="preserve">  «Ч е л о в е </w:t>
      </w:r>
      <w:proofErr w:type="gramStart"/>
      <w:r w:rsidRPr="0075363D">
        <w:t>к  в</w:t>
      </w:r>
      <w:proofErr w:type="gramEnd"/>
      <w:r w:rsidRPr="0075363D">
        <w:t xml:space="preserve">  ф у т л я р е».  Творческий путь писателя. Многообразие тем и сюжетов чеховской прозы.</w:t>
      </w:r>
    </w:p>
    <w:p w:rsidR="0038198A" w:rsidRPr="0075363D" w:rsidRDefault="0038198A" w:rsidP="0038198A">
      <w:pPr>
        <w:jc w:val="both"/>
      </w:pPr>
      <w:r w:rsidRPr="0075363D">
        <w:t>«Маленькая трилогия» («Человек в футляре», «Крыжовник», «О любви») как цикл произведений, рисующих ложные представления, определяющие судьбы людей. Композиция и общая идея цикла. Сюжет и герои «Человека в футляре». Трагизм судьбы героя рассказа «Тоска». Тема «маленького человека» в рассказах Чехова. Особенности авторской позиции в рассказах.</w:t>
      </w:r>
    </w:p>
    <w:p w:rsidR="0038198A" w:rsidRPr="0075363D" w:rsidRDefault="0038198A" w:rsidP="0038198A">
      <w:pPr>
        <w:jc w:val="both"/>
      </w:pPr>
      <w:r w:rsidRPr="0075363D">
        <w:t>Т е о р и я.  Юмор и сатира в их соотношении.</w:t>
      </w:r>
    </w:p>
    <w:p w:rsidR="0038198A" w:rsidRPr="0075363D" w:rsidRDefault="0038198A" w:rsidP="0038198A">
      <w:pPr>
        <w:jc w:val="both"/>
      </w:pPr>
      <w:proofErr w:type="spellStart"/>
      <w:r w:rsidRPr="0075363D">
        <w:t>В.Д.Седегов</w:t>
      </w:r>
      <w:proofErr w:type="spellEnd"/>
      <w:r w:rsidRPr="0075363D">
        <w:t xml:space="preserve"> «Родной край в произведениях </w:t>
      </w:r>
      <w:proofErr w:type="spellStart"/>
      <w:r w:rsidRPr="0075363D">
        <w:t>А.П.Чехова</w:t>
      </w:r>
      <w:proofErr w:type="spellEnd"/>
      <w:r w:rsidRPr="0075363D">
        <w:t>».</w:t>
      </w:r>
    </w:p>
    <w:p w:rsidR="0038198A" w:rsidRPr="0075363D" w:rsidRDefault="0038198A" w:rsidP="0038198A">
      <w:pPr>
        <w:jc w:val="both"/>
      </w:pPr>
    </w:p>
    <w:p w:rsidR="0038198A" w:rsidRPr="0075363D" w:rsidRDefault="0038198A" w:rsidP="0038198A">
      <w:pPr>
        <w:jc w:val="both"/>
      </w:pPr>
      <w:r w:rsidRPr="0075363D">
        <w:rPr>
          <w:b/>
        </w:rPr>
        <w:t xml:space="preserve">Русская литература </w:t>
      </w:r>
      <w:r w:rsidRPr="0075363D">
        <w:rPr>
          <w:b/>
          <w:lang w:val="en-US"/>
        </w:rPr>
        <w:t>XX</w:t>
      </w:r>
      <w:r w:rsidRPr="0075363D">
        <w:rPr>
          <w:b/>
        </w:rPr>
        <w:t> века</w:t>
      </w:r>
    </w:p>
    <w:p w:rsidR="0038198A" w:rsidRPr="0075363D" w:rsidRDefault="0038198A" w:rsidP="0038198A">
      <w:pPr>
        <w:jc w:val="both"/>
      </w:pPr>
      <w:r w:rsidRPr="0075363D">
        <w:t xml:space="preserve">Русская литература </w:t>
      </w:r>
      <w:r w:rsidRPr="0075363D">
        <w:rPr>
          <w:lang w:val="en-US"/>
        </w:rPr>
        <w:t>XX</w:t>
      </w:r>
      <w:r w:rsidRPr="0075363D">
        <w:t> в.: богатство поисков и направлений. Рождение новых жанров и стилей. Тема родины и ее судьбы.</w:t>
      </w:r>
    </w:p>
    <w:p w:rsidR="0038198A" w:rsidRPr="0075363D" w:rsidRDefault="0038198A" w:rsidP="0038198A">
      <w:pPr>
        <w:jc w:val="both"/>
      </w:pPr>
      <w:r w:rsidRPr="0075363D">
        <w:rPr>
          <w:i/>
        </w:rPr>
        <w:t>И. А. Бунин.</w:t>
      </w:r>
      <w:r w:rsidRPr="0075363D">
        <w:t xml:space="preserve"> «Слово», «Русская сказка», «Изгнание. «Ж и з н </w:t>
      </w:r>
      <w:proofErr w:type="gramStart"/>
      <w:r w:rsidRPr="0075363D">
        <w:t>ь  А</w:t>
      </w:r>
      <w:proofErr w:type="gramEnd"/>
      <w:r w:rsidRPr="0075363D">
        <w:t xml:space="preserve"> р с е н ь е в а»  (главы). Бунин — поэт и прозаик. Тесная связь его творчества с традициями </w:t>
      </w:r>
      <w:r w:rsidRPr="0075363D">
        <w:rPr>
          <w:lang w:val="en-US"/>
        </w:rPr>
        <w:t>XIX</w:t>
      </w:r>
      <w:r w:rsidRPr="0075363D">
        <w:t> в. Первый лауреат Нобелевской премии в русской литературе. «Жизнь Арсеньева» — автобиографическая повесть. Главы о юности героя. Стилистическое мастерство поэта, прозаика, переводчика.</w:t>
      </w:r>
    </w:p>
    <w:p w:rsidR="0038198A" w:rsidRPr="0075363D" w:rsidRDefault="0038198A" w:rsidP="0038198A">
      <w:r w:rsidRPr="0075363D">
        <w:t>Т е о р и я.  Стилистическое мастерство.</w:t>
      </w:r>
    </w:p>
    <w:p w:rsidR="0038198A" w:rsidRPr="0075363D" w:rsidRDefault="0038198A" w:rsidP="0038198A">
      <w:r w:rsidRPr="0075363D">
        <w:t>М. Горький.  «М о </w:t>
      </w:r>
      <w:proofErr w:type="gramStart"/>
      <w:r w:rsidRPr="0075363D">
        <w:t>и  у</w:t>
      </w:r>
      <w:proofErr w:type="gramEnd"/>
      <w:r w:rsidRPr="0075363D">
        <w:t> н и в е р с и т е т ы».  Судьба писателя и его раннее творчество. Автобиографическая трилогия. Главы из повести «Мои университеты». Герой повести — Алёша Пешков и его судьба. Элементы публицистики в художественной прозе.</w:t>
      </w:r>
    </w:p>
    <w:p w:rsidR="0038198A" w:rsidRPr="0075363D" w:rsidRDefault="0038198A" w:rsidP="0038198A">
      <w:pPr>
        <w:rPr>
          <w:i/>
        </w:rPr>
      </w:pPr>
      <w:r w:rsidRPr="0075363D">
        <w:t>Т е о р и я.  Публицистика.</w:t>
      </w:r>
    </w:p>
    <w:p w:rsidR="0038198A" w:rsidRPr="0075363D" w:rsidRDefault="0038198A" w:rsidP="0038198A">
      <w:pPr>
        <w:jc w:val="both"/>
      </w:pPr>
      <w:r w:rsidRPr="0075363D">
        <w:rPr>
          <w:i/>
        </w:rPr>
        <w:t>А. А. Блок.</w:t>
      </w:r>
      <w:r w:rsidRPr="0075363D">
        <w:t xml:space="preserve">  «Р о с </w:t>
      </w:r>
      <w:proofErr w:type="spellStart"/>
      <w:r w:rsidRPr="0075363D">
        <w:t>с</w:t>
      </w:r>
      <w:proofErr w:type="spellEnd"/>
      <w:r w:rsidRPr="0075363D">
        <w:t> и я</w:t>
      </w:r>
      <w:proofErr w:type="gramStart"/>
      <w:r w:rsidRPr="0075363D">
        <w:t>»,  «</w:t>
      </w:r>
      <w:proofErr w:type="gramEnd"/>
      <w:r w:rsidRPr="0075363D">
        <w:t xml:space="preserve">Д е в у ш к а  п е л а  в  ц е р к о в н о м  х о р е...»  </w:t>
      </w:r>
      <w:proofErr w:type="gramStart"/>
      <w:r w:rsidRPr="0075363D">
        <w:t>и</w:t>
      </w:r>
      <w:proofErr w:type="gramEnd"/>
      <w:r w:rsidRPr="0075363D">
        <w:t xml:space="preserve"> др. Слово о Блоке. Лирика поэта. Образ Прекрасной Дамы как воплощение вечной женственности. Любовь к России, вера в ее будущее. Трагедия поэта в «страшном мире». Художественное своеобразие поэзии Блока.</w:t>
      </w:r>
    </w:p>
    <w:p w:rsidR="0038198A" w:rsidRPr="0075363D" w:rsidRDefault="0038198A" w:rsidP="0038198A">
      <w:pPr>
        <w:jc w:val="both"/>
      </w:pPr>
      <w:r w:rsidRPr="0075363D">
        <w:rPr>
          <w:i/>
        </w:rPr>
        <w:t>С. А. Есенин.</w:t>
      </w:r>
      <w:r w:rsidRPr="0075363D">
        <w:t xml:space="preserve">  «О т г о в о р и л </w:t>
      </w:r>
      <w:proofErr w:type="gramStart"/>
      <w:r w:rsidRPr="0075363D">
        <w:t>а  р</w:t>
      </w:r>
      <w:proofErr w:type="gramEnd"/>
      <w:r w:rsidRPr="0075363D">
        <w:t> о щ а  з о л о т а я...»,  «Я  п о к и н у л  р о д и м ы й  д о м»  и др. Слово о Есенине и его судьбе. Тема родины в лирике поэта. Поэтизация крестьянской Руси в творчестве Есенина. Эмоциональность и философская глубина поэзии Есенина. Человек и природа в художественном мире поэта. Народно-песенная основа стиха Есенина.</w:t>
      </w:r>
    </w:p>
    <w:p w:rsidR="0038198A" w:rsidRPr="0075363D" w:rsidRDefault="0038198A" w:rsidP="0038198A">
      <w:pPr>
        <w:jc w:val="both"/>
      </w:pPr>
      <w:r w:rsidRPr="0075363D">
        <w:rPr>
          <w:i/>
        </w:rPr>
        <w:t>В. В. Маяковский.</w:t>
      </w:r>
      <w:r w:rsidRPr="0075363D">
        <w:t xml:space="preserve">  «П о с л у ш а й т е!</w:t>
      </w:r>
      <w:proofErr w:type="gramStart"/>
      <w:r w:rsidRPr="0075363D">
        <w:t>»,  «</w:t>
      </w:r>
      <w:proofErr w:type="gramEnd"/>
      <w:r w:rsidRPr="0075363D">
        <w:t>П р о з а с е д а в ш и е с я»  и др. Слово о Маяковском. Поэт-публицист, поэт-новатор. Сатирические стихи и стихи о любви. Тонический стих поэта.</w:t>
      </w:r>
    </w:p>
    <w:p w:rsidR="0038198A" w:rsidRPr="0075363D" w:rsidRDefault="0038198A" w:rsidP="0038198A">
      <w:pPr>
        <w:jc w:val="both"/>
      </w:pPr>
      <w:r w:rsidRPr="0075363D">
        <w:t>Т е о р и я.  Тонический стих.</w:t>
      </w:r>
    </w:p>
    <w:p w:rsidR="0038198A" w:rsidRPr="0075363D" w:rsidRDefault="0038198A" w:rsidP="0038198A">
      <w:pPr>
        <w:jc w:val="both"/>
      </w:pPr>
      <w:r w:rsidRPr="0075363D">
        <w:rPr>
          <w:i/>
        </w:rPr>
        <w:t>А. А. Ахматова.</w:t>
      </w:r>
      <w:r w:rsidRPr="0075363D">
        <w:t xml:space="preserve">  «П е с н </w:t>
      </w:r>
      <w:proofErr w:type="gramStart"/>
      <w:r w:rsidRPr="0075363D">
        <w:t>я  п</w:t>
      </w:r>
      <w:proofErr w:type="gramEnd"/>
      <w:r w:rsidRPr="0075363D">
        <w:t> о с л е д н е й  в с т р е ч и»,  «С е р о г л а з ы й  к о р о л ь»  и др. Слово об Ахматовой. Тема родной земли: стихи и поэмы. Звучание темы Родины и гражданского долга в лирике Ахматовой. Стихи о любви. Музыка стиха и тонкий психологизм лирики.</w:t>
      </w:r>
    </w:p>
    <w:p w:rsidR="0038198A" w:rsidRPr="0075363D" w:rsidRDefault="0038198A" w:rsidP="0038198A">
      <w:pPr>
        <w:jc w:val="both"/>
      </w:pPr>
      <w:r w:rsidRPr="0075363D">
        <w:t xml:space="preserve">Т е о р и я.  Особенности стиха в творчестве поэтов различных направлений первой половины </w:t>
      </w:r>
      <w:r w:rsidRPr="0075363D">
        <w:rPr>
          <w:lang w:val="en-US"/>
        </w:rPr>
        <w:t>XX</w:t>
      </w:r>
      <w:r w:rsidRPr="0075363D">
        <w:t> в.</w:t>
      </w:r>
    </w:p>
    <w:p w:rsidR="0038198A" w:rsidRPr="0075363D" w:rsidRDefault="0038198A" w:rsidP="0038198A">
      <w:pPr>
        <w:jc w:val="both"/>
      </w:pPr>
      <w:r w:rsidRPr="0075363D">
        <w:rPr>
          <w:i/>
        </w:rPr>
        <w:t>М. А. Булгаков.</w:t>
      </w:r>
      <w:r w:rsidRPr="0075363D">
        <w:t xml:space="preserve">  </w:t>
      </w:r>
      <w:proofErr w:type="gramStart"/>
      <w:r w:rsidRPr="0075363D">
        <w:t>« «</w:t>
      </w:r>
      <w:proofErr w:type="gramEnd"/>
      <w:r w:rsidRPr="0075363D">
        <w:t>С о б а ч ь е  с е р д ц е»  Краткое описание творческого пути писателя. «Белая гвардия» — судьбы страны и участники трагических свершений. «Собачье сердце». Поэтика Булгакова-сатирика. Герои и события повести. «</w:t>
      </w:r>
      <w:proofErr w:type="spellStart"/>
      <w:r w:rsidRPr="0075363D">
        <w:t>Шариковщина</w:t>
      </w:r>
      <w:proofErr w:type="spellEnd"/>
      <w:r w:rsidRPr="0075363D">
        <w:t xml:space="preserve">» как социальное и моральное явление. Классические произведения русской прозы и пьесы Булгакова, созданные на их основе. </w:t>
      </w:r>
    </w:p>
    <w:p w:rsidR="0038198A" w:rsidRPr="0075363D" w:rsidRDefault="0038198A" w:rsidP="0038198A">
      <w:pPr>
        <w:jc w:val="both"/>
      </w:pPr>
      <w:r w:rsidRPr="0075363D">
        <w:t>Т е о р и я.  Пьеса и инсценировка. Связь эпох в литературе.</w:t>
      </w:r>
    </w:p>
    <w:p w:rsidR="0038198A" w:rsidRPr="0075363D" w:rsidRDefault="0038198A" w:rsidP="0038198A">
      <w:pPr>
        <w:jc w:val="both"/>
      </w:pPr>
      <w:r w:rsidRPr="0075363D">
        <w:rPr>
          <w:i/>
        </w:rPr>
        <w:t>М. А. Шолохов.</w:t>
      </w:r>
      <w:r w:rsidRPr="0075363D">
        <w:t xml:space="preserve">  «С у д ь б </w:t>
      </w:r>
      <w:proofErr w:type="gramStart"/>
      <w:r w:rsidRPr="0075363D">
        <w:t>а  ч</w:t>
      </w:r>
      <w:proofErr w:type="gramEnd"/>
      <w:r w:rsidRPr="0075363D">
        <w:t> е л о в е к а».  Сложность человеческих судеб в годы Великой Отечественной войны. Психологическая точность и доброжелательность повествования. Андрей Соколов — образ простого и стойкого русского человека, который прошел войну и плен. Андрей Соколов и Ванюшка. Забота о судьбе детей, пострадавших от войны. Роль пейзажных зарисовок в рассказе. Гуманизм рассказа.</w:t>
      </w:r>
    </w:p>
    <w:p w:rsidR="0038198A" w:rsidRPr="0075363D" w:rsidRDefault="0038198A" w:rsidP="0038198A">
      <w:pPr>
        <w:jc w:val="both"/>
      </w:pPr>
      <w:r w:rsidRPr="0075363D">
        <w:rPr>
          <w:i/>
        </w:rPr>
        <w:t>А. Т. Твардовский.</w:t>
      </w:r>
      <w:r w:rsidRPr="0075363D">
        <w:t xml:space="preserve">  «В а с и л и </w:t>
      </w:r>
      <w:proofErr w:type="gramStart"/>
      <w:r w:rsidRPr="0075363D">
        <w:t>й  Т</w:t>
      </w:r>
      <w:proofErr w:type="gramEnd"/>
      <w:r w:rsidRPr="0075363D">
        <w:t> е р к и н»  (главы). Военная тема в лирике Твардовского. Поэма «Василий Теркин» и ее главный герой. Эволюция образа Василия Теркина в поэме: утраты и обретения (главы «Два солдата», «Переправа», «Дед и баба»). Философские раздумья автора (глава «О себе»). Связь лирики Твардовского с фольклором.</w:t>
      </w:r>
    </w:p>
    <w:p w:rsidR="0038198A" w:rsidRPr="0075363D" w:rsidRDefault="0038198A" w:rsidP="0038198A">
      <w:pPr>
        <w:jc w:val="both"/>
      </w:pPr>
      <w:r w:rsidRPr="0075363D">
        <w:t>Т е о р и я.  Создание народного характера.</w:t>
      </w:r>
    </w:p>
    <w:p w:rsidR="0038198A" w:rsidRPr="0075363D" w:rsidRDefault="0038198A" w:rsidP="0038198A">
      <w:pPr>
        <w:jc w:val="both"/>
      </w:pPr>
      <w:r w:rsidRPr="0075363D">
        <w:rPr>
          <w:i/>
        </w:rPr>
        <w:t>А. И. Солженицын.</w:t>
      </w:r>
      <w:r w:rsidRPr="0075363D">
        <w:t xml:space="preserve">  «Как жаль».  </w:t>
      </w:r>
    </w:p>
    <w:p w:rsidR="0038198A" w:rsidRPr="0075363D" w:rsidRDefault="0038198A" w:rsidP="0038198A">
      <w:r w:rsidRPr="0075363D">
        <w:t>В. В. Набоков.  «Г р о з а</w:t>
      </w:r>
      <w:proofErr w:type="gramStart"/>
      <w:r w:rsidRPr="0075363D">
        <w:t>»,  «</w:t>
      </w:r>
      <w:proofErr w:type="gramEnd"/>
      <w:r w:rsidRPr="0075363D">
        <w:t>Р о ж д е с т в о»,  «С к а з к а»  (по выбору учителя и учащихся). «Гроза» как произведение о человеке и природе, о способности активно воспринимать окружающий мир. Тонкость и четкость характеристики человеческих чувств («Рождество»). Связь с образами и традициями литературы разных народов («Сказка»).</w:t>
      </w:r>
    </w:p>
    <w:p w:rsidR="0038198A" w:rsidRPr="0075363D" w:rsidRDefault="0038198A" w:rsidP="0038198A">
      <w:r w:rsidRPr="0075363D">
        <w:t>Т е о р и я.  Природа и человек в произведении искусства.</w:t>
      </w:r>
    </w:p>
    <w:p w:rsidR="0038198A" w:rsidRPr="0075363D" w:rsidRDefault="0038198A" w:rsidP="0038198A">
      <w:pPr>
        <w:jc w:val="both"/>
      </w:pPr>
      <w:proofErr w:type="spellStart"/>
      <w:r w:rsidRPr="0075363D">
        <w:t>Г.В.Иванов</w:t>
      </w:r>
      <w:proofErr w:type="spellEnd"/>
      <w:r w:rsidRPr="0075363D">
        <w:t xml:space="preserve">. «Россия </w:t>
      </w:r>
      <w:proofErr w:type="spellStart"/>
      <w:r w:rsidRPr="0075363D">
        <w:t>счастие</w:t>
      </w:r>
      <w:proofErr w:type="spellEnd"/>
      <w:r w:rsidRPr="0075363D">
        <w:t>, Россия свет…», «На взятие Берлина русскими»</w:t>
      </w:r>
    </w:p>
    <w:p w:rsidR="0038198A" w:rsidRPr="0075363D" w:rsidRDefault="0038198A" w:rsidP="0038198A">
      <w:pPr>
        <w:jc w:val="both"/>
      </w:pPr>
      <w:r w:rsidRPr="0075363D">
        <w:rPr>
          <w:i/>
        </w:rPr>
        <w:t>В. Шукшин.</w:t>
      </w:r>
      <w:r w:rsidRPr="0075363D">
        <w:t xml:space="preserve">  «В а н ь к </w:t>
      </w:r>
      <w:proofErr w:type="gramStart"/>
      <w:r w:rsidRPr="0075363D">
        <w:t>а  Т</w:t>
      </w:r>
      <w:proofErr w:type="gramEnd"/>
      <w:r w:rsidRPr="0075363D">
        <w:t xml:space="preserve"> е п л я ш и н». Образы «чудиков» в рассказах Шукшина. Изображение народного характера и картин народной жизни в рассказах. Диалоги в </w:t>
      </w:r>
      <w:proofErr w:type="spellStart"/>
      <w:r w:rsidRPr="0075363D">
        <w:t>шукшинской</w:t>
      </w:r>
      <w:proofErr w:type="spellEnd"/>
      <w:r w:rsidRPr="0075363D">
        <w:t xml:space="preserve"> прозе. Особенности повествовательной манеры Шукшина.</w:t>
      </w:r>
    </w:p>
    <w:p w:rsidR="0038198A" w:rsidRPr="0075363D" w:rsidRDefault="0038198A" w:rsidP="0038198A">
      <w:pPr>
        <w:jc w:val="both"/>
      </w:pPr>
      <w:r w:rsidRPr="0075363D">
        <w:t xml:space="preserve">Т е о р и я.  Суровый гуманизм прозы второй половины </w:t>
      </w:r>
      <w:r w:rsidRPr="0075363D">
        <w:rPr>
          <w:lang w:val="en-US"/>
        </w:rPr>
        <w:t>XX</w:t>
      </w:r>
      <w:r w:rsidRPr="0075363D">
        <w:t> века.</w:t>
      </w:r>
    </w:p>
    <w:p w:rsidR="0038198A" w:rsidRPr="0075363D" w:rsidRDefault="0038198A" w:rsidP="0038198A">
      <w:pPr>
        <w:jc w:val="both"/>
      </w:pPr>
      <w:r w:rsidRPr="0075363D">
        <w:rPr>
          <w:i/>
        </w:rPr>
        <w:t>В. П. Астафьев.</w:t>
      </w:r>
      <w:r w:rsidRPr="0075363D">
        <w:t xml:space="preserve">  «Ц а р ь - р ы б </w:t>
      </w:r>
      <w:proofErr w:type="gramStart"/>
      <w:r w:rsidRPr="0075363D">
        <w:t>а»  (</w:t>
      </w:r>
      <w:proofErr w:type="gramEnd"/>
      <w:r w:rsidRPr="0075363D">
        <w:t>главы). Краткий рассказ о писателе и его творчестве. Нравственные проблемы произведения: ответственность человека перед природой за свое отношение к ней и ее богатству. Смысл противоборства человека и царь-рыбы.</w:t>
      </w:r>
    </w:p>
    <w:p w:rsidR="0038198A" w:rsidRPr="0075363D" w:rsidRDefault="0038198A" w:rsidP="0038198A">
      <w:pPr>
        <w:jc w:val="both"/>
      </w:pPr>
      <w:r w:rsidRPr="0075363D">
        <w:rPr>
          <w:i/>
        </w:rPr>
        <w:t>В. Г. Распутин.</w:t>
      </w:r>
      <w:r w:rsidRPr="0075363D">
        <w:t xml:space="preserve">  «Д е н ь г </w:t>
      </w:r>
      <w:proofErr w:type="gramStart"/>
      <w:r w:rsidRPr="0075363D">
        <w:t>и  д</w:t>
      </w:r>
      <w:proofErr w:type="gramEnd"/>
      <w:r w:rsidRPr="0075363D">
        <w:t> л я  М а р и </w:t>
      </w:r>
      <w:proofErr w:type="spellStart"/>
      <w:r w:rsidRPr="0075363D">
        <w:t>и</w:t>
      </w:r>
      <w:proofErr w:type="spellEnd"/>
      <w:r w:rsidRPr="0075363D">
        <w:t>»  Распутин — писатель публицист, патриот российской земли. Повесть «Деньги для Марии», ее гуманистический смысл. Различные психологические типы персонажей повести. Противопоставление жизненных принципов персонажей (Наталья, Степанида, председатель колхоза, бухгалтер, директор школы и др.). Тема семьи: образы Марии и Кузьмы. Роль попутчиков Кузьмы в осмыслении идеи повести. Смысл открытого финала произведения.</w:t>
      </w:r>
    </w:p>
    <w:p w:rsidR="0038198A" w:rsidRPr="0075363D" w:rsidRDefault="0038198A" w:rsidP="0038198A">
      <w:pPr>
        <w:jc w:val="both"/>
      </w:pPr>
      <w:r w:rsidRPr="0075363D">
        <w:rPr>
          <w:i/>
        </w:rPr>
        <w:t>А. В. Вампилов.</w:t>
      </w:r>
      <w:r w:rsidRPr="0075363D">
        <w:t xml:space="preserve">  «С т а р ш и </w:t>
      </w:r>
      <w:proofErr w:type="gramStart"/>
      <w:r w:rsidRPr="0075363D">
        <w:t>й  с</w:t>
      </w:r>
      <w:proofErr w:type="gramEnd"/>
      <w:r w:rsidRPr="0075363D">
        <w:t xml:space="preserve"> ы н».  Особенности драматургии Вампилова: тематика, конфликты, художественные решения. Пьеса «Старший сын». Необычность ее содержания и сюжета. Гуманистический смысл пьесы. Особенности драматической интриги. Сложности человеческой судьбы. Глубина духовного мира </w:t>
      </w:r>
      <w:proofErr w:type="spellStart"/>
      <w:r w:rsidRPr="0075363D">
        <w:t>Сарафанова</w:t>
      </w:r>
      <w:proofErr w:type="spellEnd"/>
      <w:r w:rsidRPr="0075363D">
        <w:t xml:space="preserve"> при внешней жизненной неудачливости.</w:t>
      </w:r>
    </w:p>
    <w:p w:rsidR="0038198A" w:rsidRPr="0075363D" w:rsidRDefault="0038198A" w:rsidP="0038198A">
      <w:pPr>
        <w:jc w:val="both"/>
      </w:pPr>
      <w:r w:rsidRPr="0075363D">
        <w:t xml:space="preserve">Стихотворения и поэмы </w:t>
      </w:r>
      <w:proofErr w:type="spellStart"/>
      <w:r w:rsidRPr="0075363D">
        <w:t>В.В.Высоцкого</w:t>
      </w:r>
      <w:proofErr w:type="spellEnd"/>
      <w:r w:rsidRPr="0075363D">
        <w:t xml:space="preserve">, </w:t>
      </w:r>
      <w:proofErr w:type="spellStart"/>
      <w:r w:rsidRPr="0075363D">
        <w:t>Б.Окуджавы</w:t>
      </w:r>
      <w:proofErr w:type="spellEnd"/>
      <w:r w:rsidRPr="0075363D">
        <w:t xml:space="preserve">, Е. Евтушенко, </w:t>
      </w:r>
      <w:proofErr w:type="spellStart"/>
      <w:r w:rsidRPr="0075363D">
        <w:t>А.Вознесенского</w:t>
      </w:r>
      <w:proofErr w:type="spellEnd"/>
      <w:r w:rsidRPr="0075363D">
        <w:t xml:space="preserve"> </w:t>
      </w:r>
    </w:p>
    <w:p w:rsidR="0038198A" w:rsidRPr="0075363D" w:rsidRDefault="0038198A" w:rsidP="0038198A">
      <w:pPr>
        <w:jc w:val="both"/>
        <w:rPr>
          <w:i/>
        </w:rPr>
      </w:pPr>
    </w:p>
    <w:p w:rsidR="0038198A" w:rsidRPr="0075363D" w:rsidRDefault="0038198A" w:rsidP="0038198A">
      <w:pPr>
        <w:jc w:val="both"/>
        <w:rPr>
          <w:b/>
        </w:rPr>
      </w:pPr>
      <w:r w:rsidRPr="0075363D">
        <w:rPr>
          <w:i/>
        </w:rPr>
        <w:t xml:space="preserve"> </w:t>
      </w:r>
      <w:r w:rsidRPr="0075363D">
        <w:rPr>
          <w:b/>
        </w:rPr>
        <w:t>Зарубежная литература</w:t>
      </w:r>
    </w:p>
    <w:p w:rsidR="0038198A" w:rsidRPr="0075363D" w:rsidRDefault="0038198A" w:rsidP="0038198A">
      <w:pPr>
        <w:jc w:val="both"/>
      </w:pPr>
      <w:r w:rsidRPr="0075363D">
        <w:rPr>
          <w:i/>
        </w:rPr>
        <w:t>И. Гёте.</w:t>
      </w:r>
      <w:r w:rsidRPr="0075363D">
        <w:t xml:space="preserve">  «Ф а у с </w:t>
      </w:r>
      <w:proofErr w:type="gramStart"/>
      <w:r w:rsidRPr="0075363D">
        <w:t>т»  (</w:t>
      </w:r>
      <w:proofErr w:type="gramEnd"/>
      <w:r w:rsidRPr="0075363D">
        <w:t>фрагменты). Трактовка народной легенды в трагедии «Фауст». Неразрывность связи добра и зла. Фауст и Мефистофель. Фауст и Маргарита. Жажда познания как свойство человеческого духа.</w:t>
      </w:r>
    </w:p>
    <w:p w:rsidR="0038198A" w:rsidRPr="0075363D" w:rsidRDefault="0038198A" w:rsidP="0038198A">
      <w:pPr>
        <w:jc w:val="both"/>
      </w:pPr>
      <w:r w:rsidRPr="0075363D">
        <w:t>Т е о р и я.  «Вечные» образы в литературе.</w:t>
      </w:r>
    </w:p>
    <w:p w:rsidR="00E22D3F" w:rsidRDefault="00E22D3F"/>
    <w:p w:rsidR="00E22D3F" w:rsidRDefault="00E22D3F" w:rsidP="00E22D3F">
      <w:pPr>
        <w:jc w:val="center"/>
        <w:rPr>
          <w:b/>
          <w:sz w:val="28"/>
          <w:szCs w:val="28"/>
        </w:rPr>
      </w:pPr>
      <w:r w:rsidRPr="00E22D3F">
        <w:rPr>
          <w:b/>
          <w:sz w:val="28"/>
          <w:szCs w:val="28"/>
        </w:rPr>
        <w:t>Тематический план</w:t>
      </w:r>
    </w:p>
    <w:tbl>
      <w:tblPr>
        <w:tblStyle w:val="ad"/>
        <w:tblW w:w="0" w:type="auto"/>
        <w:tblLook w:val="04A0" w:firstRow="1" w:lastRow="0" w:firstColumn="1" w:lastColumn="0" w:noHBand="0" w:noVBand="1"/>
      </w:tblPr>
      <w:tblGrid>
        <w:gridCol w:w="1413"/>
        <w:gridCol w:w="4817"/>
        <w:gridCol w:w="3115"/>
      </w:tblGrid>
      <w:tr w:rsidR="00E22D3F" w:rsidTr="00E22D3F">
        <w:tc>
          <w:tcPr>
            <w:tcW w:w="1413" w:type="dxa"/>
          </w:tcPr>
          <w:p w:rsidR="00E22D3F" w:rsidRDefault="00E22D3F" w:rsidP="00E22D3F">
            <w:pPr>
              <w:jc w:val="center"/>
              <w:rPr>
                <w:b/>
                <w:sz w:val="28"/>
                <w:szCs w:val="28"/>
              </w:rPr>
            </w:pPr>
            <w:r>
              <w:rPr>
                <w:b/>
                <w:sz w:val="28"/>
                <w:szCs w:val="28"/>
              </w:rPr>
              <w:t xml:space="preserve"> </w:t>
            </w:r>
            <w:proofErr w:type="gramStart"/>
            <w:r>
              <w:rPr>
                <w:b/>
                <w:sz w:val="28"/>
                <w:szCs w:val="28"/>
              </w:rPr>
              <w:t>п</w:t>
            </w:r>
            <w:proofErr w:type="gramEnd"/>
            <w:r>
              <w:rPr>
                <w:b/>
                <w:sz w:val="28"/>
                <w:szCs w:val="28"/>
              </w:rPr>
              <w:t>\п</w:t>
            </w:r>
          </w:p>
        </w:tc>
        <w:tc>
          <w:tcPr>
            <w:tcW w:w="4817" w:type="dxa"/>
          </w:tcPr>
          <w:p w:rsidR="00E22D3F" w:rsidRDefault="00E22D3F" w:rsidP="00E22D3F">
            <w:pPr>
              <w:jc w:val="center"/>
              <w:rPr>
                <w:b/>
                <w:sz w:val="28"/>
                <w:szCs w:val="28"/>
              </w:rPr>
            </w:pPr>
            <w:r>
              <w:rPr>
                <w:b/>
                <w:sz w:val="28"/>
                <w:szCs w:val="28"/>
              </w:rPr>
              <w:t>Тема</w:t>
            </w:r>
          </w:p>
        </w:tc>
        <w:tc>
          <w:tcPr>
            <w:tcW w:w="3115" w:type="dxa"/>
          </w:tcPr>
          <w:p w:rsidR="00E22D3F" w:rsidRDefault="00E22D3F" w:rsidP="00E22D3F">
            <w:pPr>
              <w:jc w:val="center"/>
              <w:rPr>
                <w:b/>
                <w:sz w:val="28"/>
                <w:szCs w:val="28"/>
              </w:rPr>
            </w:pPr>
            <w:r>
              <w:rPr>
                <w:b/>
                <w:sz w:val="28"/>
                <w:szCs w:val="28"/>
              </w:rPr>
              <w:t>Кол – во часов</w:t>
            </w:r>
          </w:p>
        </w:tc>
      </w:tr>
      <w:tr w:rsidR="00E22D3F" w:rsidTr="00E22D3F">
        <w:tc>
          <w:tcPr>
            <w:tcW w:w="1413" w:type="dxa"/>
          </w:tcPr>
          <w:p w:rsidR="00E22D3F" w:rsidRDefault="00E22D3F" w:rsidP="00E22D3F">
            <w:pPr>
              <w:jc w:val="center"/>
              <w:rPr>
                <w:b/>
                <w:sz w:val="28"/>
                <w:szCs w:val="28"/>
              </w:rPr>
            </w:pPr>
            <w:r>
              <w:rPr>
                <w:b/>
                <w:sz w:val="28"/>
                <w:szCs w:val="28"/>
              </w:rPr>
              <w:t>1</w:t>
            </w:r>
          </w:p>
        </w:tc>
        <w:tc>
          <w:tcPr>
            <w:tcW w:w="4817" w:type="dxa"/>
          </w:tcPr>
          <w:p w:rsidR="00E22D3F" w:rsidRPr="00E22D3F" w:rsidRDefault="00E22D3F" w:rsidP="00E22D3F">
            <w:r w:rsidRPr="001839A7">
              <w:rPr>
                <w:b/>
                <w:color w:val="000000"/>
              </w:rPr>
              <w:t>Введение</w:t>
            </w:r>
          </w:p>
        </w:tc>
        <w:tc>
          <w:tcPr>
            <w:tcW w:w="3115" w:type="dxa"/>
          </w:tcPr>
          <w:p w:rsidR="00E22D3F" w:rsidRDefault="00E22D3F" w:rsidP="00E22D3F">
            <w:pPr>
              <w:jc w:val="center"/>
              <w:rPr>
                <w:b/>
                <w:sz w:val="28"/>
                <w:szCs w:val="28"/>
              </w:rPr>
            </w:pPr>
            <w:r>
              <w:rPr>
                <w:b/>
                <w:sz w:val="28"/>
                <w:szCs w:val="28"/>
              </w:rPr>
              <w:t>2</w:t>
            </w:r>
          </w:p>
        </w:tc>
      </w:tr>
      <w:tr w:rsidR="00E22D3F" w:rsidTr="00E22D3F">
        <w:tc>
          <w:tcPr>
            <w:tcW w:w="1413" w:type="dxa"/>
          </w:tcPr>
          <w:p w:rsidR="00E22D3F" w:rsidRDefault="00E22D3F" w:rsidP="00E22D3F">
            <w:pPr>
              <w:jc w:val="center"/>
              <w:rPr>
                <w:b/>
                <w:sz w:val="28"/>
                <w:szCs w:val="28"/>
              </w:rPr>
            </w:pPr>
            <w:r>
              <w:rPr>
                <w:b/>
                <w:sz w:val="28"/>
                <w:szCs w:val="28"/>
              </w:rPr>
              <w:t>2</w:t>
            </w:r>
          </w:p>
        </w:tc>
        <w:tc>
          <w:tcPr>
            <w:tcW w:w="4817" w:type="dxa"/>
          </w:tcPr>
          <w:p w:rsidR="00E22D3F" w:rsidRPr="00E22D3F" w:rsidRDefault="00E22D3F" w:rsidP="00E22D3F">
            <w:r w:rsidRPr="001839A7">
              <w:rPr>
                <w:b/>
                <w:color w:val="000000"/>
              </w:rPr>
              <w:t>Из зарубежной литературы</w:t>
            </w:r>
          </w:p>
        </w:tc>
        <w:tc>
          <w:tcPr>
            <w:tcW w:w="3115" w:type="dxa"/>
          </w:tcPr>
          <w:p w:rsidR="00E22D3F" w:rsidRDefault="00E22D3F" w:rsidP="00E22D3F">
            <w:pPr>
              <w:jc w:val="center"/>
              <w:rPr>
                <w:b/>
                <w:sz w:val="28"/>
                <w:szCs w:val="28"/>
              </w:rPr>
            </w:pPr>
            <w:r>
              <w:rPr>
                <w:b/>
                <w:sz w:val="28"/>
                <w:szCs w:val="28"/>
              </w:rPr>
              <w:t>3</w:t>
            </w:r>
          </w:p>
        </w:tc>
      </w:tr>
      <w:tr w:rsidR="00E22D3F" w:rsidTr="00E22D3F">
        <w:tc>
          <w:tcPr>
            <w:tcW w:w="1413" w:type="dxa"/>
          </w:tcPr>
          <w:p w:rsidR="00E22D3F" w:rsidRDefault="00E22D3F" w:rsidP="00E22D3F">
            <w:pPr>
              <w:jc w:val="center"/>
              <w:rPr>
                <w:b/>
                <w:sz w:val="28"/>
                <w:szCs w:val="28"/>
              </w:rPr>
            </w:pPr>
            <w:r>
              <w:rPr>
                <w:b/>
                <w:sz w:val="28"/>
                <w:szCs w:val="28"/>
              </w:rPr>
              <w:t>3</w:t>
            </w:r>
          </w:p>
        </w:tc>
        <w:tc>
          <w:tcPr>
            <w:tcW w:w="4817" w:type="dxa"/>
          </w:tcPr>
          <w:p w:rsidR="00E22D3F" w:rsidRDefault="00E22D3F" w:rsidP="00E22D3F">
            <w:pPr>
              <w:rPr>
                <w:b/>
                <w:sz w:val="28"/>
                <w:szCs w:val="28"/>
              </w:rPr>
            </w:pPr>
            <w:proofErr w:type="gramStart"/>
            <w:r w:rsidRPr="001839A7">
              <w:rPr>
                <w:b/>
                <w:color w:val="000000"/>
              </w:rPr>
              <w:t>Древнерусская  литература</w:t>
            </w:r>
            <w:proofErr w:type="gramEnd"/>
          </w:p>
        </w:tc>
        <w:tc>
          <w:tcPr>
            <w:tcW w:w="3115" w:type="dxa"/>
          </w:tcPr>
          <w:p w:rsidR="00E22D3F" w:rsidRDefault="00E22D3F" w:rsidP="00E22D3F">
            <w:pPr>
              <w:jc w:val="center"/>
              <w:rPr>
                <w:b/>
                <w:sz w:val="28"/>
                <w:szCs w:val="28"/>
              </w:rPr>
            </w:pPr>
            <w:r>
              <w:rPr>
                <w:b/>
                <w:sz w:val="28"/>
                <w:szCs w:val="28"/>
              </w:rPr>
              <w:t>5</w:t>
            </w:r>
          </w:p>
        </w:tc>
      </w:tr>
      <w:tr w:rsidR="00E22D3F" w:rsidTr="00E22D3F">
        <w:tc>
          <w:tcPr>
            <w:tcW w:w="1413" w:type="dxa"/>
          </w:tcPr>
          <w:p w:rsidR="00E22D3F" w:rsidRDefault="00E22D3F" w:rsidP="00E22D3F">
            <w:pPr>
              <w:jc w:val="center"/>
              <w:rPr>
                <w:b/>
                <w:sz w:val="28"/>
                <w:szCs w:val="28"/>
              </w:rPr>
            </w:pPr>
            <w:r>
              <w:rPr>
                <w:b/>
                <w:sz w:val="28"/>
                <w:szCs w:val="28"/>
              </w:rPr>
              <w:t>4</w:t>
            </w:r>
          </w:p>
        </w:tc>
        <w:tc>
          <w:tcPr>
            <w:tcW w:w="4817" w:type="dxa"/>
          </w:tcPr>
          <w:p w:rsidR="00E22D3F" w:rsidRDefault="00E22D3F" w:rsidP="00E22D3F">
            <w:pPr>
              <w:rPr>
                <w:b/>
                <w:sz w:val="28"/>
                <w:szCs w:val="28"/>
              </w:rPr>
            </w:pPr>
            <w:r w:rsidRPr="001839A7">
              <w:rPr>
                <w:b/>
                <w:color w:val="000000"/>
              </w:rPr>
              <w:t xml:space="preserve">Литература </w:t>
            </w:r>
            <w:r w:rsidRPr="001839A7">
              <w:rPr>
                <w:b/>
                <w:color w:val="000000"/>
                <w:lang w:val="en-US"/>
              </w:rPr>
              <w:t>XVIII</w:t>
            </w:r>
            <w:r w:rsidRPr="001839A7">
              <w:rPr>
                <w:b/>
                <w:color w:val="000000"/>
              </w:rPr>
              <w:t xml:space="preserve"> века</w:t>
            </w:r>
          </w:p>
        </w:tc>
        <w:tc>
          <w:tcPr>
            <w:tcW w:w="3115" w:type="dxa"/>
          </w:tcPr>
          <w:p w:rsidR="00E22D3F" w:rsidRDefault="00E22D3F" w:rsidP="00E22D3F">
            <w:pPr>
              <w:jc w:val="center"/>
              <w:rPr>
                <w:b/>
                <w:sz w:val="28"/>
                <w:szCs w:val="28"/>
              </w:rPr>
            </w:pPr>
            <w:r>
              <w:rPr>
                <w:b/>
                <w:sz w:val="28"/>
                <w:szCs w:val="28"/>
              </w:rPr>
              <w:t>11</w:t>
            </w:r>
          </w:p>
        </w:tc>
      </w:tr>
      <w:tr w:rsidR="00E22D3F" w:rsidTr="00E22D3F">
        <w:tc>
          <w:tcPr>
            <w:tcW w:w="1413" w:type="dxa"/>
          </w:tcPr>
          <w:p w:rsidR="00E22D3F" w:rsidRDefault="00E22D3F" w:rsidP="00E22D3F">
            <w:pPr>
              <w:jc w:val="center"/>
              <w:rPr>
                <w:b/>
                <w:sz w:val="28"/>
                <w:szCs w:val="28"/>
              </w:rPr>
            </w:pPr>
            <w:r>
              <w:rPr>
                <w:b/>
                <w:sz w:val="28"/>
                <w:szCs w:val="28"/>
              </w:rPr>
              <w:t>5</w:t>
            </w:r>
          </w:p>
        </w:tc>
        <w:tc>
          <w:tcPr>
            <w:tcW w:w="4817" w:type="dxa"/>
          </w:tcPr>
          <w:p w:rsidR="00E22D3F" w:rsidRDefault="00E22D3F" w:rsidP="00E22D3F">
            <w:pPr>
              <w:rPr>
                <w:b/>
                <w:sz w:val="28"/>
                <w:szCs w:val="28"/>
              </w:rPr>
            </w:pPr>
            <w:r w:rsidRPr="001839A7">
              <w:rPr>
                <w:b/>
                <w:color w:val="000000"/>
              </w:rPr>
              <w:t>Литература Х</w:t>
            </w:r>
            <w:r w:rsidRPr="001839A7">
              <w:rPr>
                <w:b/>
                <w:color w:val="000000"/>
                <w:lang w:val="en-US"/>
              </w:rPr>
              <w:t>I</w:t>
            </w:r>
            <w:r w:rsidRPr="001839A7">
              <w:rPr>
                <w:b/>
                <w:color w:val="000000"/>
              </w:rPr>
              <w:t>Х века</w:t>
            </w:r>
          </w:p>
        </w:tc>
        <w:tc>
          <w:tcPr>
            <w:tcW w:w="3115" w:type="dxa"/>
          </w:tcPr>
          <w:p w:rsidR="00E22D3F" w:rsidRDefault="00E22D3F" w:rsidP="00E22D3F">
            <w:pPr>
              <w:jc w:val="center"/>
              <w:rPr>
                <w:b/>
                <w:sz w:val="28"/>
                <w:szCs w:val="28"/>
              </w:rPr>
            </w:pPr>
            <w:r>
              <w:rPr>
                <w:b/>
                <w:sz w:val="28"/>
                <w:szCs w:val="28"/>
              </w:rPr>
              <w:t>47</w:t>
            </w:r>
          </w:p>
        </w:tc>
      </w:tr>
      <w:tr w:rsidR="00E22D3F" w:rsidTr="00E22D3F">
        <w:tc>
          <w:tcPr>
            <w:tcW w:w="1413" w:type="dxa"/>
          </w:tcPr>
          <w:p w:rsidR="00E22D3F" w:rsidRDefault="00E22D3F" w:rsidP="00E22D3F">
            <w:pPr>
              <w:jc w:val="center"/>
              <w:rPr>
                <w:b/>
                <w:sz w:val="28"/>
                <w:szCs w:val="28"/>
              </w:rPr>
            </w:pPr>
            <w:r>
              <w:rPr>
                <w:b/>
                <w:sz w:val="28"/>
                <w:szCs w:val="28"/>
              </w:rPr>
              <w:t>6</w:t>
            </w:r>
          </w:p>
        </w:tc>
        <w:tc>
          <w:tcPr>
            <w:tcW w:w="4817" w:type="dxa"/>
          </w:tcPr>
          <w:p w:rsidR="00E22D3F" w:rsidRDefault="00E22D3F" w:rsidP="00E22D3F">
            <w:pPr>
              <w:rPr>
                <w:b/>
                <w:sz w:val="28"/>
                <w:szCs w:val="28"/>
              </w:rPr>
            </w:pPr>
            <w:r w:rsidRPr="001839A7">
              <w:rPr>
                <w:b/>
                <w:color w:val="000000"/>
              </w:rPr>
              <w:t>Русская литература 20 века</w:t>
            </w:r>
          </w:p>
        </w:tc>
        <w:tc>
          <w:tcPr>
            <w:tcW w:w="3115" w:type="dxa"/>
          </w:tcPr>
          <w:p w:rsidR="00E22D3F" w:rsidRDefault="00E22D3F" w:rsidP="00E22D3F">
            <w:pPr>
              <w:jc w:val="center"/>
              <w:rPr>
                <w:b/>
                <w:sz w:val="28"/>
                <w:szCs w:val="28"/>
              </w:rPr>
            </w:pPr>
            <w:r>
              <w:rPr>
                <w:b/>
                <w:sz w:val="28"/>
                <w:szCs w:val="28"/>
              </w:rPr>
              <w:t>25</w:t>
            </w:r>
          </w:p>
        </w:tc>
      </w:tr>
      <w:tr w:rsidR="00E22D3F" w:rsidTr="00E22D3F">
        <w:tc>
          <w:tcPr>
            <w:tcW w:w="1413" w:type="dxa"/>
          </w:tcPr>
          <w:p w:rsidR="00E22D3F" w:rsidRDefault="00E22D3F" w:rsidP="00E22D3F">
            <w:pPr>
              <w:jc w:val="center"/>
              <w:rPr>
                <w:b/>
                <w:sz w:val="28"/>
                <w:szCs w:val="28"/>
              </w:rPr>
            </w:pPr>
            <w:r>
              <w:rPr>
                <w:b/>
                <w:sz w:val="28"/>
                <w:szCs w:val="28"/>
              </w:rPr>
              <w:t>7</w:t>
            </w:r>
          </w:p>
        </w:tc>
        <w:tc>
          <w:tcPr>
            <w:tcW w:w="4817" w:type="dxa"/>
          </w:tcPr>
          <w:p w:rsidR="00E22D3F" w:rsidRDefault="00E22D3F" w:rsidP="00E22D3F">
            <w:pPr>
              <w:rPr>
                <w:b/>
                <w:sz w:val="28"/>
                <w:szCs w:val="28"/>
              </w:rPr>
            </w:pPr>
            <w:r w:rsidRPr="001839A7">
              <w:rPr>
                <w:b/>
                <w:color w:val="000000"/>
              </w:rPr>
              <w:t xml:space="preserve">Русская литература 60-90 </w:t>
            </w:r>
            <w:proofErr w:type="spellStart"/>
            <w:r w:rsidRPr="001839A7">
              <w:rPr>
                <w:b/>
                <w:color w:val="000000"/>
              </w:rPr>
              <w:t>г.г</w:t>
            </w:r>
            <w:proofErr w:type="spellEnd"/>
            <w:r w:rsidRPr="001839A7">
              <w:rPr>
                <w:b/>
                <w:color w:val="000000"/>
              </w:rPr>
              <w:t>. 20 века</w:t>
            </w:r>
          </w:p>
        </w:tc>
        <w:tc>
          <w:tcPr>
            <w:tcW w:w="3115" w:type="dxa"/>
          </w:tcPr>
          <w:p w:rsidR="00E22D3F" w:rsidRDefault="00E22D3F" w:rsidP="00E22D3F">
            <w:pPr>
              <w:jc w:val="center"/>
              <w:rPr>
                <w:b/>
                <w:sz w:val="28"/>
                <w:szCs w:val="28"/>
              </w:rPr>
            </w:pPr>
            <w:r>
              <w:rPr>
                <w:b/>
                <w:sz w:val="28"/>
                <w:szCs w:val="28"/>
              </w:rPr>
              <w:t>9</w:t>
            </w:r>
          </w:p>
        </w:tc>
      </w:tr>
      <w:tr w:rsidR="00E22D3F" w:rsidTr="00E22D3F">
        <w:tc>
          <w:tcPr>
            <w:tcW w:w="1413" w:type="dxa"/>
          </w:tcPr>
          <w:p w:rsidR="00E22D3F" w:rsidRDefault="00E22D3F" w:rsidP="00E22D3F">
            <w:pPr>
              <w:jc w:val="center"/>
              <w:rPr>
                <w:b/>
                <w:sz w:val="28"/>
                <w:szCs w:val="28"/>
              </w:rPr>
            </w:pPr>
          </w:p>
        </w:tc>
        <w:tc>
          <w:tcPr>
            <w:tcW w:w="4817" w:type="dxa"/>
          </w:tcPr>
          <w:p w:rsidR="00E22D3F" w:rsidRPr="001839A7" w:rsidRDefault="00E22D3F" w:rsidP="00E22D3F">
            <w:pPr>
              <w:rPr>
                <w:b/>
                <w:color w:val="000000"/>
              </w:rPr>
            </w:pPr>
            <w:r>
              <w:rPr>
                <w:b/>
                <w:color w:val="000000"/>
              </w:rPr>
              <w:t>Итого</w:t>
            </w:r>
          </w:p>
        </w:tc>
        <w:tc>
          <w:tcPr>
            <w:tcW w:w="3115" w:type="dxa"/>
          </w:tcPr>
          <w:p w:rsidR="00E22D3F" w:rsidRDefault="00E22D3F" w:rsidP="00E22D3F">
            <w:pPr>
              <w:jc w:val="center"/>
              <w:rPr>
                <w:b/>
                <w:sz w:val="28"/>
                <w:szCs w:val="28"/>
              </w:rPr>
            </w:pPr>
            <w:r>
              <w:rPr>
                <w:b/>
                <w:sz w:val="28"/>
                <w:szCs w:val="28"/>
              </w:rPr>
              <w:t>102</w:t>
            </w:r>
          </w:p>
        </w:tc>
      </w:tr>
    </w:tbl>
    <w:p w:rsidR="0038198A" w:rsidRPr="00E22D3F" w:rsidRDefault="0038198A" w:rsidP="00E22D3F">
      <w:pPr>
        <w:jc w:val="center"/>
        <w:rPr>
          <w:b/>
          <w:sz w:val="28"/>
          <w:szCs w:val="28"/>
        </w:rPr>
      </w:pPr>
      <w:r w:rsidRPr="00E22D3F">
        <w:rPr>
          <w:b/>
          <w:sz w:val="28"/>
          <w:szCs w:val="28"/>
        </w:rPr>
        <w:br w:type="page"/>
      </w:r>
      <w:bookmarkStart w:id="0" w:name="_GoBack"/>
      <w:bookmarkEnd w:id="0"/>
    </w:p>
    <w:p w:rsidR="0038198A" w:rsidRDefault="0038198A">
      <w:pPr>
        <w:sectPr w:rsidR="0038198A">
          <w:pgSz w:w="11906" w:h="16838"/>
          <w:pgMar w:top="1134" w:right="850" w:bottom="1134" w:left="1701" w:header="708" w:footer="708" w:gutter="0"/>
          <w:cols w:space="708"/>
          <w:docGrid w:linePitch="360"/>
        </w:sectPr>
      </w:pPr>
    </w:p>
    <w:p w:rsidR="0038198A" w:rsidRDefault="0038198A" w:rsidP="0038198A">
      <w:pPr>
        <w:pStyle w:val="a7"/>
        <w:pageBreakBefore/>
        <w:jc w:val="left"/>
        <w:rPr>
          <w:b w:val="0"/>
          <w:color w:val="000000"/>
          <w:sz w:val="24"/>
          <w:szCs w:val="24"/>
        </w:rPr>
      </w:pPr>
      <w:r>
        <w:rPr>
          <w:color w:val="000000"/>
          <w:sz w:val="24"/>
          <w:szCs w:val="24"/>
        </w:rPr>
        <w:t>Тематическое планирование по литературе в 9 классе</w:t>
      </w:r>
      <w:proofErr w:type="gramStart"/>
      <w:r>
        <w:rPr>
          <w:color w:val="000000"/>
          <w:sz w:val="24"/>
          <w:szCs w:val="24"/>
        </w:rPr>
        <w:t xml:space="preserve">   </w:t>
      </w:r>
      <w:r>
        <w:rPr>
          <w:b w:val="0"/>
          <w:color w:val="000000"/>
          <w:sz w:val="24"/>
          <w:szCs w:val="24"/>
        </w:rPr>
        <w:t>(</w:t>
      </w:r>
      <w:proofErr w:type="gramEnd"/>
      <w:r>
        <w:rPr>
          <w:b w:val="0"/>
          <w:color w:val="000000"/>
          <w:sz w:val="24"/>
          <w:szCs w:val="24"/>
        </w:rPr>
        <w:t>102 часа)</w:t>
      </w:r>
    </w:p>
    <w:p w:rsidR="0038198A" w:rsidRPr="00980595" w:rsidRDefault="0038198A" w:rsidP="0038198A">
      <w:pPr>
        <w:pStyle w:val="a8"/>
      </w:pPr>
    </w:p>
    <w:tbl>
      <w:tblPr>
        <w:tblW w:w="15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52"/>
        <w:gridCol w:w="816"/>
        <w:gridCol w:w="819"/>
        <w:gridCol w:w="4495"/>
        <w:gridCol w:w="2663"/>
        <w:gridCol w:w="3091"/>
        <w:gridCol w:w="1181"/>
        <w:gridCol w:w="1659"/>
      </w:tblGrid>
      <w:tr w:rsidR="0038198A" w:rsidRPr="001839A7" w:rsidTr="00B36212">
        <w:trPr>
          <w:trHeight w:val="357"/>
          <w:jc w:val="center"/>
        </w:trPr>
        <w:tc>
          <w:tcPr>
            <w:tcW w:w="632" w:type="dxa"/>
            <w:gridSpan w:val="2"/>
            <w:vMerge w:val="restart"/>
            <w:shd w:val="clear" w:color="auto" w:fill="auto"/>
          </w:tcPr>
          <w:p w:rsidR="0038198A" w:rsidRPr="001839A7" w:rsidRDefault="0038198A" w:rsidP="00B36212">
            <w:pPr>
              <w:jc w:val="both"/>
              <w:rPr>
                <w:b/>
              </w:rPr>
            </w:pPr>
            <w:r w:rsidRPr="001839A7">
              <w:rPr>
                <w:b/>
              </w:rPr>
              <w:t>№</w:t>
            </w:r>
          </w:p>
          <w:p w:rsidR="0038198A" w:rsidRPr="001839A7" w:rsidRDefault="0038198A" w:rsidP="00B36212">
            <w:pPr>
              <w:jc w:val="both"/>
              <w:rPr>
                <w:b/>
              </w:rPr>
            </w:pPr>
            <w:proofErr w:type="gramStart"/>
            <w:r w:rsidRPr="001839A7">
              <w:rPr>
                <w:b/>
              </w:rPr>
              <w:t>п</w:t>
            </w:r>
            <w:proofErr w:type="gramEnd"/>
            <w:r w:rsidRPr="001839A7">
              <w:rPr>
                <w:b/>
              </w:rPr>
              <w:t>/п</w:t>
            </w:r>
          </w:p>
        </w:tc>
        <w:tc>
          <w:tcPr>
            <w:tcW w:w="1639" w:type="dxa"/>
            <w:gridSpan w:val="2"/>
            <w:shd w:val="clear" w:color="auto" w:fill="auto"/>
          </w:tcPr>
          <w:p w:rsidR="0038198A" w:rsidRPr="001839A7" w:rsidRDefault="0038198A" w:rsidP="00B36212">
            <w:pPr>
              <w:jc w:val="center"/>
              <w:rPr>
                <w:b/>
              </w:rPr>
            </w:pPr>
            <w:r w:rsidRPr="001839A7">
              <w:rPr>
                <w:b/>
              </w:rPr>
              <w:t>Сроки</w:t>
            </w:r>
          </w:p>
        </w:tc>
        <w:tc>
          <w:tcPr>
            <w:tcW w:w="4658" w:type="dxa"/>
            <w:vMerge w:val="restart"/>
            <w:shd w:val="clear" w:color="auto" w:fill="auto"/>
          </w:tcPr>
          <w:p w:rsidR="0038198A" w:rsidRPr="001839A7" w:rsidRDefault="0038198A" w:rsidP="00B36212">
            <w:pPr>
              <w:jc w:val="center"/>
              <w:rPr>
                <w:b/>
              </w:rPr>
            </w:pPr>
            <w:r w:rsidRPr="001839A7">
              <w:rPr>
                <w:b/>
              </w:rPr>
              <w:t>Наименование разделов и тем программ</w:t>
            </w:r>
          </w:p>
        </w:tc>
        <w:tc>
          <w:tcPr>
            <w:tcW w:w="2752" w:type="dxa"/>
            <w:vMerge w:val="restart"/>
            <w:shd w:val="clear" w:color="auto" w:fill="auto"/>
          </w:tcPr>
          <w:p w:rsidR="0038198A" w:rsidRPr="001839A7" w:rsidRDefault="0038198A" w:rsidP="00B36212">
            <w:pPr>
              <w:jc w:val="center"/>
              <w:rPr>
                <w:b/>
              </w:rPr>
            </w:pPr>
            <w:r w:rsidRPr="001839A7">
              <w:rPr>
                <w:b/>
              </w:rPr>
              <w:t>Количество часов</w:t>
            </w:r>
          </w:p>
        </w:tc>
        <w:tc>
          <w:tcPr>
            <w:tcW w:w="2808" w:type="dxa"/>
            <w:vMerge w:val="restart"/>
            <w:shd w:val="clear" w:color="auto" w:fill="auto"/>
          </w:tcPr>
          <w:p w:rsidR="0038198A" w:rsidRPr="001839A7" w:rsidRDefault="0038198A" w:rsidP="00B36212">
            <w:pPr>
              <w:jc w:val="both"/>
              <w:rPr>
                <w:b/>
              </w:rPr>
            </w:pPr>
            <w:r w:rsidRPr="001839A7">
              <w:rPr>
                <w:b/>
              </w:rPr>
              <w:t>ЗУН</w:t>
            </w:r>
          </w:p>
          <w:p w:rsidR="0038198A" w:rsidRPr="001839A7" w:rsidRDefault="0038198A" w:rsidP="00B36212">
            <w:pPr>
              <w:jc w:val="both"/>
              <w:rPr>
                <w:b/>
              </w:rPr>
            </w:pPr>
            <w:r w:rsidRPr="001839A7">
              <w:rPr>
                <w:b/>
              </w:rPr>
              <w:t>ОУУН</w:t>
            </w:r>
          </w:p>
        </w:tc>
        <w:tc>
          <w:tcPr>
            <w:tcW w:w="1201" w:type="dxa"/>
            <w:vMerge w:val="restart"/>
            <w:shd w:val="clear" w:color="auto" w:fill="auto"/>
          </w:tcPr>
          <w:p w:rsidR="0038198A" w:rsidRPr="001839A7" w:rsidRDefault="0038198A" w:rsidP="00B36212">
            <w:pPr>
              <w:jc w:val="center"/>
              <w:rPr>
                <w:b/>
              </w:rPr>
            </w:pPr>
            <w:proofErr w:type="spellStart"/>
            <w:r w:rsidRPr="001839A7">
              <w:rPr>
                <w:b/>
              </w:rPr>
              <w:t>ЦОРы</w:t>
            </w:r>
            <w:proofErr w:type="spellEnd"/>
          </w:p>
        </w:tc>
        <w:tc>
          <w:tcPr>
            <w:tcW w:w="1663" w:type="dxa"/>
            <w:vMerge w:val="restart"/>
            <w:shd w:val="clear" w:color="auto" w:fill="auto"/>
          </w:tcPr>
          <w:p w:rsidR="0038198A" w:rsidRPr="001839A7" w:rsidRDefault="0038198A" w:rsidP="00B36212">
            <w:pPr>
              <w:jc w:val="center"/>
              <w:rPr>
                <w:b/>
              </w:rPr>
            </w:pPr>
            <w:r w:rsidRPr="001839A7">
              <w:rPr>
                <w:b/>
              </w:rPr>
              <w:t>Примечания</w:t>
            </w:r>
          </w:p>
        </w:tc>
      </w:tr>
      <w:tr w:rsidR="0038198A" w:rsidRPr="00D76F37" w:rsidTr="00B36212">
        <w:trPr>
          <w:trHeight w:val="356"/>
          <w:jc w:val="center"/>
        </w:trPr>
        <w:tc>
          <w:tcPr>
            <w:tcW w:w="632" w:type="dxa"/>
            <w:gridSpan w:val="2"/>
            <w:vMerge/>
            <w:shd w:val="clear" w:color="auto" w:fill="auto"/>
          </w:tcPr>
          <w:p w:rsidR="0038198A" w:rsidRPr="00D76F37" w:rsidRDefault="0038198A" w:rsidP="00B36212">
            <w:pPr>
              <w:jc w:val="both"/>
            </w:pPr>
          </w:p>
        </w:tc>
        <w:tc>
          <w:tcPr>
            <w:tcW w:w="818" w:type="dxa"/>
            <w:shd w:val="clear" w:color="auto" w:fill="auto"/>
          </w:tcPr>
          <w:p w:rsidR="0038198A" w:rsidRPr="001839A7" w:rsidRDefault="0038198A" w:rsidP="00B36212">
            <w:pPr>
              <w:jc w:val="both"/>
              <w:rPr>
                <w:b/>
              </w:rPr>
            </w:pPr>
            <w:r w:rsidRPr="001839A7">
              <w:rPr>
                <w:b/>
              </w:rPr>
              <w:t>План</w:t>
            </w:r>
          </w:p>
        </w:tc>
        <w:tc>
          <w:tcPr>
            <w:tcW w:w="821" w:type="dxa"/>
            <w:shd w:val="clear" w:color="auto" w:fill="auto"/>
          </w:tcPr>
          <w:p w:rsidR="0038198A" w:rsidRPr="001839A7" w:rsidRDefault="0038198A" w:rsidP="00B36212">
            <w:pPr>
              <w:jc w:val="both"/>
              <w:rPr>
                <w:b/>
              </w:rPr>
            </w:pPr>
            <w:r w:rsidRPr="001839A7">
              <w:rPr>
                <w:b/>
              </w:rPr>
              <w:t>Факт</w:t>
            </w:r>
          </w:p>
        </w:tc>
        <w:tc>
          <w:tcPr>
            <w:tcW w:w="4658" w:type="dxa"/>
            <w:vMerge/>
            <w:shd w:val="clear" w:color="auto" w:fill="auto"/>
          </w:tcPr>
          <w:p w:rsidR="0038198A" w:rsidRPr="00D76F37" w:rsidRDefault="0038198A" w:rsidP="00B36212">
            <w:pPr>
              <w:jc w:val="both"/>
            </w:pPr>
          </w:p>
        </w:tc>
        <w:tc>
          <w:tcPr>
            <w:tcW w:w="2752" w:type="dxa"/>
            <w:vMerge/>
            <w:shd w:val="clear" w:color="auto" w:fill="auto"/>
          </w:tcPr>
          <w:p w:rsidR="0038198A" w:rsidRPr="00D76F37" w:rsidRDefault="0038198A" w:rsidP="00B36212">
            <w:pPr>
              <w:jc w:val="both"/>
            </w:pPr>
          </w:p>
        </w:tc>
        <w:tc>
          <w:tcPr>
            <w:tcW w:w="2808" w:type="dxa"/>
            <w:vMerge/>
            <w:shd w:val="clear" w:color="auto" w:fill="auto"/>
          </w:tcPr>
          <w:p w:rsidR="0038198A" w:rsidRPr="00D76F37" w:rsidRDefault="0038198A" w:rsidP="00B36212">
            <w:pPr>
              <w:jc w:val="both"/>
            </w:pPr>
          </w:p>
        </w:tc>
        <w:tc>
          <w:tcPr>
            <w:tcW w:w="1201" w:type="dxa"/>
            <w:vMerge/>
            <w:shd w:val="clear" w:color="auto" w:fill="auto"/>
          </w:tcPr>
          <w:p w:rsidR="0038198A" w:rsidRPr="00D76F37" w:rsidRDefault="0038198A" w:rsidP="00B36212">
            <w:pPr>
              <w:jc w:val="both"/>
            </w:pPr>
          </w:p>
        </w:tc>
        <w:tc>
          <w:tcPr>
            <w:tcW w:w="1663" w:type="dxa"/>
            <w:vMerge/>
            <w:shd w:val="clear" w:color="auto" w:fill="auto"/>
          </w:tcPr>
          <w:p w:rsidR="0038198A" w:rsidRPr="00D76F37" w:rsidRDefault="0038198A" w:rsidP="00B36212">
            <w:pPr>
              <w:jc w:val="both"/>
            </w:pPr>
          </w:p>
        </w:tc>
      </w:tr>
      <w:tr w:rsidR="0038198A" w:rsidRPr="00D76F37" w:rsidTr="00B36212">
        <w:trPr>
          <w:trHeight w:val="232"/>
          <w:jc w:val="center"/>
        </w:trPr>
        <w:tc>
          <w:tcPr>
            <w:tcW w:w="6929" w:type="dxa"/>
            <w:gridSpan w:val="5"/>
            <w:shd w:val="clear" w:color="auto" w:fill="auto"/>
          </w:tcPr>
          <w:p w:rsidR="0038198A" w:rsidRPr="001839A7" w:rsidRDefault="0038198A" w:rsidP="00B36212">
            <w:pPr>
              <w:snapToGrid w:val="0"/>
              <w:jc w:val="both"/>
              <w:rPr>
                <w:b/>
                <w:color w:val="000000"/>
              </w:rPr>
            </w:pPr>
            <w:r w:rsidRPr="001839A7">
              <w:rPr>
                <w:b/>
                <w:color w:val="000000"/>
              </w:rPr>
              <w:t>Введение</w:t>
            </w:r>
          </w:p>
        </w:tc>
        <w:tc>
          <w:tcPr>
            <w:tcW w:w="2752" w:type="dxa"/>
            <w:tcBorders>
              <w:top w:val="single" w:sz="4" w:space="0" w:color="000000"/>
              <w:left w:val="single" w:sz="4" w:space="0" w:color="000000"/>
              <w:bottom w:val="single" w:sz="4" w:space="0" w:color="000000"/>
            </w:tcBorders>
            <w:shd w:val="clear" w:color="auto" w:fill="auto"/>
            <w:vAlign w:val="center"/>
          </w:tcPr>
          <w:p w:rsidR="0038198A" w:rsidRPr="001839A7" w:rsidRDefault="0038198A" w:rsidP="00B36212">
            <w:pPr>
              <w:snapToGrid w:val="0"/>
              <w:jc w:val="center"/>
              <w:rPr>
                <w:b/>
                <w:color w:val="000000"/>
              </w:rPr>
            </w:pPr>
            <w:r w:rsidRPr="001839A7">
              <w:rPr>
                <w:b/>
                <w:color w:val="000000"/>
              </w:rPr>
              <w:t>1+1</w:t>
            </w:r>
          </w:p>
        </w:tc>
        <w:tc>
          <w:tcPr>
            <w:tcW w:w="2808" w:type="dxa"/>
            <w:shd w:val="clear" w:color="auto" w:fill="auto"/>
          </w:tcPr>
          <w:p w:rsidR="0038198A" w:rsidRPr="00D76F37" w:rsidRDefault="0038198A" w:rsidP="00B36212">
            <w:pPr>
              <w:jc w:val="both"/>
            </w:pPr>
          </w:p>
        </w:tc>
        <w:tc>
          <w:tcPr>
            <w:tcW w:w="1201" w:type="dxa"/>
            <w:shd w:val="clear" w:color="auto" w:fill="auto"/>
          </w:tcPr>
          <w:p w:rsidR="0038198A" w:rsidRPr="00D76F37" w:rsidRDefault="0038198A" w:rsidP="00B36212">
            <w:pPr>
              <w:jc w:val="both"/>
            </w:pPr>
          </w:p>
        </w:tc>
        <w:tc>
          <w:tcPr>
            <w:tcW w:w="1663" w:type="dxa"/>
            <w:shd w:val="clear" w:color="auto" w:fill="auto"/>
          </w:tcPr>
          <w:p w:rsidR="0038198A" w:rsidRPr="00D76F37" w:rsidRDefault="0038198A" w:rsidP="00B36212">
            <w:pPr>
              <w:jc w:val="both"/>
            </w:pPr>
          </w:p>
        </w:tc>
      </w:tr>
      <w:tr w:rsidR="0038198A" w:rsidRPr="00D76F37" w:rsidTr="00B36212">
        <w:trPr>
          <w:trHeight w:val="232"/>
          <w:jc w:val="center"/>
        </w:trPr>
        <w:tc>
          <w:tcPr>
            <w:tcW w:w="632" w:type="dxa"/>
            <w:gridSpan w:val="2"/>
            <w:shd w:val="clear" w:color="auto" w:fill="auto"/>
          </w:tcPr>
          <w:p w:rsidR="0038198A" w:rsidRPr="00D76F37" w:rsidRDefault="0038198A" w:rsidP="00B36212">
            <w:pPr>
              <w:jc w:val="both"/>
            </w:pPr>
            <w:r>
              <w:t>1</w:t>
            </w:r>
          </w:p>
        </w:tc>
        <w:tc>
          <w:tcPr>
            <w:tcW w:w="818" w:type="dxa"/>
            <w:shd w:val="clear" w:color="auto" w:fill="auto"/>
          </w:tcPr>
          <w:p w:rsidR="0038198A" w:rsidRPr="00D76F37" w:rsidRDefault="0038198A" w:rsidP="00B36212">
            <w:pPr>
              <w:jc w:val="both"/>
            </w:pPr>
          </w:p>
        </w:tc>
        <w:tc>
          <w:tcPr>
            <w:tcW w:w="821" w:type="dxa"/>
            <w:shd w:val="clear" w:color="auto" w:fill="auto"/>
          </w:tcPr>
          <w:p w:rsidR="0038198A" w:rsidRPr="00D76F37" w:rsidRDefault="0038198A" w:rsidP="00B36212">
            <w:pPr>
              <w:jc w:val="both"/>
            </w:pPr>
          </w:p>
        </w:tc>
        <w:tc>
          <w:tcPr>
            <w:tcW w:w="4658" w:type="dxa"/>
            <w:tcBorders>
              <w:top w:val="single" w:sz="4" w:space="0" w:color="000000"/>
              <w:left w:val="single" w:sz="4" w:space="0" w:color="000000"/>
              <w:bottom w:val="single" w:sz="4" w:space="0" w:color="000000"/>
            </w:tcBorders>
            <w:shd w:val="clear" w:color="auto" w:fill="auto"/>
            <w:vAlign w:val="center"/>
          </w:tcPr>
          <w:p w:rsidR="0038198A" w:rsidRPr="001839A7" w:rsidRDefault="0038198A" w:rsidP="00B36212">
            <w:pPr>
              <w:snapToGrid w:val="0"/>
              <w:jc w:val="both"/>
              <w:rPr>
                <w:color w:val="000000"/>
              </w:rPr>
            </w:pPr>
            <w:r w:rsidRPr="001839A7">
              <w:rPr>
                <w:color w:val="000000"/>
              </w:rPr>
              <w:t xml:space="preserve">Художественная литература </w:t>
            </w:r>
            <w:proofErr w:type="gramStart"/>
            <w:r w:rsidRPr="001839A7">
              <w:rPr>
                <w:color w:val="000000"/>
              </w:rPr>
              <w:t>как  искусство</w:t>
            </w:r>
            <w:proofErr w:type="gramEnd"/>
            <w:r w:rsidRPr="001839A7">
              <w:rPr>
                <w:color w:val="000000"/>
              </w:rPr>
              <w:t xml:space="preserve"> слова        </w:t>
            </w:r>
          </w:p>
        </w:tc>
        <w:tc>
          <w:tcPr>
            <w:tcW w:w="2752" w:type="dxa"/>
            <w:shd w:val="clear" w:color="auto" w:fill="auto"/>
          </w:tcPr>
          <w:p w:rsidR="0038198A" w:rsidRPr="00D76F37" w:rsidRDefault="0038198A" w:rsidP="00B36212">
            <w:pPr>
              <w:jc w:val="both"/>
            </w:pPr>
          </w:p>
        </w:tc>
        <w:tc>
          <w:tcPr>
            <w:tcW w:w="2808" w:type="dxa"/>
            <w:vMerge w:val="restart"/>
            <w:shd w:val="clear" w:color="auto" w:fill="auto"/>
          </w:tcPr>
          <w:p w:rsidR="0038198A" w:rsidRPr="001839A7" w:rsidRDefault="0038198A" w:rsidP="00B36212">
            <w:pPr>
              <w:pStyle w:val="a6"/>
              <w:rPr>
                <w:rFonts w:ascii="Times New Roman" w:hAnsi="Times New Roman"/>
                <w:sz w:val="24"/>
                <w:szCs w:val="24"/>
              </w:rPr>
            </w:pPr>
            <w:r w:rsidRPr="001839A7">
              <w:rPr>
                <w:rFonts w:ascii="Times New Roman" w:hAnsi="Times New Roman"/>
                <w:sz w:val="24"/>
                <w:szCs w:val="24"/>
              </w:rPr>
              <w:t xml:space="preserve">Уметь </w:t>
            </w:r>
            <w:proofErr w:type="gramStart"/>
            <w:r w:rsidRPr="001839A7">
              <w:rPr>
                <w:rFonts w:ascii="Times New Roman" w:hAnsi="Times New Roman"/>
                <w:sz w:val="24"/>
                <w:szCs w:val="24"/>
              </w:rPr>
              <w:t>выделять  характерные</w:t>
            </w:r>
            <w:proofErr w:type="gramEnd"/>
            <w:r w:rsidRPr="001839A7">
              <w:rPr>
                <w:rFonts w:ascii="Times New Roman" w:hAnsi="Times New Roman"/>
                <w:sz w:val="24"/>
                <w:szCs w:val="24"/>
              </w:rPr>
              <w:t xml:space="preserve"> причинно-следственные связи.</w:t>
            </w:r>
          </w:p>
          <w:p w:rsidR="0038198A" w:rsidRPr="001839A7" w:rsidRDefault="0038198A" w:rsidP="00B36212">
            <w:pPr>
              <w:jc w:val="both"/>
            </w:pPr>
            <w:r w:rsidRPr="001839A7">
              <w:t xml:space="preserve">Знать образную природу словесного искусства, роль литературы в общественной и культурной жизни. </w:t>
            </w:r>
          </w:p>
          <w:p w:rsidR="0038198A" w:rsidRPr="00D76F37" w:rsidRDefault="0038198A" w:rsidP="00B36212">
            <w:pPr>
              <w:jc w:val="both"/>
            </w:pPr>
          </w:p>
        </w:tc>
        <w:tc>
          <w:tcPr>
            <w:tcW w:w="1201" w:type="dxa"/>
            <w:shd w:val="clear" w:color="auto" w:fill="auto"/>
          </w:tcPr>
          <w:p w:rsidR="0038198A" w:rsidRPr="00D76F37" w:rsidRDefault="0038198A" w:rsidP="00B36212">
            <w:pPr>
              <w:jc w:val="both"/>
            </w:pPr>
          </w:p>
        </w:tc>
        <w:tc>
          <w:tcPr>
            <w:tcW w:w="1663" w:type="dxa"/>
            <w:shd w:val="clear" w:color="auto" w:fill="auto"/>
          </w:tcPr>
          <w:p w:rsidR="0038198A" w:rsidRPr="00D76F37" w:rsidRDefault="0038198A" w:rsidP="00B36212">
            <w:pPr>
              <w:jc w:val="both"/>
            </w:pPr>
          </w:p>
        </w:tc>
      </w:tr>
      <w:tr w:rsidR="0038198A" w:rsidRPr="00D76F37" w:rsidTr="00B36212">
        <w:trPr>
          <w:trHeight w:val="232"/>
          <w:jc w:val="center"/>
        </w:trPr>
        <w:tc>
          <w:tcPr>
            <w:tcW w:w="632" w:type="dxa"/>
            <w:gridSpan w:val="2"/>
            <w:shd w:val="clear" w:color="auto" w:fill="auto"/>
          </w:tcPr>
          <w:p w:rsidR="0038198A" w:rsidRPr="00D76F37" w:rsidRDefault="0038198A" w:rsidP="00B36212">
            <w:pPr>
              <w:jc w:val="both"/>
            </w:pPr>
            <w:r>
              <w:t>2</w:t>
            </w:r>
          </w:p>
        </w:tc>
        <w:tc>
          <w:tcPr>
            <w:tcW w:w="818" w:type="dxa"/>
            <w:shd w:val="clear" w:color="auto" w:fill="auto"/>
          </w:tcPr>
          <w:p w:rsidR="0038198A" w:rsidRPr="00D76F37" w:rsidRDefault="0038198A" w:rsidP="00B36212">
            <w:pPr>
              <w:jc w:val="both"/>
            </w:pPr>
          </w:p>
        </w:tc>
        <w:tc>
          <w:tcPr>
            <w:tcW w:w="821" w:type="dxa"/>
            <w:shd w:val="clear" w:color="auto" w:fill="auto"/>
          </w:tcPr>
          <w:p w:rsidR="0038198A" w:rsidRPr="00D76F37" w:rsidRDefault="0038198A" w:rsidP="00B36212">
            <w:pPr>
              <w:jc w:val="both"/>
            </w:pPr>
          </w:p>
        </w:tc>
        <w:tc>
          <w:tcPr>
            <w:tcW w:w="4658" w:type="dxa"/>
            <w:tcBorders>
              <w:top w:val="single" w:sz="4" w:space="0" w:color="000000"/>
              <w:left w:val="single" w:sz="4" w:space="0" w:color="000000"/>
              <w:bottom w:val="single" w:sz="4" w:space="0" w:color="000000"/>
            </w:tcBorders>
            <w:shd w:val="clear" w:color="auto" w:fill="auto"/>
            <w:vAlign w:val="center"/>
          </w:tcPr>
          <w:p w:rsidR="0038198A" w:rsidRPr="001839A7" w:rsidRDefault="0038198A" w:rsidP="00B36212">
            <w:pPr>
              <w:snapToGrid w:val="0"/>
              <w:jc w:val="both"/>
              <w:rPr>
                <w:color w:val="000000"/>
              </w:rPr>
            </w:pPr>
            <w:r w:rsidRPr="001839A7">
              <w:rPr>
                <w:b/>
                <w:color w:val="000000"/>
              </w:rPr>
              <w:t>Р.Р.</w:t>
            </w:r>
            <w:r w:rsidRPr="001839A7">
              <w:rPr>
                <w:color w:val="000000"/>
              </w:rPr>
              <w:t xml:space="preserve"> Устное сочинение "Мое любимое произведение"</w:t>
            </w:r>
          </w:p>
        </w:tc>
        <w:tc>
          <w:tcPr>
            <w:tcW w:w="2752" w:type="dxa"/>
            <w:shd w:val="clear" w:color="auto" w:fill="auto"/>
          </w:tcPr>
          <w:p w:rsidR="0038198A" w:rsidRPr="00D76F37" w:rsidRDefault="0038198A" w:rsidP="00B36212">
            <w:pPr>
              <w:jc w:val="both"/>
            </w:pPr>
          </w:p>
        </w:tc>
        <w:tc>
          <w:tcPr>
            <w:tcW w:w="2808" w:type="dxa"/>
            <w:vMerge/>
            <w:shd w:val="clear" w:color="auto" w:fill="auto"/>
          </w:tcPr>
          <w:p w:rsidR="0038198A" w:rsidRPr="00D76F37" w:rsidRDefault="0038198A" w:rsidP="00B36212">
            <w:pPr>
              <w:jc w:val="both"/>
            </w:pPr>
          </w:p>
        </w:tc>
        <w:tc>
          <w:tcPr>
            <w:tcW w:w="1201" w:type="dxa"/>
            <w:shd w:val="clear" w:color="auto" w:fill="auto"/>
          </w:tcPr>
          <w:p w:rsidR="0038198A" w:rsidRPr="00D76F37" w:rsidRDefault="0038198A" w:rsidP="00B36212">
            <w:pPr>
              <w:jc w:val="both"/>
            </w:pPr>
          </w:p>
        </w:tc>
        <w:tc>
          <w:tcPr>
            <w:tcW w:w="1663" w:type="dxa"/>
            <w:shd w:val="clear" w:color="auto" w:fill="auto"/>
          </w:tcPr>
          <w:p w:rsidR="0038198A" w:rsidRPr="00D76F37" w:rsidRDefault="0038198A" w:rsidP="00B36212">
            <w:pPr>
              <w:jc w:val="both"/>
            </w:pPr>
          </w:p>
        </w:tc>
      </w:tr>
      <w:tr w:rsidR="0038198A" w:rsidRPr="00D76F37" w:rsidTr="00B36212">
        <w:trPr>
          <w:trHeight w:val="232"/>
          <w:jc w:val="center"/>
        </w:trPr>
        <w:tc>
          <w:tcPr>
            <w:tcW w:w="6929" w:type="dxa"/>
            <w:gridSpan w:val="5"/>
            <w:shd w:val="clear" w:color="auto" w:fill="auto"/>
          </w:tcPr>
          <w:p w:rsidR="0038198A" w:rsidRPr="001839A7" w:rsidRDefault="0038198A" w:rsidP="00B36212">
            <w:pPr>
              <w:snapToGrid w:val="0"/>
              <w:jc w:val="both"/>
              <w:rPr>
                <w:b/>
                <w:color w:val="000000"/>
              </w:rPr>
            </w:pPr>
            <w:r w:rsidRPr="001839A7">
              <w:rPr>
                <w:b/>
                <w:color w:val="000000"/>
              </w:rPr>
              <w:t>Из зарубежной литературы</w:t>
            </w:r>
          </w:p>
        </w:tc>
        <w:tc>
          <w:tcPr>
            <w:tcW w:w="2752" w:type="dxa"/>
            <w:tcBorders>
              <w:top w:val="single" w:sz="4" w:space="0" w:color="000000"/>
              <w:left w:val="single" w:sz="4" w:space="0" w:color="000000"/>
              <w:bottom w:val="single" w:sz="4" w:space="0" w:color="000000"/>
            </w:tcBorders>
            <w:shd w:val="clear" w:color="auto" w:fill="auto"/>
            <w:vAlign w:val="center"/>
          </w:tcPr>
          <w:p w:rsidR="0038198A" w:rsidRPr="001839A7" w:rsidRDefault="0038198A" w:rsidP="00B36212">
            <w:pPr>
              <w:snapToGrid w:val="0"/>
              <w:jc w:val="center"/>
              <w:rPr>
                <w:b/>
                <w:color w:val="000000"/>
              </w:rPr>
            </w:pPr>
            <w:r w:rsidRPr="001839A7">
              <w:rPr>
                <w:b/>
                <w:color w:val="000000"/>
              </w:rPr>
              <w:t>3</w:t>
            </w:r>
          </w:p>
        </w:tc>
        <w:tc>
          <w:tcPr>
            <w:tcW w:w="2808" w:type="dxa"/>
            <w:shd w:val="clear" w:color="auto" w:fill="auto"/>
          </w:tcPr>
          <w:p w:rsidR="0038198A" w:rsidRPr="00D76F37" w:rsidRDefault="0038198A" w:rsidP="00B36212">
            <w:pPr>
              <w:jc w:val="both"/>
            </w:pPr>
          </w:p>
        </w:tc>
        <w:tc>
          <w:tcPr>
            <w:tcW w:w="1201" w:type="dxa"/>
            <w:shd w:val="clear" w:color="auto" w:fill="auto"/>
          </w:tcPr>
          <w:p w:rsidR="0038198A" w:rsidRPr="00D76F37" w:rsidRDefault="0038198A" w:rsidP="00B36212">
            <w:pPr>
              <w:jc w:val="both"/>
            </w:pPr>
          </w:p>
        </w:tc>
        <w:tc>
          <w:tcPr>
            <w:tcW w:w="1663" w:type="dxa"/>
            <w:shd w:val="clear" w:color="auto" w:fill="auto"/>
          </w:tcPr>
          <w:p w:rsidR="0038198A" w:rsidRPr="00D76F37" w:rsidRDefault="0038198A" w:rsidP="00B36212">
            <w:pPr>
              <w:jc w:val="both"/>
            </w:pPr>
          </w:p>
        </w:tc>
      </w:tr>
      <w:tr w:rsidR="0038198A" w:rsidRPr="00D76F37" w:rsidTr="00B36212">
        <w:trPr>
          <w:trHeight w:val="232"/>
          <w:jc w:val="center"/>
        </w:trPr>
        <w:tc>
          <w:tcPr>
            <w:tcW w:w="632" w:type="dxa"/>
            <w:gridSpan w:val="2"/>
            <w:shd w:val="clear" w:color="auto" w:fill="auto"/>
          </w:tcPr>
          <w:p w:rsidR="0038198A" w:rsidRPr="00D76F37" w:rsidRDefault="0038198A" w:rsidP="00B36212">
            <w:pPr>
              <w:jc w:val="both"/>
            </w:pPr>
            <w:r>
              <w:t>3</w:t>
            </w:r>
          </w:p>
        </w:tc>
        <w:tc>
          <w:tcPr>
            <w:tcW w:w="818" w:type="dxa"/>
            <w:shd w:val="clear" w:color="auto" w:fill="auto"/>
          </w:tcPr>
          <w:p w:rsidR="0038198A" w:rsidRPr="00D76F37" w:rsidRDefault="0038198A" w:rsidP="00B36212">
            <w:pPr>
              <w:jc w:val="both"/>
            </w:pPr>
          </w:p>
        </w:tc>
        <w:tc>
          <w:tcPr>
            <w:tcW w:w="821" w:type="dxa"/>
            <w:shd w:val="clear" w:color="auto" w:fill="auto"/>
          </w:tcPr>
          <w:p w:rsidR="0038198A" w:rsidRPr="00D76F37" w:rsidRDefault="0038198A" w:rsidP="00B36212">
            <w:pPr>
              <w:jc w:val="both"/>
            </w:pPr>
          </w:p>
        </w:tc>
        <w:tc>
          <w:tcPr>
            <w:tcW w:w="4658" w:type="dxa"/>
            <w:tcBorders>
              <w:top w:val="single" w:sz="4" w:space="0" w:color="000000"/>
              <w:left w:val="single" w:sz="4" w:space="0" w:color="000000"/>
              <w:bottom w:val="single" w:sz="4" w:space="0" w:color="000000"/>
            </w:tcBorders>
            <w:shd w:val="clear" w:color="auto" w:fill="auto"/>
            <w:vAlign w:val="center"/>
          </w:tcPr>
          <w:p w:rsidR="0038198A" w:rsidRPr="001839A7" w:rsidRDefault="0038198A" w:rsidP="00B36212">
            <w:pPr>
              <w:snapToGrid w:val="0"/>
              <w:jc w:val="both"/>
              <w:rPr>
                <w:color w:val="000000"/>
              </w:rPr>
            </w:pPr>
            <w:r w:rsidRPr="001839A7">
              <w:rPr>
                <w:color w:val="000000"/>
              </w:rPr>
              <w:t>Литература эпохи Средневековья. Данте «Божественная комедия»</w:t>
            </w:r>
          </w:p>
        </w:tc>
        <w:tc>
          <w:tcPr>
            <w:tcW w:w="2752" w:type="dxa"/>
            <w:tcBorders>
              <w:top w:val="single" w:sz="4" w:space="0" w:color="000000"/>
              <w:left w:val="single" w:sz="4" w:space="0" w:color="000000"/>
              <w:bottom w:val="single" w:sz="4" w:space="0" w:color="000000"/>
            </w:tcBorders>
            <w:shd w:val="clear" w:color="auto" w:fill="auto"/>
            <w:vAlign w:val="center"/>
          </w:tcPr>
          <w:p w:rsidR="0038198A" w:rsidRPr="001839A7" w:rsidRDefault="0038198A" w:rsidP="00B36212">
            <w:pPr>
              <w:snapToGrid w:val="0"/>
              <w:jc w:val="center"/>
              <w:rPr>
                <w:color w:val="000000"/>
              </w:rPr>
            </w:pPr>
            <w:r w:rsidRPr="001839A7">
              <w:rPr>
                <w:color w:val="000000"/>
              </w:rPr>
              <w:t>1</w:t>
            </w:r>
          </w:p>
        </w:tc>
        <w:tc>
          <w:tcPr>
            <w:tcW w:w="2808" w:type="dxa"/>
            <w:vMerge w:val="restart"/>
            <w:shd w:val="clear" w:color="auto" w:fill="auto"/>
          </w:tcPr>
          <w:p w:rsidR="0038198A" w:rsidRPr="00D76F37" w:rsidRDefault="0038198A" w:rsidP="00B36212">
            <w:pPr>
              <w:jc w:val="both"/>
            </w:pPr>
            <w:r w:rsidRPr="008D3E1F">
              <w:rPr>
                <w:iCs/>
                <w:spacing w:val="-2"/>
              </w:rPr>
              <w:t>Уметь находить черты классицизма в комедии,</w:t>
            </w:r>
            <w:r w:rsidRPr="008D3E1F">
              <w:rPr>
                <w:i/>
                <w:iCs/>
                <w:spacing w:val="-2"/>
              </w:rPr>
              <w:t xml:space="preserve"> </w:t>
            </w:r>
            <w:r w:rsidRPr="008D3E1F">
              <w:rPr>
                <w:spacing w:val="-2"/>
              </w:rPr>
              <w:t xml:space="preserve">участвовать </w:t>
            </w:r>
            <w:r w:rsidRPr="008D3E1F">
              <w:rPr>
                <w:spacing w:val="-3"/>
              </w:rPr>
              <w:t>в диалоге по прочи</w:t>
            </w:r>
            <w:r w:rsidRPr="008D3E1F">
              <w:rPr>
                <w:spacing w:val="-3"/>
              </w:rPr>
              <w:softHyphen/>
            </w:r>
            <w:r w:rsidRPr="008D3E1F">
              <w:rPr>
                <w:spacing w:val="-9"/>
              </w:rPr>
              <w:t>танному произведе</w:t>
            </w:r>
            <w:r w:rsidRPr="008D3E1F">
              <w:rPr>
                <w:spacing w:val="-9"/>
              </w:rPr>
              <w:softHyphen/>
            </w:r>
            <w:r w:rsidRPr="008D3E1F">
              <w:rPr>
                <w:spacing w:val="-8"/>
              </w:rPr>
              <w:t>нию, понимать чу</w:t>
            </w:r>
            <w:r w:rsidRPr="008D3E1F">
              <w:rPr>
                <w:spacing w:val="-8"/>
              </w:rPr>
              <w:softHyphen/>
            </w:r>
            <w:r w:rsidRPr="008D3E1F">
              <w:rPr>
                <w:spacing w:val="-3"/>
              </w:rPr>
              <w:t>жую точку зрения</w:t>
            </w:r>
          </w:p>
        </w:tc>
        <w:tc>
          <w:tcPr>
            <w:tcW w:w="1201" w:type="dxa"/>
            <w:shd w:val="clear" w:color="auto" w:fill="auto"/>
          </w:tcPr>
          <w:p w:rsidR="0038198A" w:rsidRPr="00D76F37" w:rsidRDefault="0038198A" w:rsidP="00B36212">
            <w:pPr>
              <w:jc w:val="both"/>
            </w:pPr>
          </w:p>
        </w:tc>
        <w:tc>
          <w:tcPr>
            <w:tcW w:w="1663" w:type="dxa"/>
            <w:shd w:val="clear" w:color="auto" w:fill="auto"/>
          </w:tcPr>
          <w:p w:rsidR="0038198A" w:rsidRPr="00D76F37" w:rsidRDefault="0038198A" w:rsidP="00B36212">
            <w:pPr>
              <w:jc w:val="both"/>
            </w:pPr>
          </w:p>
        </w:tc>
      </w:tr>
      <w:tr w:rsidR="0038198A" w:rsidRPr="00D76F37" w:rsidTr="00B36212">
        <w:trPr>
          <w:trHeight w:val="232"/>
          <w:jc w:val="center"/>
        </w:trPr>
        <w:tc>
          <w:tcPr>
            <w:tcW w:w="632" w:type="dxa"/>
            <w:gridSpan w:val="2"/>
            <w:shd w:val="clear" w:color="auto" w:fill="auto"/>
          </w:tcPr>
          <w:p w:rsidR="0038198A" w:rsidRPr="00D76F37" w:rsidRDefault="0038198A" w:rsidP="00B36212">
            <w:pPr>
              <w:jc w:val="both"/>
            </w:pPr>
            <w:r>
              <w:t>4</w:t>
            </w:r>
          </w:p>
        </w:tc>
        <w:tc>
          <w:tcPr>
            <w:tcW w:w="818" w:type="dxa"/>
            <w:shd w:val="clear" w:color="auto" w:fill="auto"/>
          </w:tcPr>
          <w:p w:rsidR="0038198A" w:rsidRPr="00D76F37" w:rsidRDefault="0038198A" w:rsidP="00B36212">
            <w:pPr>
              <w:jc w:val="both"/>
            </w:pPr>
          </w:p>
        </w:tc>
        <w:tc>
          <w:tcPr>
            <w:tcW w:w="821" w:type="dxa"/>
            <w:shd w:val="clear" w:color="auto" w:fill="auto"/>
          </w:tcPr>
          <w:p w:rsidR="0038198A" w:rsidRPr="00D76F37" w:rsidRDefault="0038198A" w:rsidP="00B36212">
            <w:pPr>
              <w:jc w:val="both"/>
            </w:pPr>
          </w:p>
        </w:tc>
        <w:tc>
          <w:tcPr>
            <w:tcW w:w="4658" w:type="dxa"/>
            <w:tcBorders>
              <w:top w:val="single" w:sz="4" w:space="0" w:color="000000"/>
              <w:left w:val="single" w:sz="4" w:space="0" w:color="000000"/>
              <w:bottom w:val="single" w:sz="4" w:space="0" w:color="000000"/>
            </w:tcBorders>
            <w:shd w:val="clear" w:color="auto" w:fill="auto"/>
            <w:vAlign w:val="center"/>
          </w:tcPr>
          <w:p w:rsidR="0038198A" w:rsidRPr="001839A7" w:rsidRDefault="0038198A" w:rsidP="00B36212">
            <w:pPr>
              <w:snapToGrid w:val="0"/>
              <w:jc w:val="both"/>
              <w:rPr>
                <w:color w:val="000000"/>
              </w:rPr>
            </w:pPr>
            <w:r w:rsidRPr="001839A7">
              <w:rPr>
                <w:color w:val="000000"/>
              </w:rPr>
              <w:t xml:space="preserve">Жизненный </w:t>
            </w:r>
            <w:proofErr w:type="gramStart"/>
            <w:r w:rsidRPr="001839A7">
              <w:rPr>
                <w:color w:val="000000"/>
              </w:rPr>
              <w:t>и  творческий</w:t>
            </w:r>
            <w:proofErr w:type="gramEnd"/>
            <w:r w:rsidRPr="001839A7">
              <w:rPr>
                <w:color w:val="000000"/>
              </w:rPr>
              <w:t xml:space="preserve"> путь Шекспира</w:t>
            </w:r>
          </w:p>
        </w:tc>
        <w:tc>
          <w:tcPr>
            <w:tcW w:w="2752" w:type="dxa"/>
            <w:tcBorders>
              <w:top w:val="single" w:sz="4" w:space="0" w:color="000000"/>
              <w:left w:val="single" w:sz="4" w:space="0" w:color="000000"/>
              <w:bottom w:val="single" w:sz="4" w:space="0" w:color="000000"/>
            </w:tcBorders>
            <w:shd w:val="clear" w:color="auto" w:fill="auto"/>
            <w:vAlign w:val="center"/>
          </w:tcPr>
          <w:p w:rsidR="0038198A" w:rsidRPr="001839A7" w:rsidRDefault="0038198A" w:rsidP="00B36212">
            <w:pPr>
              <w:snapToGrid w:val="0"/>
              <w:jc w:val="center"/>
              <w:rPr>
                <w:color w:val="000000"/>
              </w:rPr>
            </w:pPr>
            <w:r w:rsidRPr="001839A7">
              <w:rPr>
                <w:color w:val="000000"/>
              </w:rPr>
              <w:t>1</w:t>
            </w:r>
          </w:p>
        </w:tc>
        <w:tc>
          <w:tcPr>
            <w:tcW w:w="2808" w:type="dxa"/>
            <w:vMerge/>
            <w:shd w:val="clear" w:color="auto" w:fill="auto"/>
          </w:tcPr>
          <w:p w:rsidR="0038198A" w:rsidRPr="00D76F37" w:rsidRDefault="0038198A" w:rsidP="00B36212">
            <w:pPr>
              <w:jc w:val="both"/>
            </w:pPr>
          </w:p>
        </w:tc>
        <w:tc>
          <w:tcPr>
            <w:tcW w:w="1201" w:type="dxa"/>
            <w:shd w:val="clear" w:color="auto" w:fill="auto"/>
          </w:tcPr>
          <w:p w:rsidR="0038198A" w:rsidRPr="00D76F37" w:rsidRDefault="0038198A" w:rsidP="00B36212">
            <w:pPr>
              <w:jc w:val="both"/>
            </w:pPr>
          </w:p>
        </w:tc>
        <w:tc>
          <w:tcPr>
            <w:tcW w:w="1663" w:type="dxa"/>
            <w:shd w:val="clear" w:color="auto" w:fill="auto"/>
          </w:tcPr>
          <w:p w:rsidR="0038198A" w:rsidRPr="00D76F37" w:rsidRDefault="0038198A" w:rsidP="00B36212">
            <w:pPr>
              <w:jc w:val="both"/>
            </w:pPr>
          </w:p>
        </w:tc>
      </w:tr>
      <w:tr w:rsidR="0038198A" w:rsidRPr="00D76F37" w:rsidTr="00B36212">
        <w:trPr>
          <w:trHeight w:val="232"/>
          <w:jc w:val="center"/>
        </w:trPr>
        <w:tc>
          <w:tcPr>
            <w:tcW w:w="632" w:type="dxa"/>
            <w:gridSpan w:val="2"/>
            <w:shd w:val="clear" w:color="auto" w:fill="auto"/>
          </w:tcPr>
          <w:p w:rsidR="0038198A" w:rsidRPr="00D76F37" w:rsidRDefault="0038198A" w:rsidP="00B36212">
            <w:pPr>
              <w:jc w:val="both"/>
            </w:pPr>
            <w:r>
              <w:t>5</w:t>
            </w:r>
          </w:p>
        </w:tc>
        <w:tc>
          <w:tcPr>
            <w:tcW w:w="818" w:type="dxa"/>
            <w:shd w:val="clear" w:color="auto" w:fill="auto"/>
          </w:tcPr>
          <w:p w:rsidR="0038198A" w:rsidRPr="00D76F37" w:rsidRDefault="0038198A" w:rsidP="00B36212">
            <w:pPr>
              <w:jc w:val="both"/>
            </w:pPr>
          </w:p>
        </w:tc>
        <w:tc>
          <w:tcPr>
            <w:tcW w:w="821" w:type="dxa"/>
            <w:shd w:val="clear" w:color="auto" w:fill="auto"/>
          </w:tcPr>
          <w:p w:rsidR="0038198A" w:rsidRPr="00D76F37" w:rsidRDefault="0038198A" w:rsidP="00B36212">
            <w:pPr>
              <w:jc w:val="both"/>
            </w:pPr>
          </w:p>
        </w:tc>
        <w:tc>
          <w:tcPr>
            <w:tcW w:w="4658" w:type="dxa"/>
            <w:tcBorders>
              <w:top w:val="single" w:sz="4" w:space="0" w:color="000000"/>
              <w:left w:val="single" w:sz="4" w:space="0" w:color="000000"/>
              <w:bottom w:val="single" w:sz="4" w:space="0" w:color="000000"/>
            </w:tcBorders>
            <w:shd w:val="clear" w:color="auto" w:fill="auto"/>
            <w:vAlign w:val="center"/>
          </w:tcPr>
          <w:p w:rsidR="0038198A" w:rsidRPr="001839A7" w:rsidRDefault="0038198A" w:rsidP="00B36212">
            <w:pPr>
              <w:snapToGrid w:val="0"/>
              <w:jc w:val="both"/>
              <w:rPr>
                <w:color w:val="000000"/>
              </w:rPr>
            </w:pPr>
            <w:r w:rsidRPr="001839A7">
              <w:rPr>
                <w:color w:val="000000"/>
              </w:rPr>
              <w:t>Трагедия «Гамлет». Образ Гамлета в ряду «вечных образов».</w:t>
            </w:r>
          </w:p>
        </w:tc>
        <w:tc>
          <w:tcPr>
            <w:tcW w:w="2752" w:type="dxa"/>
            <w:tcBorders>
              <w:top w:val="single" w:sz="4" w:space="0" w:color="000000"/>
              <w:left w:val="single" w:sz="4" w:space="0" w:color="000000"/>
              <w:bottom w:val="single" w:sz="4" w:space="0" w:color="000000"/>
            </w:tcBorders>
            <w:shd w:val="clear" w:color="auto" w:fill="auto"/>
            <w:vAlign w:val="center"/>
          </w:tcPr>
          <w:p w:rsidR="0038198A" w:rsidRPr="001839A7" w:rsidRDefault="0038198A" w:rsidP="00B36212">
            <w:pPr>
              <w:snapToGrid w:val="0"/>
              <w:jc w:val="center"/>
              <w:rPr>
                <w:color w:val="000000"/>
              </w:rPr>
            </w:pPr>
            <w:r w:rsidRPr="001839A7">
              <w:rPr>
                <w:color w:val="000000"/>
              </w:rPr>
              <w:t>1</w:t>
            </w:r>
          </w:p>
        </w:tc>
        <w:tc>
          <w:tcPr>
            <w:tcW w:w="2808" w:type="dxa"/>
            <w:vMerge/>
            <w:shd w:val="clear" w:color="auto" w:fill="auto"/>
          </w:tcPr>
          <w:p w:rsidR="0038198A" w:rsidRPr="00D76F37" w:rsidRDefault="0038198A" w:rsidP="00B36212">
            <w:pPr>
              <w:jc w:val="both"/>
            </w:pPr>
          </w:p>
        </w:tc>
        <w:tc>
          <w:tcPr>
            <w:tcW w:w="1201" w:type="dxa"/>
            <w:shd w:val="clear" w:color="auto" w:fill="auto"/>
          </w:tcPr>
          <w:p w:rsidR="0038198A" w:rsidRPr="00D76F37" w:rsidRDefault="0038198A" w:rsidP="00B36212">
            <w:pPr>
              <w:jc w:val="both"/>
            </w:pPr>
          </w:p>
        </w:tc>
        <w:tc>
          <w:tcPr>
            <w:tcW w:w="1663" w:type="dxa"/>
            <w:shd w:val="clear" w:color="auto" w:fill="auto"/>
          </w:tcPr>
          <w:p w:rsidR="0038198A" w:rsidRPr="00D76F37" w:rsidRDefault="0038198A" w:rsidP="00B36212">
            <w:pPr>
              <w:jc w:val="both"/>
            </w:pPr>
          </w:p>
        </w:tc>
      </w:tr>
      <w:tr w:rsidR="0038198A" w:rsidRPr="00D76F37" w:rsidTr="00B36212">
        <w:trPr>
          <w:trHeight w:val="232"/>
          <w:jc w:val="center"/>
        </w:trPr>
        <w:tc>
          <w:tcPr>
            <w:tcW w:w="6929" w:type="dxa"/>
            <w:gridSpan w:val="5"/>
            <w:shd w:val="clear" w:color="auto" w:fill="auto"/>
          </w:tcPr>
          <w:p w:rsidR="0038198A" w:rsidRPr="001839A7" w:rsidRDefault="0038198A" w:rsidP="00B36212">
            <w:pPr>
              <w:snapToGrid w:val="0"/>
              <w:jc w:val="both"/>
              <w:rPr>
                <w:b/>
                <w:color w:val="000000"/>
              </w:rPr>
            </w:pPr>
            <w:r w:rsidRPr="001839A7">
              <w:rPr>
                <w:b/>
                <w:color w:val="000000"/>
              </w:rPr>
              <w:t>Древнерусская  литература</w:t>
            </w:r>
          </w:p>
        </w:tc>
        <w:tc>
          <w:tcPr>
            <w:tcW w:w="2752" w:type="dxa"/>
            <w:tcBorders>
              <w:top w:val="single" w:sz="4" w:space="0" w:color="000000"/>
              <w:left w:val="single" w:sz="4" w:space="0" w:color="000000"/>
              <w:bottom w:val="single" w:sz="4" w:space="0" w:color="000000"/>
            </w:tcBorders>
            <w:shd w:val="clear" w:color="auto" w:fill="auto"/>
            <w:vAlign w:val="center"/>
          </w:tcPr>
          <w:p w:rsidR="0038198A" w:rsidRPr="001839A7" w:rsidRDefault="0038198A" w:rsidP="00B36212">
            <w:pPr>
              <w:snapToGrid w:val="0"/>
              <w:jc w:val="center"/>
              <w:rPr>
                <w:b/>
                <w:color w:val="000000"/>
              </w:rPr>
            </w:pPr>
            <w:r w:rsidRPr="001839A7">
              <w:rPr>
                <w:b/>
                <w:color w:val="000000"/>
              </w:rPr>
              <w:t>4+1</w:t>
            </w:r>
          </w:p>
        </w:tc>
        <w:tc>
          <w:tcPr>
            <w:tcW w:w="2808" w:type="dxa"/>
            <w:shd w:val="clear" w:color="auto" w:fill="auto"/>
          </w:tcPr>
          <w:p w:rsidR="0038198A" w:rsidRPr="00D76F37" w:rsidRDefault="0038198A" w:rsidP="00B36212">
            <w:pPr>
              <w:jc w:val="both"/>
            </w:pPr>
          </w:p>
        </w:tc>
        <w:tc>
          <w:tcPr>
            <w:tcW w:w="1201" w:type="dxa"/>
            <w:shd w:val="clear" w:color="auto" w:fill="auto"/>
          </w:tcPr>
          <w:p w:rsidR="0038198A" w:rsidRPr="00D76F37" w:rsidRDefault="0038198A" w:rsidP="00B36212">
            <w:pPr>
              <w:jc w:val="both"/>
            </w:pPr>
          </w:p>
        </w:tc>
        <w:tc>
          <w:tcPr>
            <w:tcW w:w="1663" w:type="dxa"/>
            <w:shd w:val="clear" w:color="auto" w:fill="auto"/>
          </w:tcPr>
          <w:p w:rsidR="0038198A" w:rsidRPr="00D76F37" w:rsidRDefault="0038198A" w:rsidP="00B36212">
            <w:pPr>
              <w:jc w:val="both"/>
            </w:pPr>
          </w:p>
        </w:tc>
      </w:tr>
      <w:tr w:rsidR="0038198A" w:rsidRPr="00D76F37" w:rsidTr="00B36212">
        <w:trPr>
          <w:trHeight w:val="232"/>
          <w:jc w:val="center"/>
        </w:trPr>
        <w:tc>
          <w:tcPr>
            <w:tcW w:w="632" w:type="dxa"/>
            <w:gridSpan w:val="2"/>
            <w:shd w:val="clear" w:color="auto" w:fill="auto"/>
          </w:tcPr>
          <w:p w:rsidR="0038198A" w:rsidRPr="00D76F37" w:rsidRDefault="0038198A" w:rsidP="00B36212">
            <w:pPr>
              <w:jc w:val="both"/>
            </w:pPr>
            <w:r>
              <w:t>6</w:t>
            </w:r>
          </w:p>
        </w:tc>
        <w:tc>
          <w:tcPr>
            <w:tcW w:w="818" w:type="dxa"/>
            <w:shd w:val="clear" w:color="auto" w:fill="auto"/>
          </w:tcPr>
          <w:p w:rsidR="0038198A" w:rsidRPr="00D76F37" w:rsidRDefault="0038198A" w:rsidP="00B36212">
            <w:pPr>
              <w:jc w:val="both"/>
            </w:pPr>
          </w:p>
        </w:tc>
        <w:tc>
          <w:tcPr>
            <w:tcW w:w="821" w:type="dxa"/>
            <w:shd w:val="clear" w:color="auto" w:fill="auto"/>
          </w:tcPr>
          <w:p w:rsidR="0038198A" w:rsidRPr="00D76F37" w:rsidRDefault="0038198A" w:rsidP="00B36212">
            <w:pPr>
              <w:jc w:val="both"/>
            </w:pPr>
          </w:p>
        </w:tc>
        <w:tc>
          <w:tcPr>
            <w:tcW w:w="4658" w:type="dxa"/>
            <w:tcBorders>
              <w:top w:val="single" w:sz="4" w:space="0" w:color="000000"/>
              <w:left w:val="single" w:sz="4" w:space="0" w:color="000000"/>
              <w:bottom w:val="single" w:sz="4" w:space="0" w:color="000000"/>
            </w:tcBorders>
            <w:shd w:val="clear" w:color="auto" w:fill="auto"/>
            <w:vAlign w:val="center"/>
          </w:tcPr>
          <w:p w:rsidR="0038198A" w:rsidRPr="001839A7" w:rsidRDefault="0038198A" w:rsidP="00B36212">
            <w:pPr>
              <w:snapToGrid w:val="0"/>
              <w:jc w:val="both"/>
              <w:rPr>
                <w:color w:val="000000"/>
              </w:rPr>
            </w:pPr>
            <w:r w:rsidRPr="001839A7">
              <w:rPr>
                <w:color w:val="000000"/>
              </w:rPr>
              <w:t>Беседа о Древнерусской литературе. Богатство и разнообразие жанров. «Слово о полку Игореве». Жанр и композиция.</w:t>
            </w:r>
          </w:p>
        </w:tc>
        <w:tc>
          <w:tcPr>
            <w:tcW w:w="2752" w:type="dxa"/>
            <w:tcBorders>
              <w:top w:val="single" w:sz="4" w:space="0" w:color="000000"/>
              <w:left w:val="single" w:sz="4" w:space="0" w:color="000000"/>
              <w:bottom w:val="single" w:sz="4" w:space="0" w:color="000000"/>
            </w:tcBorders>
            <w:shd w:val="clear" w:color="auto" w:fill="auto"/>
            <w:vAlign w:val="center"/>
          </w:tcPr>
          <w:p w:rsidR="0038198A" w:rsidRPr="001839A7" w:rsidRDefault="0038198A" w:rsidP="00B36212">
            <w:pPr>
              <w:snapToGrid w:val="0"/>
              <w:jc w:val="center"/>
              <w:rPr>
                <w:color w:val="000000"/>
              </w:rPr>
            </w:pPr>
            <w:r w:rsidRPr="001839A7">
              <w:rPr>
                <w:color w:val="000000"/>
              </w:rPr>
              <w:t>1</w:t>
            </w:r>
          </w:p>
        </w:tc>
        <w:tc>
          <w:tcPr>
            <w:tcW w:w="2808" w:type="dxa"/>
            <w:shd w:val="clear" w:color="auto" w:fill="auto"/>
          </w:tcPr>
          <w:p w:rsidR="0038198A" w:rsidRPr="001839A7" w:rsidRDefault="0038198A" w:rsidP="00B36212">
            <w:pPr>
              <w:pStyle w:val="a3"/>
              <w:spacing w:after="0"/>
            </w:pPr>
            <w:r w:rsidRPr="001839A7">
              <w:t>Уметь отвечать на вопросы, раскрывающие знание и понимание текста произведения.</w:t>
            </w:r>
          </w:p>
          <w:p w:rsidR="0038198A" w:rsidRPr="001839A7" w:rsidRDefault="0038198A" w:rsidP="00B36212">
            <w:pPr>
              <w:pStyle w:val="a6"/>
              <w:rPr>
                <w:rFonts w:ascii="Times New Roman" w:hAnsi="Times New Roman"/>
                <w:sz w:val="24"/>
                <w:szCs w:val="24"/>
              </w:rPr>
            </w:pPr>
          </w:p>
        </w:tc>
        <w:tc>
          <w:tcPr>
            <w:tcW w:w="1201" w:type="dxa"/>
            <w:shd w:val="clear" w:color="auto" w:fill="auto"/>
          </w:tcPr>
          <w:p w:rsidR="0038198A" w:rsidRPr="00D76F37" w:rsidRDefault="0038198A" w:rsidP="00B36212">
            <w:pPr>
              <w:jc w:val="both"/>
            </w:pPr>
          </w:p>
        </w:tc>
        <w:tc>
          <w:tcPr>
            <w:tcW w:w="1663" w:type="dxa"/>
            <w:shd w:val="clear" w:color="auto" w:fill="auto"/>
          </w:tcPr>
          <w:p w:rsidR="0038198A" w:rsidRPr="00D76F37" w:rsidRDefault="0038198A" w:rsidP="00B36212">
            <w:pPr>
              <w:jc w:val="both"/>
            </w:pPr>
          </w:p>
        </w:tc>
      </w:tr>
      <w:tr w:rsidR="0038198A" w:rsidRPr="00D76F37" w:rsidTr="00B36212">
        <w:trPr>
          <w:trHeight w:val="232"/>
          <w:jc w:val="center"/>
        </w:trPr>
        <w:tc>
          <w:tcPr>
            <w:tcW w:w="632" w:type="dxa"/>
            <w:gridSpan w:val="2"/>
            <w:shd w:val="clear" w:color="auto" w:fill="auto"/>
          </w:tcPr>
          <w:p w:rsidR="0038198A" w:rsidRPr="00D76F37" w:rsidRDefault="0038198A" w:rsidP="00B36212">
            <w:pPr>
              <w:jc w:val="both"/>
            </w:pPr>
            <w:r>
              <w:t>7</w:t>
            </w:r>
          </w:p>
        </w:tc>
        <w:tc>
          <w:tcPr>
            <w:tcW w:w="818" w:type="dxa"/>
            <w:shd w:val="clear" w:color="auto" w:fill="auto"/>
          </w:tcPr>
          <w:p w:rsidR="0038198A" w:rsidRPr="00D76F37" w:rsidRDefault="0038198A" w:rsidP="00B36212">
            <w:pPr>
              <w:jc w:val="both"/>
            </w:pPr>
          </w:p>
        </w:tc>
        <w:tc>
          <w:tcPr>
            <w:tcW w:w="821" w:type="dxa"/>
            <w:shd w:val="clear" w:color="auto" w:fill="auto"/>
          </w:tcPr>
          <w:p w:rsidR="0038198A" w:rsidRPr="00D76F37" w:rsidRDefault="0038198A" w:rsidP="00B36212">
            <w:pPr>
              <w:jc w:val="both"/>
            </w:pPr>
          </w:p>
        </w:tc>
        <w:tc>
          <w:tcPr>
            <w:tcW w:w="4658" w:type="dxa"/>
            <w:tcBorders>
              <w:top w:val="single" w:sz="4" w:space="0" w:color="000000"/>
              <w:left w:val="single" w:sz="4" w:space="0" w:color="000000"/>
              <w:bottom w:val="single" w:sz="4" w:space="0" w:color="000000"/>
            </w:tcBorders>
            <w:shd w:val="clear" w:color="auto" w:fill="auto"/>
            <w:vAlign w:val="center"/>
          </w:tcPr>
          <w:p w:rsidR="0038198A" w:rsidRPr="001839A7" w:rsidRDefault="0038198A" w:rsidP="00B36212">
            <w:pPr>
              <w:snapToGrid w:val="0"/>
              <w:jc w:val="both"/>
              <w:rPr>
                <w:color w:val="000000"/>
              </w:rPr>
            </w:pPr>
            <w:r w:rsidRPr="001839A7">
              <w:rPr>
                <w:color w:val="000000"/>
              </w:rPr>
              <w:t>Образы русских князей. Золотое слово Святослава. Князь Игорь.</w:t>
            </w:r>
          </w:p>
        </w:tc>
        <w:tc>
          <w:tcPr>
            <w:tcW w:w="2752" w:type="dxa"/>
            <w:tcBorders>
              <w:top w:val="single" w:sz="4" w:space="0" w:color="000000"/>
              <w:left w:val="single" w:sz="4" w:space="0" w:color="000000"/>
              <w:bottom w:val="single" w:sz="4" w:space="0" w:color="000000"/>
            </w:tcBorders>
            <w:shd w:val="clear" w:color="auto" w:fill="auto"/>
            <w:vAlign w:val="center"/>
          </w:tcPr>
          <w:p w:rsidR="0038198A" w:rsidRPr="001839A7" w:rsidRDefault="0038198A" w:rsidP="00B36212">
            <w:pPr>
              <w:snapToGrid w:val="0"/>
              <w:jc w:val="center"/>
              <w:rPr>
                <w:color w:val="000000"/>
              </w:rPr>
            </w:pPr>
            <w:r w:rsidRPr="001839A7">
              <w:rPr>
                <w:color w:val="000000"/>
              </w:rPr>
              <w:t>1</w:t>
            </w:r>
          </w:p>
        </w:tc>
        <w:tc>
          <w:tcPr>
            <w:tcW w:w="2808" w:type="dxa"/>
            <w:shd w:val="clear" w:color="auto" w:fill="auto"/>
          </w:tcPr>
          <w:p w:rsidR="0038198A" w:rsidRPr="001839A7" w:rsidRDefault="0038198A" w:rsidP="00B36212">
            <w:r w:rsidRPr="001839A7">
              <w:t>Знать нрав</w:t>
            </w:r>
            <w:r w:rsidRPr="001839A7">
              <w:softHyphen/>
              <w:t>ственно-патриотическую идею «Слова».</w:t>
            </w:r>
          </w:p>
          <w:p w:rsidR="0038198A" w:rsidRPr="001839A7" w:rsidRDefault="0038198A" w:rsidP="00B36212">
            <w:pPr>
              <w:pStyle w:val="a6"/>
              <w:rPr>
                <w:rFonts w:ascii="Times New Roman" w:hAnsi="Times New Roman"/>
                <w:sz w:val="24"/>
                <w:szCs w:val="24"/>
              </w:rPr>
            </w:pPr>
            <w:r w:rsidRPr="001839A7">
              <w:rPr>
                <w:rFonts w:ascii="Times New Roman" w:hAnsi="Times New Roman"/>
                <w:sz w:val="24"/>
                <w:szCs w:val="24"/>
              </w:rPr>
              <w:t>Уметь выделять смысловые части художественного текста, формулировать идею произведения, выразительно читать текст.</w:t>
            </w:r>
          </w:p>
        </w:tc>
        <w:tc>
          <w:tcPr>
            <w:tcW w:w="1201" w:type="dxa"/>
            <w:shd w:val="clear" w:color="auto" w:fill="auto"/>
          </w:tcPr>
          <w:p w:rsidR="0038198A" w:rsidRPr="00D76F37" w:rsidRDefault="0038198A" w:rsidP="00B36212">
            <w:pPr>
              <w:jc w:val="both"/>
            </w:pPr>
          </w:p>
        </w:tc>
        <w:tc>
          <w:tcPr>
            <w:tcW w:w="1663" w:type="dxa"/>
            <w:shd w:val="clear" w:color="auto" w:fill="auto"/>
          </w:tcPr>
          <w:p w:rsidR="0038198A" w:rsidRPr="00D76F37" w:rsidRDefault="0038198A" w:rsidP="00B36212">
            <w:pPr>
              <w:jc w:val="both"/>
            </w:pPr>
          </w:p>
        </w:tc>
      </w:tr>
      <w:tr w:rsidR="0038198A" w:rsidRPr="00D76F37" w:rsidTr="00B36212">
        <w:trPr>
          <w:trHeight w:val="232"/>
          <w:jc w:val="center"/>
        </w:trPr>
        <w:tc>
          <w:tcPr>
            <w:tcW w:w="632" w:type="dxa"/>
            <w:gridSpan w:val="2"/>
            <w:shd w:val="clear" w:color="auto" w:fill="auto"/>
          </w:tcPr>
          <w:p w:rsidR="0038198A" w:rsidRPr="00D76F37" w:rsidRDefault="0038198A" w:rsidP="00B36212">
            <w:pPr>
              <w:jc w:val="both"/>
            </w:pPr>
            <w:r>
              <w:t>8</w:t>
            </w:r>
          </w:p>
        </w:tc>
        <w:tc>
          <w:tcPr>
            <w:tcW w:w="818" w:type="dxa"/>
            <w:shd w:val="clear" w:color="auto" w:fill="auto"/>
          </w:tcPr>
          <w:p w:rsidR="0038198A" w:rsidRPr="00D76F37" w:rsidRDefault="0038198A" w:rsidP="00B36212">
            <w:pPr>
              <w:jc w:val="both"/>
            </w:pPr>
          </w:p>
        </w:tc>
        <w:tc>
          <w:tcPr>
            <w:tcW w:w="821" w:type="dxa"/>
            <w:shd w:val="clear" w:color="auto" w:fill="auto"/>
          </w:tcPr>
          <w:p w:rsidR="0038198A" w:rsidRPr="00D76F37" w:rsidRDefault="0038198A" w:rsidP="00B36212">
            <w:pPr>
              <w:jc w:val="both"/>
            </w:pPr>
          </w:p>
        </w:tc>
        <w:tc>
          <w:tcPr>
            <w:tcW w:w="4658" w:type="dxa"/>
            <w:tcBorders>
              <w:top w:val="single" w:sz="4" w:space="0" w:color="000000"/>
              <w:left w:val="single" w:sz="4" w:space="0" w:color="000000"/>
              <w:bottom w:val="single" w:sz="4" w:space="0" w:color="000000"/>
            </w:tcBorders>
            <w:shd w:val="clear" w:color="auto" w:fill="auto"/>
            <w:vAlign w:val="center"/>
          </w:tcPr>
          <w:p w:rsidR="0038198A" w:rsidRPr="001839A7" w:rsidRDefault="0038198A" w:rsidP="00B36212">
            <w:pPr>
              <w:snapToGrid w:val="0"/>
              <w:jc w:val="both"/>
              <w:rPr>
                <w:color w:val="000000"/>
              </w:rPr>
            </w:pPr>
            <w:r w:rsidRPr="001839A7">
              <w:rPr>
                <w:color w:val="000000"/>
              </w:rPr>
              <w:t xml:space="preserve">Образ русской земли. Ярославна как идеальной образ русской женщины. </w:t>
            </w:r>
          </w:p>
        </w:tc>
        <w:tc>
          <w:tcPr>
            <w:tcW w:w="2752" w:type="dxa"/>
            <w:tcBorders>
              <w:top w:val="single" w:sz="4" w:space="0" w:color="000000"/>
              <w:left w:val="single" w:sz="4" w:space="0" w:color="000000"/>
              <w:bottom w:val="single" w:sz="4" w:space="0" w:color="000000"/>
            </w:tcBorders>
            <w:shd w:val="clear" w:color="auto" w:fill="auto"/>
            <w:vAlign w:val="center"/>
          </w:tcPr>
          <w:p w:rsidR="0038198A" w:rsidRPr="001839A7" w:rsidRDefault="0038198A" w:rsidP="00B36212">
            <w:pPr>
              <w:snapToGrid w:val="0"/>
              <w:jc w:val="center"/>
              <w:rPr>
                <w:color w:val="000000"/>
              </w:rPr>
            </w:pPr>
            <w:r w:rsidRPr="001839A7">
              <w:rPr>
                <w:color w:val="000000"/>
              </w:rPr>
              <w:t>1</w:t>
            </w:r>
          </w:p>
        </w:tc>
        <w:tc>
          <w:tcPr>
            <w:tcW w:w="2808" w:type="dxa"/>
            <w:vMerge w:val="restart"/>
            <w:shd w:val="clear" w:color="auto" w:fill="auto"/>
          </w:tcPr>
          <w:p w:rsidR="0038198A" w:rsidRPr="001839A7" w:rsidRDefault="0038198A" w:rsidP="00B36212">
            <w:pPr>
              <w:pStyle w:val="a6"/>
              <w:rPr>
                <w:rFonts w:ascii="Times New Roman" w:hAnsi="Times New Roman"/>
                <w:sz w:val="24"/>
                <w:szCs w:val="24"/>
              </w:rPr>
            </w:pPr>
            <w:r w:rsidRPr="001839A7">
              <w:rPr>
                <w:rFonts w:ascii="Times New Roman" w:hAnsi="Times New Roman"/>
                <w:bCs/>
                <w:sz w:val="24"/>
              </w:rPr>
              <w:t>Знать</w:t>
            </w:r>
            <w:r w:rsidRPr="001839A7">
              <w:rPr>
                <w:rFonts w:ascii="Times New Roman" w:hAnsi="Times New Roman"/>
                <w:sz w:val="24"/>
              </w:rPr>
              <w:t xml:space="preserve"> понятие </w:t>
            </w:r>
            <w:r w:rsidRPr="001839A7">
              <w:rPr>
                <w:rFonts w:ascii="Times New Roman" w:hAnsi="Times New Roman"/>
                <w:i/>
                <w:iCs/>
                <w:sz w:val="24"/>
              </w:rPr>
              <w:t>образ автора, лирическое отступление</w:t>
            </w:r>
            <w:r w:rsidRPr="001839A7">
              <w:rPr>
                <w:rFonts w:ascii="Times New Roman" w:hAnsi="Times New Roman"/>
                <w:sz w:val="24"/>
              </w:rPr>
              <w:t>.</w:t>
            </w:r>
            <w:r w:rsidRPr="001839A7">
              <w:rPr>
                <w:rFonts w:ascii="Times New Roman" w:hAnsi="Times New Roman"/>
                <w:sz w:val="24"/>
              </w:rPr>
              <w:br/>
            </w:r>
            <w:r w:rsidRPr="001839A7">
              <w:rPr>
                <w:rFonts w:ascii="Times New Roman" w:hAnsi="Times New Roman"/>
                <w:bCs/>
                <w:sz w:val="24"/>
              </w:rPr>
              <w:t xml:space="preserve">Уметь </w:t>
            </w:r>
            <w:r w:rsidRPr="001839A7">
              <w:rPr>
                <w:rFonts w:ascii="Times New Roman" w:hAnsi="Times New Roman"/>
                <w:sz w:val="24"/>
              </w:rPr>
              <w:t>формулировать идею, проблематику изучаемого произведения, давать характеристику героев, характеризовать особенности сюжета, композиции</w:t>
            </w:r>
          </w:p>
        </w:tc>
        <w:tc>
          <w:tcPr>
            <w:tcW w:w="1201" w:type="dxa"/>
            <w:shd w:val="clear" w:color="auto" w:fill="auto"/>
          </w:tcPr>
          <w:p w:rsidR="0038198A" w:rsidRPr="00D76F37" w:rsidRDefault="0038198A" w:rsidP="00B36212">
            <w:pPr>
              <w:jc w:val="both"/>
            </w:pPr>
          </w:p>
        </w:tc>
        <w:tc>
          <w:tcPr>
            <w:tcW w:w="1663" w:type="dxa"/>
            <w:shd w:val="clear" w:color="auto" w:fill="auto"/>
          </w:tcPr>
          <w:p w:rsidR="0038198A" w:rsidRPr="00D76F37" w:rsidRDefault="0038198A" w:rsidP="00B36212">
            <w:pPr>
              <w:jc w:val="both"/>
            </w:pPr>
          </w:p>
        </w:tc>
      </w:tr>
      <w:tr w:rsidR="0038198A" w:rsidRPr="00D76F37" w:rsidTr="00B36212">
        <w:trPr>
          <w:trHeight w:val="232"/>
          <w:jc w:val="center"/>
        </w:trPr>
        <w:tc>
          <w:tcPr>
            <w:tcW w:w="632" w:type="dxa"/>
            <w:gridSpan w:val="2"/>
            <w:shd w:val="clear" w:color="auto" w:fill="auto"/>
          </w:tcPr>
          <w:p w:rsidR="0038198A" w:rsidRPr="00D76F37" w:rsidRDefault="0038198A" w:rsidP="00B36212">
            <w:pPr>
              <w:jc w:val="both"/>
            </w:pPr>
            <w:r>
              <w:t>9</w:t>
            </w:r>
          </w:p>
        </w:tc>
        <w:tc>
          <w:tcPr>
            <w:tcW w:w="818" w:type="dxa"/>
            <w:shd w:val="clear" w:color="auto" w:fill="auto"/>
          </w:tcPr>
          <w:p w:rsidR="0038198A" w:rsidRPr="00D76F37" w:rsidRDefault="0038198A" w:rsidP="00B36212">
            <w:pPr>
              <w:jc w:val="both"/>
            </w:pPr>
          </w:p>
        </w:tc>
        <w:tc>
          <w:tcPr>
            <w:tcW w:w="821" w:type="dxa"/>
            <w:shd w:val="clear" w:color="auto" w:fill="auto"/>
          </w:tcPr>
          <w:p w:rsidR="0038198A" w:rsidRPr="00D76F37" w:rsidRDefault="0038198A" w:rsidP="00B36212">
            <w:pPr>
              <w:jc w:val="both"/>
            </w:pPr>
          </w:p>
        </w:tc>
        <w:tc>
          <w:tcPr>
            <w:tcW w:w="4658" w:type="dxa"/>
            <w:tcBorders>
              <w:top w:val="single" w:sz="4" w:space="0" w:color="000000"/>
              <w:left w:val="single" w:sz="4" w:space="0" w:color="000000"/>
              <w:bottom w:val="single" w:sz="4" w:space="0" w:color="000000"/>
            </w:tcBorders>
            <w:shd w:val="clear" w:color="auto" w:fill="auto"/>
            <w:vAlign w:val="center"/>
          </w:tcPr>
          <w:p w:rsidR="0038198A" w:rsidRPr="001839A7" w:rsidRDefault="0038198A" w:rsidP="00B36212">
            <w:pPr>
              <w:snapToGrid w:val="0"/>
              <w:jc w:val="both"/>
              <w:rPr>
                <w:color w:val="000000"/>
              </w:rPr>
            </w:pPr>
            <w:r w:rsidRPr="001839A7">
              <w:rPr>
                <w:color w:val="000000"/>
              </w:rPr>
              <w:t>Своеобразие и художественные особенности «Слова …»</w:t>
            </w:r>
          </w:p>
        </w:tc>
        <w:tc>
          <w:tcPr>
            <w:tcW w:w="2752" w:type="dxa"/>
            <w:tcBorders>
              <w:top w:val="single" w:sz="4" w:space="0" w:color="000000"/>
              <w:left w:val="single" w:sz="4" w:space="0" w:color="000000"/>
              <w:bottom w:val="single" w:sz="4" w:space="0" w:color="000000"/>
            </w:tcBorders>
            <w:shd w:val="clear" w:color="auto" w:fill="auto"/>
            <w:vAlign w:val="center"/>
          </w:tcPr>
          <w:p w:rsidR="0038198A" w:rsidRPr="001839A7" w:rsidRDefault="0038198A" w:rsidP="00B36212">
            <w:pPr>
              <w:snapToGrid w:val="0"/>
              <w:jc w:val="center"/>
              <w:rPr>
                <w:color w:val="000000"/>
              </w:rPr>
            </w:pPr>
            <w:r w:rsidRPr="001839A7">
              <w:rPr>
                <w:color w:val="000000"/>
              </w:rPr>
              <w:t>1</w:t>
            </w:r>
          </w:p>
        </w:tc>
        <w:tc>
          <w:tcPr>
            <w:tcW w:w="2808" w:type="dxa"/>
            <w:vMerge/>
            <w:shd w:val="clear" w:color="auto" w:fill="auto"/>
          </w:tcPr>
          <w:p w:rsidR="0038198A" w:rsidRPr="00D76F37" w:rsidRDefault="0038198A" w:rsidP="00B36212">
            <w:pPr>
              <w:jc w:val="both"/>
            </w:pPr>
          </w:p>
        </w:tc>
        <w:tc>
          <w:tcPr>
            <w:tcW w:w="1201" w:type="dxa"/>
            <w:shd w:val="clear" w:color="auto" w:fill="auto"/>
          </w:tcPr>
          <w:p w:rsidR="0038198A" w:rsidRPr="00D76F37" w:rsidRDefault="0038198A" w:rsidP="00B36212">
            <w:pPr>
              <w:jc w:val="both"/>
            </w:pPr>
          </w:p>
        </w:tc>
        <w:tc>
          <w:tcPr>
            <w:tcW w:w="1663" w:type="dxa"/>
            <w:shd w:val="clear" w:color="auto" w:fill="auto"/>
          </w:tcPr>
          <w:p w:rsidR="0038198A" w:rsidRPr="00D76F37" w:rsidRDefault="0038198A" w:rsidP="00B36212">
            <w:pPr>
              <w:jc w:val="both"/>
            </w:pPr>
          </w:p>
        </w:tc>
      </w:tr>
      <w:tr w:rsidR="0038198A" w:rsidRPr="00D76F37" w:rsidTr="00B36212">
        <w:trPr>
          <w:trHeight w:val="232"/>
          <w:jc w:val="center"/>
        </w:trPr>
        <w:tc>
          <w:tcPr>
            <w:tcW w:w="632" w:type="dxa"/>
            <w:gridSpan w:val="2"/>
            <w:shd w:val="clear" w:color="auto" w:fill="auto"/>
          </w:tcPr>
          <w:p w:rsidR="0038198A" w:rsidRPr="00D76F37" w:rsidRDefault="0038198A" w:rsidP="00B36212">
            <w:pPr>
              <w:jc w:val="both"/>
            </w:pPr>
            <w:r>
              <w:t>10</w:t>
            </w:r>
          </w:p>
        </w:tc>
        <w:tc>
          <w:tcPr>
            <w:tcW w:w="818" w:type="dxa"/>
            <w:shd w:val="clear" w:color="auto" w:fill="auto"/>
          </w:tcPr>
          <w:p w:rsidR="0038198A" w:rsidRPr="00D76F37" w:rsidRDefault="0038198A" w:rsidP="00B36212">
            <w:pPr>
              <w:jc w:val="both"/>
            </w:pPr>
          </w:p>
        </w:tc>
        <w:tc>
          <w:tcPr>
            <w:tcW w:w="821" w:type="dxa"/>
            <w:shd w:val="clear" w:color="auto" w:fill="auto"/>
          </w:tcPr>
          <w:p w:rsidR="0038198A" w:rsidRPr="00D76F37" w:rsidRDefault="0038198A" w:rsidP="00B36212">
            <w:pPr>
              <w:jc w:val="both"/>
            </w:pPr>
          </w:p>
        </w:tc>
        <w:tc>
          <w:tcPr>
            <w:tcW w:w="4658" w:type="dxa"/>
            <w:tcBorders>
              <w:top w:val="single" w:sz="4" w:space="0" w:color="000000"/>
              <w:left w:val="single" w:sz="4" w:space="0" w:color="000000"/>
              <w:bottom w:val="single" w:sz="4" w:space="0" w:color="000000"/>
            </w:tcBorders>
            <w:shd w:val="clear" w:color="auto" w:fill="auto"/>
            <w:vAlign w:val="center"/>
          </w:tcPr>
          <w:p w:rsidR="0038198A" w:rsidRPr="001839A7" w:rsidRDefault="0038198A" w:rsidP="00B36212">
            <w:pPr>
              <w:snapToGrid w:val="0"/>
              <w:jc w:val="both"/>
              <w:rPr>
                <w:color w:val="000000"/>
              </w:rPr>
            </w:pPr>
            <w:proofErr w:type="spellStart"/>
            <w:r w:rsidRPr="001839A7">
              <w:rPr>
                <w:color w:val="000000"/>
              </w:rPr>
              <w:t>Р.р</w:t>
            </w:r>
            <w:proofErr w:type="spellEnd"/>
            <w:r w:rsidRPr="001839A7">
              <w:rPr>
                <w:color w:val="000000"/>
              </w:rPr>
              <w:t>. Сочинение по «Слову о полку Игореве»</w:t>
            </w:r>
          </w:p>
        </w:tc>
        <w:tc>
          <w:tcPr>
            <w:tcW w:w="2752" w:type="dxa"/>
            <w:tcBorders>
              <w:top w:val="single" w:sz="4" w:space="0" w:color="000000"/>
              <w:left w:val="single" w:sz="4" w:space="0" w:color="000000"/>
              <w:bottom w:val="single" w:sz="4" w:space="0" w:color="000000"/>
            </w:tcBorders>
            <w:shd w:val="clear" w:color="auto" w:fill="auto"/>
            <w:vAlign w:val="center"/>
          </w:tcPr>
          <w:p w:rsidR="0038198A" w:rsidRPr="001839A7" w:rsidRDefault="0038198A" w:rsidP="00B36212">
            <w:pPr>
              <w:snapToGrid w:val="0"/>
              <w:jc w:val="center"/>
              <w:rPr>
                <w:color w:val="000000"/>
              </w:rPr>
            </w:pPr>
            <w:r w:rsidRPr="001839A7">
              <w:rPr>
                <w:color w:val="000000"/>
              </w:rPr>
              <w:t>1</w:t>
            </w:r>
          </w:p>
        </w:tc>
        <w:tc>
          <w:tcPr>
            <w:tcW w:w="2808" w:type="dxa"/>
            <w:vMerge/>
            <w:shd w:val="clear" w:color="auto" w:fill="auto"/>
          </w:tcPr>
          <w:p w:rsidR="0038198A" w:rsidRPr="00D76F37" w:rsidRDefault="0038198A" w:rsidP="00B36212">
            <w:pPr>
              <w:jc w:val="both"/>
            </w:pPr>
          </w:p>
        </w:tc>
        <w:tc>
          <w:tcPr>
            <w:tcW w:w="1201" w:type="dxa"/>
            <w:shd w:val="clear" w:color="auto" w:fill="auto"/>
          </w:tcPr>
          <w:p w:rsidR="0038198A" w:rsidRPr="00D76F37" w:rsidRDefault="0038198A" w:rsidP="00B36212">
            <w:pPr>
              <w:jc w:val="both"/>
            </w:pPr>
          </w:p>
        </w:tc>
        <w:tc>
          <w:tcPr>
            <w:tcW w:w="1663" w:type="dxa"/>
            <w:shd w:val="clear" w:color="auto" w:fill="auto"/>
          </w:tcPr>
          <w:p w:rsidR="0038198A" w:rsidRPr="00D76F37" w:rsidRDefault="0038198A" w:rsidP="00B36212">
            <w:pPr>
              <w:jc w:val="both"/>
            </w:pPr>
          </w:p>
        </w:tc>
      </w:tr>
      <w:tr w:rsidR="0038198A" w:rsidRPr="00D76F37" w:rsidTr="00B36212">
        <w:trPr>
          <w:trHeight w:val="232"/>
          <w:jc w:val="center"/>
        </w:trPr>
        <w:tc>
          <w:tcPr>
            <w:tcW w:w="6929" w:type="dxa"/>
            <w:gridSpan w:val="5"/>
            <w:shd w:val="clear" w:color="auto" w:fill="auto"/>
          </w:tcPr>
          <w:p w:rsidR="0038198A" w:rsidRPr="001839A7" w:rsidRDefault="0038198A" w:rsidP="00B36212">
            <w:pPr>
              <w:snapToGrid w:val="0"/>
              <w:jc w:val="both"/>
              <w:rPr>
                <w:b/>
                <w:color w:val="000000"/>
              </w:rPr>
            </w:pPr>
            <w:r w:rsidRPr="001839A7">
              <w:rPr>
                <w:b/>
                <w:color w:val="000000"/>
              </w:rPr>
              <w:t xml:space="preserve">Литература </w:t>
            </w:r>
            <w:r w:rsidRPr="001839A7">
              <w:rPr>
                <w:b/>
                <w:color w:val="000000"/>
                <w:lang w:val="en-US"/>
              </w:rPr>
              <w:t>XVIII</w:t>
            </w:r>
            <w:r w:rsidRPr="001839A7">
              <w:rPr>
                <w:b/>
                <w:color w:val="000000"/>
              </w:rPr>
              <w:t xml:space="preserve"> века</w:t>
            </w:r>
          </w:p>
        </w:tc>
        <w:tc>
          <w:tcPr>
            <w:tcW w:w="2752" w:type="dxa"/>
            <w:tcBorders>
              <w:top w:val="single" w:sz="4" w:space="0" w:color="000000"/>
              <w:left w:val="single" w:sz="4" w:space="0" w:color="000000"/>
              <w:bottom w:val="single" w:sz="4" w:space="0" w:color="000000"/>
            </w:tcBorders>
            <w:shd w:val="clear" w:color="auto" w:fill="auto"/>
            <w:vAlign w:val="center"/>
          </w:tcPr>
          <w:p w:rsidR="0038198A" w:rsidRPr="001839A7" w:rsidRDefault="0038198A" w:rsidP="00B36212">
            <w:pPr>
              <w:snapToGrid w:val="0"/>
              <w:jc w:val="center"/>
              <w:rPr>
                <w:b/>
                <w:color w:val="000000"/>
              </w:rPr>
            </w:pPr>
            <w:r w:rsidRPr="001839A7">
              <w:rPr>
                <w:b/>
                <w:color w:val="000000"/>
              </w:rPr>
              <w:t>10+1</w:t>
            </w:r>
          </w:p>
        </w:tc>
        <w:tc>
          <w:tcPr>
            <w:tcW w:w="2808" w:type="dxa"/>
            <w:shd w:val="clear" w:color="auto" w:fill="auto"/>
          </w:tcPr>
          <w:p w:rsidR="0038198A" w:rsidRPr="00D76F37" w:rsidRDefault="0038198A" w:rsidP="00B36212">
            <w:pPr>
              <w:jc w:val="both"/>
            </w:pPr>
          </w:p>
        </w:tc>
        <w:tc>
          <w:tcPr>
            <w:tcW w:w="1201" w:type="dxa"/>
            <w:shd w:val="clear" w:color="auto" w:fill="auto"/>
          </w:tcPr>
          <w:p w:rsidR="0038198A" w:rsidRPr="00D76F37" w:rsidRDefault="0038198A" w:rsidP="00B36212">
            <w:pPr>
              <w:jc w:val="both"/>
            </w:pPr>
          </w:p>
        </w:tc>
        <w:tc>
          <w:tcPr>
            <w:tcW w:w="1663" w:type="dxa"/>
            <w:shd w:val="clear" w:color="auto" w:fill="auto"/>
          </w:tcPr>
          <w:p w:rsidR="0038198A" w:rsidRPr="00D76F37" w:rsidRDefault="0038198A" w:rsidP="00B36212">
            <w:pPr>
              <w:jc w:val="both"/>
            </w:pPr>
          </w:p>
        </w:tc>
      </w:tr>
      <w:tr w:rsidR="0038198A" w:rsidRPr="00D76F37" w:rsidTr="00B36212">
        <w:trPr>
          <w:trHeight w:val="232"/>
          <w:jc w:val="center"/>
        </w:trPr>
        <w:tc>
          <w:tcPr>
            <w:tcW w:w="632" w:type="dxa"/>
            <w:gridSpan w:val="2"/>
            <w:shd w:val="clear" w:color="auto" w:fill="auto"/>
          </w:tcPr>
          <w:p w:rsidR="0038198A" w:rsidRPr="00D76F37" w:rsidRDefault="0038198A" w:rsidP="00B36212">
            <w:pPr>
              <w:jc w:val="both"/>
            </w:pPr>
            <w:r>
              <w:t>11</w:t>
            </w:r>
          </w:p>
        </w:tc>
        <w:tc>
          <w:tcPr>
            <w:tcW w:w="818" w:type="dxa"/>
            <w:shd w:val="clear" w:color="auto" w:fill="auto"/>
          </w:tcPr>
          <w:p w:rsidR="0038198A" w:rsidRPr="00D76F37" w:rsidRDefault="0038198A" w:rsidP="00B36212">
            <w:pPr>
              <w:jc w:val="both"/>
            </w:pPr>
          </w:p>
        </w:tc>
        <w:tc>
          <w:tcPr>
            <w:tcW w:w="821" w:type="dxa"/>
            <w:shd w:val="clear" w:color="auto" w:fill="auto"/>
          </w:tcPr>
          <w:p w:rsidR="0038198A" w:rsidRPr="00D76F37" w:rsidRDefault="0038198A" w:rsidP="00B36212">
            <w:pPr>
              <w:jc w:val="both"/>
            </w:pPr>
          </w:p>
        </w:tc>
        <w:tc>
          <w:tcPr>
            <w:tcW w:w="4658" w:type="dxa"/>
            <w:tcBorders>
              <w:top w:val="single" w:sz="4" w:space="0" w:color="000000"/>
              <w:left w:val="single" w:sz="4" w:space="0" w:color="000000"/>
              <w:bottom w:val="single" w:sz="4" w:space="0" w:color="000000"/>
            </w:tcBorders>
            <w:shd w:val="clear" w:color="auto" w:fill="auto"/>
            <w:vAlign w:val="center"/>
          </w:tcPr>
          <w:p w:rsidR="0038198A" w:rsidRPr="001839A7" w:rsidRDefault="0038198A" w:rsidP="00B36212">
            <w:pPr>
              <w:snapToGrid w:val="0"/>
              <w:jc w:val="both"/>
              <w:rPr>
                <w:color w:val="000000"/>
              </w:rPr>
            </w:pPr>
            <w:r w:rsidRPr="001839A7">
              <w:rPr>
                <w:color w:val="000000"/>
              </w:rPr>
              <w:t>Урок–лекция. Характеристика русской литературы 18 века как эпохи классицизма</w:t>
            </w:r>
          </w:p>
        </w:tc>
        <w:tc>
          <w:tcPr>
            <w:tcW w:w="2752" w:type="dxa"/>
            <w:tcBorders>
              <w:top w:val="single" w:sz="4" w:space="0" w:color="000000"/>
              <w:left w:val="single" w:sz="4" w:space="0" w:color="000000"/>
              <w:bottom w:val="single" w:sz="4" w:space="0" w:color="000000"/>
            </w:tcBorders>
            <w:shd w:val="clear" w:color="auto" w:fill="auto"/>
            <w:vAlign w:val="center"/>
          </w:tcPr>
          <w:p w:rsidR="0038198A" w:rsidRPr="001839A7" w:rsidRDefault="0038198A" w:rsidP="00B36212">
            <w:pPr>
              <w:snapToGrid w:val="0"/>
              <w:jc w:val="center"/>
              <w:rPr>
                <w:color w:val="000000"/>
              </w:rPr>
            </w:pPr>
            <w:r w:rsidRPr="001839A7">
              <w:rPr>
                <w:color w:val="000000"/>
              </w:rPr>
              <w:t>1</w:t>
            </w:r>
          </w:p>
        </w:tc>
        <w:tc>
          <w:tcPr>
            <w:tcW w:w="2808" w:type="dxa"/>
            <w:shd w:val="clear" w:color="auto" w:fill="auto"/>
          </w:tcPr>
          <w:p w:rsidR="0038198A" w:rsidRPr="001839A7" w:rsidRDefault="0038198A" w:rsidP="00B36212">
            <w:r w:rsidRPr="001839A7">
              <w:rPr>
                <w:bCs/>
              </w:rPr>
              <w:t>Знать</w:t>
            </w:r>
            <w:r w:rsidRPr="001839A7">
              <w:rPr>
                <w:i/>
              </w:rPr>
              <w:t xml:space="preserve"> </w:t>
            </w:r>
            <w:r w:rsidRPr="001839A7">
              <w:t xml:space="preserve">основные черты классицизма как литературного направления. </w:t>
            </w:r>
          </w:p>
          <w:p w:rsidR="0038198A" w:rsidRPr="001839A7" w:rsidRDefault="0038198A" w:rsidP="00B36212">
            <w:pPr>
              <w:pStyle w:val="a6"/>
              <w:rPr>
                <w:rFonts w:ascii="Times New Roman" w:hAnsi="Times New Roman"/>
                <w:sz w:val="24"/>
                <w:szCs w:val="24"/>
              </w:rPr>
            </w:pPr>
            <w:r w:rsidRPr="001839A7">
              <w:rPr>
                <w:rFonts w:ascii="Times New Roman" w:hAnsi="Times New Roman"/>
                <w:sz w:val="24"/>
                <w:szCs w:val="24"/>
              </w:rPr>
              <w:t>Уметь сопоставлять исторические факты и литературные традиции</w:t>
            </w:r>
          </w:p>
        </w:tc>
        <w:tc>
          <w:tcPr>
            <w:tcW w:w="1201" w:type="dxa"/>
            <w:shd w:val="clear" w:color="auto" w:fill="auto"/>
          </w:tcPr>
          <w:p w:rsidR="0038198A" w:rsidRPr="00D76F37" w:rsidRDefault="0038198A" w:rsidP="00B36212">
            <w:pPr>
              <w:jc w:val="both"/>
            </w:pPr>
          </w:p>
        </w:tc>
        <w:tc>
          <w:tcPr>
            <w:tcW w:w="1663" w:type="dxa"/>
            <w:shd w:val="clear" w:color="auto" w:fill="auto"/>
          </w:tcPr>
          <w:p w:rsidR="0038198A" w:rsidRPr="00D76F37" w:rsidRDefault="0038198A" w:rsidP="00B36212">
            <w:pPr>
              <w:jc w:val="both"/>
            </w:pPr>
          </w:p>
        </w:tc>
      </w:tr>
      <w:tr w:rsidR="0038198A" w:rsidRPr="00D76F37" w:rsidTr="00B36212">
        <w:trPr>
          <w:trHeight w:val="232"/>
          <w:jc w:val="center"/>
        </w:trPr>
        <w:tc>
          <w:tcPr>
            <w:tcW w:w="632" w:type="dxa"/>
            <w:gridSpan w:val="2"/>
            <w:shd w:val="clear" w:color="auto" w:fill="auto"/>
          </w:tcPr>
          <w:p w:rsidR="0038198A" w:rsidRPr="00D76F37" w:rsidRDefault="0038198A" w:rsidP="00B36212">
            <w:pPr>
              <w:jc w:val="both"/>
            </w:pPr>
            <w:r>
              <w:t>12</w:t>
            </w:r>
          </w:p>
        </w:tc>
        <w:tc>
          <w:tcPr>
            <w:tcW w:w="818" w:type="dxa"/>
            <w:shd w:val="clear" w:color="auto" w:fill="auto"/>
          </w:tcPr>
          <w:p w:rsidR="0038198A" w:rsidRPr="00D76F37" w:rsidRDefault="0038198A" w:rsidP="00B36212">
            <w:pPr>
              <w:jc w:val="both"/>
            </w:pPr>
          </w:p>
        </w:tc>
        <w:tc>
          <w:tcPr>
            <w:tcW w:w="821" w:type="dxa"/>
            <w:shd w:val="clear" w:color="auto" w:fill="auto"/>
          </w:tcPr>
          <w:p w:rsidR="0038198A" w:rsidRPr="00D76F37" w:rsidRDefault="0038198A" w:rsidP="00B36212">
            <w:pPr>
              <w:jc w:val="both"/>
            </w:pPr>
          </w:p>
        </w:tc>
        <w:tc>
          <w:tcPr>
            <w:tcW w:w="4658" w:type="dxa"/>
            <w:tcBorders>
              <w:top w:val="single" w:sz="4" w:space="0" w:color="000000"/>
              <w:left w:val="single" w:sz="4" w:space="0" w:color="000000"/>
              <w:bottom w:val="single" w:sz="4" w:space="0" w:color="000000"/>
            </w:tcBorders>
            <w:shd w:val="clear" w:color="auto" w:fill="auto"/>
            <w:vAlign w:val="center"/>
          </w:tcPr>
          <w:p w:rsidR="0038198A" w:rsidRPr="001839A7" w:rsidRDefault="0038198A" w:rsidP="00B36212">
            <w:pPr>
              <w:snapToGrid w:val="0"/>
              <w:jc w:val="both"/>
              <w:rPr>
                <w:color w:val="000000"/>
              </w:rPr>
            </w:pPr>
            <w:r w:rsidRPr="001839A7">
              <w:rPr>
                <w:color w:val="000000"/>
              </w:rPr>
              <w:t>Ломоносов – великий сын России. Прославление Родины, мира, науки, просвещения в произведениях Ломоносова</w:t>
            </w:r>
          </w:p>
        </w:tc>
        <w:tc>
          <w:tcPr>
            <w:tcW w:w="2752" w:type="dxa"/>
            <w:tcBorders>
              <w:top w:val="single" w:sz="4" w:space="0" w:color="000000"/>
              <w:left w:val="single" w:sz="4" w:space="0" w:color="000000"/>
              <w:bottom w:val="single" w:sz="4" w:space="0" w:color="000000"/>
            </w:tcBorders>
            <w:shd w:val="clear" w:color="auto" w:fill="auto"/>
            <w:vAlign w:val="center"/>
          </w:tcPr>
          <w:p w:rsidR="0038198A" w:rsidRPr="001839A7" w:rsidRDefault="0038198A" w:rsidP="00B36212">
            <w:pPr>
              <w:snapToGrid w:val="0"/>
              <w:jc w:val="center"/>
              <w:rPr>
                <w:color w:val="000000"/>
              </w:rPr>
            </w:pPr>
            <w:r w:rsidRPr="001839A7">
              <w:rPr>
                <w:color w:val="000000"/>
              </w:rPr>
              <w:t>1</w:t>
            </w:r>
          </w:p>
        </w:tc>
        <w:tc>
          <w:tcPr>
            <w:tcW w:w="2808" w:type="dxa"/>
            <w:shd w:val="clear" w:color="auto" w:fill="auto"/>
          </w:tcPr>
          <w:p w:rsidR="0038198A" w:rsidRPr="001839A7" w:rsidRDefault="0038198A" w:rsidP="00B36212">
            <w:pPr>
              <w:pStyle w:val="a6"/>
              <w:rPr>
                <w:rFonts w:ascii="Times New Roman" w:hAnsi="Times New Roman"/>
                <w:sz w:val="24"/>
                <w:szCs w:val="24"/>
              </w:rPr>
            </w:pPr>
            <w:r w:rsidRPr="001839A7">
              <w:rPr>
                <w:rFonts w:ascii="Times New Roman" w:hAnsi="Times New Roman"/>
                <w:bCs/>
                <w:sz w:val="24"/>
                <w:szCs w:val="24"/>
              </w:rPr>
              <w:t>Знать</w:t>
            </w:r>
            <w:r w:rsidRPr="001839A7">
              <w:rPr>
                <w:rFonts w:ascii="Times New Roman" w:hAnsi="Times New Roman"/>
                <w:sz w:val="24"/>
                <w:szCs w:val="24"/>
              </w:rPr>
              <w:t xml:space="preserve"> биографию М.В. Ломоносова, теорию 3 штилей, теорию стихосложения, особенности жанра оды.</w:t>
            </w:r>
            <w:r w:rsidRPr="001839A7">
              <w:rPr>
                <w:rFonts w:ascii="Times New Roman" w:hAnsi="Times New Roman"/>
                <w:sz w:val="24"/>
                <w:szCs w:val="24"/>
              </w:rPr>
              <w:br/>
            </w:r>
            <w:r w:rsidRPr="001839A7">
              <w:rPr>
                <w:rFonts w:ascii="Times New Roman" w:hAnsi="Times New Roman"/>
                <w:bCs/>
                <w:sz w:val="24"/>
                <w:szCs w:val="24"/>
              </w:rPr>
              <w:t>Уметь</w:t>
            </w:r>
            <w:r w:rsidRPr="001839A7">
              <w:rPr>
                <w:rFonts w:ascii="Times New Roman" w:hAnsi="Times New Roman"/>
                <w:sz w:val="24"/>
                <w:szCs w:val="24"/>
              </w:rPr>
              <w:t xml:space="preserve"> анализировать стихотворное произведение с точки зрения его принадлежности к классицизму, </w:t>
            </w:r>
            <w:proofErr w:type="gramStart"/>
            <w:r w:rsidRPr="001839A7">
              <w:rPr>
                <w:rFonts w:ascii="Times New Roman" w:hAnsi="Times New Roman"/>
                <w:sz w:val="24"/>
                <w:szCs w:val="24"/>
              </w:rPr>
              <w:t>жанра,  темы</w:t>
            </w:r>
            <w:proofErr w:type="gramEnd"/>
            <w:r w:rsidRPr="001839A7">
              <w:rPr>
                <w:rFonts w:ascii="Times New Roman" w:hAnsi="Times New Roman"/>
                <w:sz w:val="24"/>
                <w:szCs w:val="24"/>
              </w:rPr>
              <w:t>, идеи, композиции, изобразительно-выразительных средств.</w:t>
            </w:r>
          </w:p>
        </w:tc>
        <w:tc>
          <w:tcPr>
            <w:tcW w:w="1201" w:type="dxa"/>
            <w:shd w:val="clear" w:color="auto" w:fill="auto"/>
          </w:tcPr>
          <w:p w:rsidR="0038198A" w:rsidRPr="00D76F37" w:rsidRDefault="0038198A" w:rsidP="00B36212">
            <w:pPr>
              <w:jc w:val="both"/>
            </w:pPr>
          </w:p>
        </w:tc>
        <w:tc>
          <w:tcPr>
            <w:tcW w:w="1663" w:type="dxa"/>
            <w:shd w:val="clear" w:color="auto" w:fill="auto"/>
          </w:tcPr>
          <w:p w:rsidR="0038198A" w:rsidRPr="00D76F37" w:rsidRDefault="0038198A" w:rsidP="00B36212">
            <w:pPr>
              <w:jc w:val="both"/>
            </w:pPr>
          </w:p>
        </w:tc>
      </w:tr>
      <w:tr w:rsidR="0038198A" w:rsidRPr="00D76F37" w:rsidTr="00B36212">
        <w:trPr>
          <w:trHeight w:val="232"/>
          <w:jc w:val="center"/>
        </w:trPr>
        <w:tc>
          <w:tcPr>
            <w:tcW w:w="632" w:type="dxa"/>
            <w:gridSpan w:val="2"/>
            <w:shd w:val="clear" w:color="auto" w:fill="auto"/>
          </w:tcPr>
          <w:p w:rsidR="0038198A" w:rsidRPr="00D76F37" w:rsidRDefault="0038198A" w:rsidP="00B36212">
            <w:pPr>
              <w:jc w:val="both"/>
            </w:pPr>
            <w:r>
              <w:t>13</w:t>
            </w:r>
          </w:p>
        </w:tc>
        <w:tc>
          <w:tcPr>
            <w:tcW w:w="818" w:type="dxa"/>
            <w:shd w:val="clear" w:color="auto" w:fill="auto"/>
          </w:tcPr>
          <w:p w:rsidR="0038198A" w:rsidRPr="00D76F37" w:rsidRDefault="0038198A" w:rsidP="00B36212">
            <w:pPr>
              <w:jc w:val="both"/>
            </w:pPr>
          </w:p>
        </w:tc>
        <w:tc>
          <w:tcPr>
            <w:tcW w:w="821" w:type="dxa"/>
            <w:shd w:val="clear" w:color="auto" w:fill="auto"/>
          </w:tcPr>
          <w:p w:rsidR="0038198A" w:rsidRPr="00D76F37" w:rsidRDefault="0038198A" w:rsidP="00B36212">
            <w:pPr>
              <w:jc w:val="both"/>
            </w:pPr>
          </w:p>
        </w:tc>
        <w:tc>
          <w:tcPr>
            <w:tcW w:w="4658" w:type="dxa"/>
            <w:tcBorders>
              <w:top w:val="single" w:sz="4" w:space="0" w:color="000000"/>
              <w:left w:val="single" w:sz="4" w:space="0" w:color="000000"/>
              <w:bottom w:val="single" w:sz="4" w:space="0" w:color="000000"/>
            </w:tcBorders>
            <w:shd w:val="clear" w:color="auto" w:fill="auto"/>
            <w:vAlign w:val="center"/>
          </w:tcPr>
          <w:p w:rsidR="0038198A" w:rsidRPr="001839A7" w:rsidRDefault="0038198A" w:rsidP="00B36212">
            <w:pPr>
              <w:snapToGrid w:val="0"/>
              <w:jc w:val="both"/>
              <w:rPr>
                <w:color w:val="000000"/>
              </w:rPr>
            </w:pPr>
            <w:proofErr w:type="spellStart"/>
            <w:r w:rsidRPr="001839A7">
              <w:rPr>
                <w:color w:val="000000"/>
              </w:rPr>
              <w:t>М.В.Ломоносов</w:t>
            </w:r>
            <w:proofErr w:type="spellEnd"/>
            <w:r w:rsidRPr="001839A7">
              <w:rPr>
                <w:color w:val="000000"/>
              </w:rPr>
              <w:t xml:space="preserve"> "Ода на день восшествия на всероссийский престол </w:t>
            </w:r>
            <w:proofErr w:type="spellStart"/>
            <w:r w:rsidRPr="001839A7">
              <w:rPr>
                <w:color w:val="000000"/>
              </w:rPr>
              <w:t>ея</w:t>
            </w:r>
            <w:proofErr w:type="spellEnd"/>
            <w:r w:rsidRPr="001839A7">
              <w:rPr>
                <w:color w:val="000000"/>
              </w:rPr>
              <w:t xml:space="preserve"> величества …</w:t>
            </w:r>
            <w:proofErr w:type="spellStart"/>
            <w:r w:rsidRPr="001839A7">
              <w:rPr>
                <w:color w:val="000000"/>
              </w:rPr>
              <w:t>Елисаветы</w:t>
            </w:r>
            <w:proofErr w:type="spellEnd"/>
            <w:r w:rsidRPr="001839A7">
              <w:rPr>
                <w:color w:val="000000"/>
              </w:rPr>
              <w:t xml:space="preserve"> Петровны"</w:t>
            </w:r>
          </w:p>
        </w:tc>
        <w:tc>
          <w:tcPr>
            <w:tcW w:w="2752" w:type="dxa"/>
            <w:tcBorders>
              <w:top w:val="single" w:sz="4" w:space="0" w:color="000000"/>
              <w:left w:val="single" w:sz="4" w:space="0" w:color="000000"/>
              <w:bottom w:val="single" w:sz="4" w:space="0" w:color="000000"/>
            </w:tcBorders>
            <w:shd w:val="clear" w:color="auto" w:fill="auto"/>
            <w:vAlign w:val="center"/>
          </w:tcPr>
          <w:p w:rsidR="0038198A" w:rsidRPr="001839A7" w:rsidRDefault="0038198A" w:rsidP="00B36212">
            <w:pPr>
              <w:snapToGrid w:val="0"/>
              <w:jc w:val="center"/>
              <w:rPr>
                <w:color w:val="000000"/>
              </w:rPr>
            </w:pPr>
            <w:r w:rsidRPr="001839A7">
              <w:rPr>
                <w:color w:val="000000"/>
              </w:rPr>
              <w:t>1</w:t>
            </w:r>
          </w:p>
        </w:tc>
        <w:tc>
          <w:tcPr>
            <w:tcW w:w="2808" w:type="dxa"/>
            <w:shd w:val="clear" w:color="auto" w:fill="auto"/>
          </w:tcPr>
          <w:p w:rsidR="0038198A" w:rsidRPr="001839A7" w:rsidRDefault="0038198A" w:rsidP="00B36212">
            <w:pPr>
              <w:jc w:val="both"/>
            </w:pPr>
            <w:r w:rsidRPr="001839A7">
              <w:t xml:space="preserve">Знать содержание оды, его особенность и форму. </w:t>
            </w:r>
          </w:p>
          <w:p w:rsidR="0038198A" w:rsidRPr="001839A7" w:rsidRDefault="0038198A" w:rsidP="00B36212">
            <w:pPr>
              <w:pStyle w:val="a6"/>
              <w:rPr>
                <w:rFonts w:ascii="Times New Roman" w:hAnsi="Times New Roman"/>
                <w:sz w:val="24"/>
                <w:szCs w:val="24"/>
              </w:rPr>
            </w:pPr>
            <w:r w:rsidRPr="001839A7">
              <w:rPr>
                <w:rFonts w:ascii="Times New Roman" w:hAnsi="Times New Roman"/>
                <w:sz w:val="24"/>
                <w:szCs w:val="24"/>
              </w:rPr>
              <w:t>Уметь назвать отличительные черты жанра оды, привести примеры прославления родины, мира, жизни и просвещения в оде.</w:t>
            </w:r>
          </w:p>
        </w:tc>
        <w:tc>
          <w:tcPr>
            <w:tcW w:w="1201" w:type="dxa"/>
            <w:shd w:val="clear" w:color="auto" w:fill="auto"/>
          </w:tcPr>
          <w:p w:rsidR="0038198A" w:rsidRPr="00D76F37" w:rsidRDefault="0038198A" w:rsidP="00B36212">
            <w:pPr>
              <w:jc w:val="both"/>
            </w:pPr>
          </w:p>
        </w:tc>
        <w:tc>
          <w:tcPr>
            <w:tcW w:w="1663" w:type="dxa"/>
            <w:shd w:val="clear" w:color="auto" w:fill="auto"/>
          </w:tcPr>
          <w:p w:rsidR="0038198A" w:rsidRPr="00D76F37" w:rsidRDefault="0038198A" w:rsidP="00B36212">
            <w:pPr>
              <w:jc w:val="both"/>
            </w:pPr>
          </w:p>
        </w:tc>
      </w:tr>
      <w:tr w:rsidR="0038198A" w:rsidRPr="00D76F37" w:rsidTr="00B36212">
        <w:trPr>
          <w:trHeight w:val="232"/>
          <w:jc w:val="center"/>
        </w:trPr>
        <w:tc>
          <w:tcPr>
            <w:tcW w:w="632" w:type="dxa"/>
            <w:gridSpan w:val="2"/>
            <w:shd w:val="clear" w:color="auto" w:fill="auto"/>
          </w:tcPr>
          <w:p w:rsidR="0038198A" w:rsidRPr="00D76F37" w:rsidRDefault="0038198A" w:rsidP="00B36212">
            <w:pPr>
              <w:jc w:val="both"/>
            </w:pPr>
            <w:r>
              <w:t>14</w:t>
            </w:r>
          </w:p>
        </w:tc>
        <w:tc>
          <w:tcPr>
            <w:tcW w:w="818" w:type="dxa"/>
            <w:shd w:val="clear" w:color="auto" w:fill="auto"/>
          </w:tcPr>
          <w:p w:rsidR="0038198A" w:rsidRPr="00D76F37" w:rsidRDefault="0038198A" w:rsidP="00B36212">
            <w:pPr>
              <w:jc w:val="both"/>
            </w:pPr>
          </w:p>
        </w:tc>
        <w:tc>
          <w:tcPr>
            <w:tcW w:w="821" w:type="dxa"/>
            <w:shd w:val="clear" w:color="auto" w:fill="auto"/>
          </w:tcPr>
          <w:p w:rsidR="0038198A" w:rsidRPr="00D76F37" w:rsidRDefault="0038198A" w:rsidP="00B36212">
            <w:pPr>
              <w:jc w:val="both"/>
            </w:pPr>
          </w:p>
        </w:tc>
        <w:tc>
          <w:tcPr>
            <w:tcW w:w="4658" w:type="dxa"/>
            <w:tcBorders>
              <w:top w:val="single" w:sz="4" w:space="0" w:color="000000"/>
              <w:left w:val="single" w:sz="4" w:space="0" w:color="000000"/>
              <w:bottom w:val="single" w:sz="4" w:space="0" w:color="000000"/>
            </w:tcBorders>
            <w:shd w:val="clear" w:color="auto" w:fill="auto"/>
            <w:vAlign w:val="center"/>
          </w:tcPr>
          <w:p w:rsidR="0038198A" w:rsidRPr="001839A7" w:rsidRDefault="0038198A" w:rsidP="00B36212">
            <w:pPr>
              <w:snapToGrid w:val="0"/>
              <w:jc w:val="both"/>
              <w:rPr>
                <w:color w:val="000000"/>
              </w:rPr>
            </w:pPr>
            <w:proofErr w:type="spellStart"/>
            <w:r w:rsidRPr="001839A7">
              <w:rPr>
                <w:color w:val="000000"/>
              </w:rPr>
              <w:t>Г.Р.Державин</w:t>
            </w:r>
            <w:proofErr w:type="spellEnd"/>
            <w:r w:rsidRPr="001839A7">
              <w:rPr>
                <w:color w:val="000000"/>
              </w:rPr>
              <w:t xml:space="preserve"> – поэт-философ. Идеи </w:t>
            </w:r>
            <w:proofErr w:type="gramStart"/>
            <w:r w:rsidRPr="001839A7">
              <w:rPr>
                <w:color w:val="000000"/>
              </w:rPr>
              <w:t>просвещения  и</w:t>
            </w:r>
            <w:proofErr w:type="gramEnd"/>
            <w:r w:rsidRPr="001839A7">
              <w:rPr>
                <w:color w:val="000000"/>
              </w:rPr>
              <w:t xml:space="preserve"> гуманизма в лирике Державина «Ода к </w:t>
            </w:r>
            <w:proofErr w:type="spellStart"/>
            <w:r w:rsidRPr="001839A7">
              <w:rPr>
                <w:color w:val="000000"/>
              </w:rPr>
              <w:t>Фелице</w:t>
            </w:r>
            <w:proofErr w:type="spellEnd"/>
            <w:r w:rsidRPr="001839A7">
              <w:rPr>
                <w:color w:val="000000"/>
              </w:rPr>
              <w:t>»</w:t>
            </w:r>
          </w:p>
        </w:tc>
        <w:tc>
          <w:tcPr>
            <w:tcW w:w="2752" w:type="dxa"/>
            <w:tcBorders>
              <w:top w:val="single" w:sz="4" w:space="0" w:color="000000"/>
              <w:left w:val="single" w:sz="4" w:space="0" w:color="000000"/>
              <w:bottom w:val="single" w:sz="4" w:space="0" w:color="000000"/>
            </w:tcBorders>
            <w:shd w:val="clear" w:color="auto" w:fill="auto"/>
            <w:vAlign w:val="center"/>
          </w:tcPr>
          <w:p w:rsidR="0038198A" w:rsidRPr="001839A7" w:rsidRDefault="0038198A" w:rsidP="00B36212">
            <w:pPr>
              <w:snapToGrid w:val="0"/>
              <w:jc w:val="center"/>
              <w:rPr>
                <w:color w:val="000000"/>
              </w:rPr>
            </w:pPr>
            <w:r w:rsidRPr="001839A7">
              <w:rPr>
                <w:color w:val="000000"/>
              </w:rPr>
              <w:t>1</w:t>
            </w:r>
          </w:p>
        </w:tc>
        <w:tc>
          <w:tcPr>
            <w:tcW w:w="2808" w:type="dxa"/>
            <w:shd w:val="clear" w:color="auto" w:fill="auto"/>
          </w:tcPr>
          <w:p w:rsidR="0038198A" w:rsidRPr="001839A7" w:rsidRDefault="0038198A" w:rsidP="00B36212">
            <w:pPr>
              <w:pStyle w:val="a6"/>
              <w:rPr>
                <w:rFonts w:ascii="Times New Roman" w:hAnsi="Times New Roman"/>
                <w:sz w:val="24"/>
                <w:szCs w:val="24"/>
              </w:rPr>
            </w:pPr>
            <w:r w:rsidRPr="001839A7">
              <w:rPr>
                <w:rFonts w:ascii="Times New Roman" w:hAnsi="Times New Roman"/>
                <w:bCs/>
                <w:sz w:val="24"/>
                <w:szCs w:val="24"/>
              </w:rPr>
              <w:t>Знать</w:t>
            </w:r>
            <w:r w:rsidRPr="001839A7">
              <w:rPr>
                <w:rFonts w:ascii="Times New Roman" w:hAnsi="Times New Roman"/>
                <w:sz w:val="24"/>
                <w:szCs w:val="24"/>
              </w:rPr>
              <w:t xml:space="preserve"> новаторство Державина, жанр </w:t>
            </w:r>
            <w:r w:rsidRPr="001839A7">
              <w:rPr>
                <w:rFonts w:ascii="Times New Roman" w:hAnsi="Times New Roman"/>
                <w:i/>
                <w:iCs/>
                <w:sz w:val="24"/>
                <w:szCs w:val="24"/>
              </w:rPr>
              <w:t>гневная ода</w:t>
            </w:r>
            <w:r w:rsidRPr="001839A7">
              <w:rPr>
                <w:rFonts w:ascii="Times New Roman" w:hAnsi="Times New Roman"/>
                <w:sz w:val="24"/>
                <w:szCs w:val="24"/>
              </w:rPr>
              <w:t>, особенности раскрытия темы пота и поэзии, власти.</w:t>
            </w:r>
            <w:r w:rsidRPr="001839A7">
              <w:rPr>
                <w:rFonts w:ascii="Times New Roman" w:hAnsi="Times New Roman"/>
                <w:sz w:val="24"/>
                <w:szCs w:val="24"/>
              </w:rPr>
              <w:br/>
            </w:r>
            <w:r w:rsidRPr="001839A7">
              <w:rPr>
                <w:rFonts w:ascii="Times New Roman" w:hAnsi="Times New Roman"/>
                <w:bCs/>
                <w:sz w:val="24"/>
                <w:szCs w:val="24"/>
              </w:rPr>
              <w:t>Уметь</w:t>
            </w:r>
            <w:r w:rsidRPr="001839A7">
              <w:rPr>
                <w:rFonts w:ascii="Times New Roman" w:hAnsi="Times New Roman"/>
                <w:sz w:val="24"/>
                <w:szCs w:val="24"/>
              </w:rPr>
              <w:t xml:space="preserve"> анализировать стихотворное произведение с точки зрения его принадлежности к классицизму, </w:t>
            </w:r>
            <w:proofErr w:type="gramStart"/>
            <w:r w:rsidRPr="001839A7">
              <w:rPr>
                <w:rFonts w:ascii="Times New Roman" w:hAnsi="Times New Roman"/>
                <w:sz w:val="24"/>
                <w:szCs w:val="24"/>
              </w:rPr>
              <w:t>жанра,  темы</w:t>
            </w:r>
            <w:proofErr w:type="gramEnd"/>
            <w:r w:rsidRPr="001839A7">
              <w:rPr>
                <w:rFonts w:ascii="Times New Roman" w:hAnsi="Times New Roman"/>
                <w:sz w:val="24"/>
                <w:szCs w:val="24"/>
              </w:rPr>
              <w:t>, идеи, композиции.</w:t>
            </w:r>
          </w:p>
        </w:tc>
        <w:tc>
          <w:tcPr>
            <w:tcW w:w="1201" w:type="dxa"/>
            <w:shd w:val="clear" w:color="auto" w:fill="auto"/>
          </w:tcPr>
          <w:p w:rsidR="0038198A" w:rsidRPr="00D76F37" w:rsidRDefault="0038198A" w:rsidP="00B36212">
            <w:pPr>
              <w:jc w:val="both"/>
            </w:pPr>
          </w:p>
        </w:tc>
        <w:tc>
          <w:tcPr>
            <w:tcW w:w="1663" w:type="dxa"/>
            <w:shd w:val="clear" w:color="auto" w:fill="auto"/>
          </w:tcPr>
          <w:p w:rsidR="0038198A" w:rsidRPr="00D76F37" w:rsidRDefault="0038198A" w:rsidP="00B36212">
            <w:pPr>
              <w:jc w:val="both"/>
            </w:pPr>
          </w:p>
        </w:tc>
      </w:tr>
      <w:tr w:rsidR="0038198A" w:rsidRPr="00D76F37" w:rsidTr="00B36212">
        <w:trPr>
          <w:trHeight w:val="232"/>
          <w:jc w:val="center"/>
        </w:trPr>
        <w:tc>
          <w:tcPr>
            <w:tcW w:w="632" w:type="dxa"/>
            <w:gridSpan w:val="2"/>
            <w:shd w:val="clear" w:color="auto" w:fill="auto"/>
          </w:tcPr>
          <w:p w:rsidR="0038198A" w:rsidRPr="00D76F37" w:rsidRDefault="0038198A" w:rsidP="00B36212">
            <w:pPr>
              <w:jc w:val="both"/>
            </w:pPr>
            <w:r>
              <w:t>15</w:t>
            </w:r>
          </w:p>
        </w:tc>
        <w:tc>
          <w:tcPr>
            <w:tcW w:w="818" w:type="dxa"/>
            <w:shd w:val="clear" w:color="auto" w:fill="auto"/>
          </w:tcPr>
          <w:p w:rsidR="0038198A" w:rsidRPr="00D76F37" w:rsidRDefault="0038198A" w:rsidP="00B36212">
            <w:pPr>
              <w:jc w:val="both"/>
            </w:pPr>
          </w:p>
        </w:tc>
        <w:tc>
          <w:tcPr>
            <w:tcW w:w="821" w:type="dxa"/>
            <w:shd w:val="clear" w:color="auto" w:fill="auto"/>
          </w:tcPr>
          <w:p w:rsidR="0038198A" w:rsidRPr="00D76F37" w:rsidRDefault="0038198A" w:rsidP="00B36212">
            <w:pPr>
              <w:jc w:val="both"/>
            </w:pPr>
          </w:p>
        </w:tc>
        <w:tc>
          <w:tcPr>
            <w:tcW w:w="4658" w:type="dxa"/>
            <w:tcBorders>
              <w:top w:val="single" w:sz="4" w:space="0" w:color="000000"/>
              <w:left w:val="single" w:sz="4" w:space="0" w:color="000000"/>
              <w:bottom w:val="single" w:sz="4" w:space="0" w:color="000000"/>
            </w:tcBorders>
            <w:shd w:val="clear" w:color="auto" w:fill="auto"/>
            <w:vAlign w:val="center"/>
          </w:tcPr>
          <w:p w:rsidR="0038198A" w:rsidRPr="001839A7" w:rsidRDefault="0038198A" w:rsidP="00B36212">
            <w:pPr>
              <w:snapToGrid w:val="0"/>
              <w:jc w:val="both"/>
              <w:rPr>
                <w:color w:val="000000"/>
              </w:rPr>
            </w:pPr>
            <w:r w:rsidRPr="001839A7">
              <w:rPr>
                <w:color w:val="000000"/>
              </w:rPr>
              <w:t>Тема поэта и поэзии "Властителям и судиям", «Памятник»</w:t>
            </w:r>
          </w:p>
        </w:tc>
        <w:tc>
          <w:tcPr>
            <w:tcW w:w="2752" w:type="dxa"/>
            <w:tcBorders>
              <w:top w:val="single" w:sz="4" w:space="0" w:color="000000"/>
              <w:left w:val="single" w:sz="4" w:space="0" w:color="000000"/>
              <w:bottom w:val="single" w:sz="4" w:space="0" w:color="000000"/>
            </w:tcBorders>
            <w:shd w:val="clear" w:color="auto" w:fill="auto"/>
            <w:vAlign w:val="center"/>
          </w:tcPr>
          <w:p w:rsidR="0038198A" w:rsidRPr="001839A7" w:rsidRDefault="0038198A" w:rsidP="00B36212">
            <w:pPr>
              <w:snapToGrid w:val="0"/>
              <w:jc w:val="center"/>
              <w:rPr>
                <w:color w:val="000000"/>
              </w:rPr>
            </w:pPr>
            <w:r w:rsidRPr="001839A7">
              <w:rPr>
                <w:color w:val="000000"/>
              </w:rPr>
              <w:t>1</w:t>
            </w:r>
          </w:p>
        </w:tc>
        <w:tc>
          <w:tcPr>
            <w:tcW w:w="2808" w:type="dxa"/>
            <w:shd w:val="clear" w:color="auto" w:fill="auto"/>
          </w:tcPr>
          <w:p w:rsidR="0038198A" w:rsidRPr="001839A7" w:rsidRDefault="0038198A" w:rsidP="00B36212">
            <w:pPr>
              <w:jc w:val="both"/>
            </w:pPr>
            <w:r w:rsidRPr="001839A7">
              <w:t>Знать</w:t>
            </w:r>
            <w:r w:rsidRPr="001839A7">
              <w:rPr>
                <w:i/>
              </w:rPr>
              <w:t xml:space="preserve">, </w:t>
            </w:r>
            <w:r w:rsidRPr="001839A7">
              <w:t>какую роль отводит поэту и поэзии.</w:t>
            </w:r>
          </w:p>
          <w:p w:rsidR="0038198A" w:rsidRPr="001839A7" w:rsidRDefault="0038198A" w:rsidP="00B36212">
            <w:pPr>
              <w:pStyle w:val="a6"/>
              <w:rPr>
                <w:rFonts w:ascii="Times New Roman" w:hAnsi="Times New Roman"/>
                <w:sz w:val="24"/>
                <w:szCs w:val="24"/>
              </w:rPr>
            </w:pPr>
            <w:r w:rsidRPr="001839A7">
              <w:rPr>
                <w:rFonts w:ascii="Times New Roman" w:hAnsi="Times New Roman"/>
                <w:sz w:val="24"/>
                <w:szCs w:val="24"/>
              </w:rPr>
              <w:t>Уметь воспринимать и анализировать поэтический текст.</w:t>
            </w:r>
          </w:p>
        </w:tc>
        <w:tc>
          <w:tcPr>
            <w:tcW w:w="1201" w:type="dxa"/>
            <w:shd w:val="clear" w:color="auto" w:fill="auto"/>
          </w:tcPr>
          <w:p w:rsidR="0038198A" w:rsidRPr="00D76F37" w:rsidRDefault="0038198A" w:rsidP="00B36212">
            <w:pPr>
              <w:jc w:val="both"/>
            </w:pPr>
          </w:p>
        </w:tc>
        <w:tc>
          <w:tcPr>
            <w:tcW w:w="1663" w:type="dxa"/>
            <w:shd w:val="clear" w:color="auto" w:fill="auto"/>
          </w:tcPr>
          <w:p w:rsidR="0038198A" w:rsidRPr="00D76F37" w:rsidRDefault="0038198A" w:rsidP="00B36212">
            <w:pPr>
              <w:jc w:val="both"/>
            </w:pPr>
          </w:p>
        </w:tc>
      </w:tr>
      <w:tr w:rsidR="0038198A" w:rsidRPr="00D76F37" w:rsidTr="00B36212">
        <w:trPr>
          <w:trHeight w:val="232"/>
          <w:jc w:val="center"/>
        </w:trPr>
        <w:tc>
          <w:tcPr>
            <w:tcW w:w="632" w:type="dxa"/>
            <w:gridSpan w:val="2"/>
            <w:shd w:val="clear" w:color="auto" w:fill="auto"/>
          </w:tcPr>
          <w:p w:rsidR="0038198A" w:rsidRPr="00D76F37" w:rsidRDefault="0038198A" w:rsidP="00B36212">
            <w:pPr>
              <w:jc w:val="both"/>
            </w:pPr>
            <w:r>
              <w:t>16</w:t>
            </w:r>
          </w:p>
        </w:tc>
        <w:tc>
          <w:tcPr>
            <w:tcW w:w="818" w:type="dxa"/>
            <w:shd w:val="clear" w:color="auto" w:fill="auto"/>
          </w:tcPr>
          <w:p w:rsidR="0038198A" w:rsidRPr="00D76F37" w:rsidRDefault="0038198A" w:rsidP="00B36212">
            <w:pPr>
              <w:jc w:val="both"/>
            </w:pPr>
          </w:p>
        </w:tc>
        <w:tc>
          <w:tcPr>
            <w:tcW w:w="821" w:type="dxa"/>
            <w:shd w:val="clear" w:color="auto" w:fill="auto"/>
          </w:tcPr>
          <w:p w:rsidR="0038198A" w:rsidRPr="00D76F37" w:rsidRDefault="0038198A" w:rsidP="00B36212">
            <w:pPr>
              <w:jc w:val="both"/>
            </w:pPr>
          </w:p>
        </w:tc>
        <w:tc>
          <w:tcPr>
            <w:tcW w:w="4658" w:type="dxa"/>
            <w:tcBorders>
              <w:top w:val="single" w:sz="4" w:space="0" w:color="000000"/>
              <w:left w:val="single" w:sz="4" w:space="0" w:color="000000"/>
              <w:bottom w:val="single" w:sz="4" w:space="0" w:color="000000"/>
            </w:tcBorders>
            <w:shd w:val="clear" w:color="auto" w:fill="auto"/>
            <w:vAlign w:val="center"/>
          </w:tcPr>
          <w:p w:rsidR="0038198A" w:rsidRPr="001839A7" w:rsidRDefault="0038198A" w:rsidP="00B36212">
            <w:pPr>
              <w:snapToGrid w:val="0"/>
              <w:jc w:val="both"/>
              <w:rPr>
                <w:color w:val="000000"/>
              </w:rPr>
            </w:pPr>
            <w:proofErr w:type="spellStart"/>
            <w:r w:rsidRPr="001839A7">
              <w:rPr>
                <w:color w:val="000000"/>
              </w:rPr>
              <w:t>Д.И.Фонвизин</w:t>
            </w:r>
            <w:proofErr w:type="spellEnd"/>
            <w:r w:rsidRPr="001839A7">
              <w:rPr>
                <w:color w:val="000000"/>
              </w:rPr>
              <w:t xml:space="preserve"> «Недоросль». Герои и события комедии. Сатирическая направленность пьесы.</w:t>
            </w:r>
          </w:p>
        </w:tc>
        <w:tc>
          <w:tcPr>
            <w:tcW w:w="2752" w:type="dxa"/>
            <w:tcBorders>
              <w:top w:val="single" w:sz="4" w:space="0" w:color="000000"/>
              <w:left w:val="single" w:sz="4" w:space="0" w:color="000000"/>
              <w:bottom w:val="single" w:sz="4" w:space="0" w:color="000000"/>
            </w:tcBorders>
            <w:shd w:val="clear" w:color="auto" w:fill="auto"/>
            <w:vAlign w:val="center"/>
          </w:tcPr>
          <w:p w:rsidR="0038198A" w:rsidRPr="001839A7" w:rsidRDefault="0038198A" w:rsidP="00B36212">
            <w:pPr>
              <w:snapToGrid w:val="0"/>
              <w:jc w:val="center"/>
              <w:rPr>
                <w:color w:val="000000"/>
              </w:rPr>
            </w:pPr>
            <w:r w:rsidRPr="001839A7">
              <w:rPr>
                <w:color w:val="000000"/>
              </w:rPr>
              <w:t>1</w:t>
            </w:r>
          </w:p>
        </w:tc>
        <w:tc>
          <w:tcPr>
            <w:tcW w:w="2808" w:type="dxa"/>
            <w:vMerge w:val="restart"/>
            <w:shd w:val="clear" w:color="auto" w:fill="auto"/>
          </w:tcPr>
          <w:p w:rsidR="0038198A" w:rsidRPr="00DB42B4" w:rsidRDefault="0038198A" w:rsidP="00B36212">
            <w:r w:rsidRPr="001839A7">
              <w:rPr>
                <w:bCs/>
              </w:rPr>
              <w:t>Знать содержание комедии. Уметь</w:t>
            </w:r>
            <w:r w:rsidRPr="001839A7">
              <w:rPr>
                <w:b/>
                <w:bCs/>
              </w:rPr>
              <w:t xml:space="preserve"> </w:t>
            </w:r>
            <w:r w:rsidRPr="001839A7">
              <w:t>формулировать идею, проблематику изучаемого произведения.</w:t>
            </w:r>
          </w:p>
        </w:tc>
        <w:tc>
          <w:tcPr>
            <w:tcW w:w="1201" w:type="dxa"/>
            <w:shd w:val="clear" w:color="auto" w:fill="auto"/>
          </w:tcPr>
          <w:p w:rsidR="0038198A" w:rsidRPr="00D76F37" w:rsidRDefault="0038198A" w:rsidP="00B36212">
            <w:pPr>
              <w:jc w:val="both"/>
            </w:pPr>
          </w:p>
        </w:tc>
        <w:tc>
          <w:tcPr>
            <w:tcW w:w="1663" w:type="dxa"/>
            <w:shd w:val="clear" w:color="auto" w:fill="auto"/>
          </w:tcPr>
          <w:p w:rsidR="0038198A" w:rsidRPr="00D76F37" w:rsidRDefault="0038198A" w:rsidP="00B36212">
            <w:pPr>
              <w:jc w:val="both"/>
            </w:pPr>
          </w:p>
        </w:tc>
      </w:tr>
      <w:tr w:rsidR="0038198A" w:rsidRPr="00D76F37" w:rsidTr="00B36212">
        <w:trPr>
          <w:trHeight w:val="232"/>
          <w:jc w:val="center"/>
        </w:trPr>
        <w:tc>
          <w:tcPr>
            <w:tcW w:w="632" w:type="dxa"/>
            <w:gridSpan w:val="2"/>
            <w:shd w:val="clear" w:color="auto" w:fill="auto"/>
          </w:tcPr>
          <w:p w:rsidR="0038198A" w:rsidRPr="00D76F37" w:rsidRDefault="0038198A" w:rsidP="00B36212">
            <w:pPr>
              <w:jc w:val="both"/>
            </w:pPr>
            <w:r>
              <w:t>17</w:t>
            </w:r>
          </w:p>
        </w:tc>
        <w:tc>
          <w:tcPr>
            <w:tcW w:w="818" w:type="dxa"/>
            <w:shd w:val="clear" w:color="auto" w:fill="auto"/>
          </w:tcPr>
          <w:p w:rsidR="0038198A" w:rsidRPr="00D76F37" w:rsidRDefault="0038198A" w:rsidP="00B36212">
            <w:pPr>
              <w:jc w:val="both"/>
            </w:pPr>
          </w:p>
        </w:tc>
        <w:tc>
          <w:tcPr>
            <w:tcW w:w="821" w:type="dxa"/>
            <w:shd w:val="clear" w:color="auto" w:fill="auto"/>
          </w:tcPr>
          <w:p w:rsidR="0038198A" w:rsidRPr="00D76F37" w:rsidRDefault="0038198A" w:rsidP="00B36212">
            <w:pPr>
              <w:jc w:val="both"/>
            </w:pPr>
          </w:p>
        </w:tc>
        <w:tc>
          <w:tcPr>
            <w:tcW w:w="4658" w:type="dxa"/>
            <w:tcBorders>
              <w:top w:val="single" w:sz="4" w:space="0" w:color="000000"/>
              <w:left w:val="single" w:sz="4" w:space="0" w:color="000000"/>
              <w:bottom w:val="single" w:sz="4" w:space="0" w:color="000000"/>
            </w:tcBorders>
            <w:shd w:val="clear" w:color="auto" w:fill="auto"/>
            <w:vAlign w:val="center"/>
          </w:tcPr>
          <w:p w:rsidR="0038198A" w:rsidRPr="001839A7" w:rsidRDefault="0038198A" w:rsidP="00B36212">
            <w:pPr>
              <w:snapToGrid w:val="0"/>
              <w:jc w:val="both"/>
              <w:rPr>
                <w:color w:val="000000"/>
              </w:rPr>
            </w:pPr>
            <w:r w:rsidRPr="001839A7">
              <w:rPr>
                <w:color w:val="000000"/>
              </w:rPr>
              <w:t>Проблемы гражданственности, образования и воспитания в комедии «Недоросль». Работа над 1-3 действиями</w:t>
            </w:r>
          </w:p>
        </w:tc>
        <w:tc>
          <w:tcPr>
            <w:tcW w:w="2752" w:type="dxa"/>
            <w:tcBorders>
              <w:top w:val="single" w:sz="4" w:space="0" w:color="000000"/>
              <w:left w:val="single" w:sz="4" w:space="0" w:color="000000"/>
              <w:bottom w:val="single" w:sz="4" w:space="0" w:color="000000"/>
            </w:tcBorders>
            <w:shd w:val="clear" w:color="auto" w:fill="auto"/>
            <w:vAlign w:val="center"/>
          </w:tcPr>
          <w:p w:rsidR="0038198A" w:rsidRPr="001839A7" w:rsidRDefault="0038198A" w:rsidP="00B36212">
            <w:pPr>
              <w:snapToGrid w:val="0"/>
              <w:jc w:val="center"/>
              <w:rPr>
                <w:color w:val="000000"/>
              </w:rPr>
            </w:pPr>
            <w:r w:rsidRPr="001839A7">
              <w:rPr>
                <w:color w:val="000000"/>
              </w:rPr>
              <w:t>1</w:t>
            </w:r>
          </w:p>
        </w:tc>
        <w:tc>
          <w:tcPr>
            <w:tcW w:w="2808" w:type="dxa"/>
            <w:vMerge/>
            <w:shd w:val="clear" w:color="auto" w:fill="auto"/>
          </w:tcPr>
          <w:p w:rsidR="0038198A" w:rsidRPr="001839A7" w:rsidRDefault="0038198A" w:rsidP="00B36212">
            <w:pPr>
              <w:pStyle w:val="a6"/>
              <w:rPr>
                <w:rFonts w:ascii="Times New Roman" w:hAnsi="Times New Roman"/>
                <w:sz w:val="24"/>
                <w:szCs w:val="24"/>
              </w:rPr>
            </w:pPr>
          </w:p>
        </w:tc>
        <w:tc>
          <w:tcPr>
            <w:tcW w:w="1201" w:type="dxa"/>
            <w:shd w:val="clear" w:color="auto" w:fill="auto"/>
          </w:tcPr>
          <w:p w:rsidR="0038198A" w:rsidRPr="00D76F37" w:rsidRDefault="0038198A" w:rsidP="00B36212">
            <w:pPr>
              <w:jc w:val="both"/>
            </w:pPr>
          </w:p>
        </w:tc>
        <w:tc>
          <w:tcPr>
            <w:tcW w:w="1663" w:type="dxa"/>
            <w:shd w:val="clear" w:color="auto" w:fill="auto"/>
          </w:tcPr>
          <w:p w:rsidR="0038198A" w:rsidRPr="00D76F37" w:rsidRDefault="0038198A" w:rsidP="00B36212">
            <w:pPr>
              <w:jc w:val="both"/>
            </w:pPr>
          </w:p>
        </w:tc>
      </w:tr>
      <w:tr w:rsidR="0038198A" w:rsidRPr="00D76F37" w:rsidTr="00B36212">
        <w:trPr>
          <w:trHeight w:val="232"/>
          <w:jc w:val="center"/>
        </w:trPr>
        <w:tc>
          <w:tcPr>
            <w:tcW w:w="632" w:type="dxa"/>
            <w:gridSpan w:val="2"/>
            <w:shd w:val="clear" w:color="auto" w:fill="auto"/>
          </w:tcPr>
          <w:p w:rsidR="0038198A" w:rsidRPr="00D76F37" w:rsidRDefault="0038198A" w:rsidP="00B36212">
            <w:pPr>
              <w:jc w:val="both"/>
            </w:pPr>
            <w:r>
              <w:t>18</w:t>
            </w:r>
          </w:p>
        </w:tc>
        <w:tc>
          <w:tcPr>
            <w:tcW w:w="818" w:type="dxa"/>
            <w:vMerge w:val="restart"/>
            <w:shd w:val="clear" w:color="auto" w:fill="auto"/>
          </w:tcPr>
          <w:p w:rsidR="0038198A" w:rsidRPr="00D76F37" w:rsidRDefault="0038198A" w:rsidP="00B36212">
            <w:pPr>
              <w:jc w:val="both"/>
            </w:pPr>
          </w:p>
        </w:tc>
        <w:tc>
          <w:tcPr>
            <w:tcW w:w="821" w:type="dxa"/>
            <w:vMerge w:val="restart"/>
            <w:shd w:val="clear" w:color="auto" w:fill="auto"/>
          </w:tcPr>
          <w:p w:rsidR="0038198A" w:rsidRPr="00D76F37" w:rsidRDefault="0038198A" w:rsidP="00B36212">
            <w:pPr>
              <w:jc w:val="both"/>
            </w:pPr>
          </w:p>
        </w:tc>
        <w:tc>
          <w:tcPr>
            <w:tcW w:w="4658" w:type="dxa"/>
            <w:vMerge w:val="restart"/>
            <w:tcBorders>
              <w:top w:val="single" w:sz="4" w:space="0" w:color="000000"/>
              <w:left w:val="single" w:sz="4" w:space="0" w:color="000000"/>
            </w:tcBorders>
            <w:shd w:val="clear" w:color="auto" w:fill="auto"/>
            <w:vAlign w:val="center"/>
          </w:tcPr>
          <w:p w:rsidR="0038198A" w:rsidRPr="001839A7" w:rsidRDefault="0038198A" w:rsidP="00B36212">
            <w:pPr>
              <w:snapToGrid w:val="0"/>
              <w:jc w:val="both"/>
              <w:rPr>
                <w:color w:val="000000"/>
              </w:rPr>
            </w:pPr>
            <w:r w:rsidRPr="001839A7">
              <w:rPr>
                <w:color w:val="000000"/>
              </w:rPr>
              <w:t>Система образов в комедии «Недоросль». Работа над 4-5 действиями</w:t>
            </w:r>
          </w:p>
        </w:tc>
        <w:tc>
          <w:tcPr>
            <w:tcW w:w="2752" w:type="dxa"/>
            <w:vMerge w:val="restart"/>
            <w:tcBorders>
              <w:top w:val="single" w:sz="4" w:space="0" w:color="000000"/>
              <w:left w:val="single" w:sz="4" w:space="0" w:color="000000"/>
            </w:tcBorders>
            <w:shd w:val="clear" w:color="auto" w:fill="auto"/>
            <w:vAlign w:val="center"/>
          </w:tcPr>
          <w:p w:rsidR="0038198A" w:rsidRPr="001839A7" w:rsidRDefault="0038198A" w:rsidP="00B36212">
            <w:pPr>
              <w:snapToGrid w:val="0"/>
              <w:jc w:val="center"/>
              <w:rPr>
                <w:color w:val="000000"/>
              </w:rPr>
            </w:pPr>
            <w:r>
              <w:rPr>
                <w:color w:val="000000"/>
              </w:rPr>
              <w:t>2</w:t>
            </w:r>
          </w:p>
        </w:tc>
        <w:tc>
          <w:tcPr>
            <w:tcW w:w="2808" w:type="dxa"/>
            <w:vMerge/>
            <w:shd w:val="clear" w:color="auto" w:fill="auto"/>
          </w:tcPr>
          <w:p w:rsidR="0038198A" w:rsidRPr="001839A7" w:rsidRDefault="0038198A" w:rsidP="00B36212">
            <w:pPr>
              <w:pStyle w:val="a6"/>
              <w:rPr>
                <w:rFonts w:ascii="Times New Roman" w:hAnsi="Times New Roman"/>
                <w:sz w:val="24"/>
                <w:szCs w:val="24"/>
              </w:rPr>
            </w:pPr>
          </w:p>
        </w:tc>
        <w:tc>
          <w:tcPr>
            <w:tcW w:w="1201" w:type="dxa"/>
            <w:shd w:val="clear" w:color="auto" w:fill="auto"/>
          </w:tcPr>
          <w:p w:rsidR="0038198A" w:rsidRPr="00D76F37" w:rsidRDefault="0038198A" w:rsidP="00B36212">
            <w:pPr>
              <w:jc w:val="both"/>
            </w:pPr>
          </w:p>
        </w:tc>
        <w:tc>
          <w:tcPr>
            <w:tcW w:w="1663" w:type="dxa"/>
            <w:shd w:val="clear" w:color="auto" w:fill="auto"/>
          </w:tcPr>
          <w:p w:rsidR="0038198A" w:rsidRPr="00D76F37" w:rsidRDefault="0038198A" w:rsidP="00B36212">
            <w:pPr>
              <w:jc w:val="both"/>
            </w:pPr>
          </w:p>
        </w:tc>
      </w:tr>
      <w:tr w:rsidR="0038198A" w:rsidRPr="00D76F37" w:rsidTr="00B36212">
        <w:trPr>
          <w:trHeight w:val="232"/>
          <w:jc w:val="center"/>
        </w:trPr>
        <w:tc>
          <w:tcPr>
            <w:tcW w:w="632" w:type="dxa"/>
            <w:gridSpan w:val="2"/>
            <w:shd w:val="clear" w:color="auto" w:fill="auto"/>
          </w:tcPr>
          <w:p w:rsidR="0038198A" w:rsidRPr="00D76F37" w:rsidRDefault="0038198A" w:rsidP="00B36212">
            <w:pPr>
              <w:jc w:val="both"/>
            </w:pPr>
            <w:r>
              <w:t>19</w:t>
            </w:r>
          </w:p>
        </w:tc>
        <w:tc>
          <w:tcPr>
            <w:tcW w:w="818" w:type="dxa"/>
            <w:vMerge/>
            <w:shd w:val="clear" w:color="auto" w:fill="auto"/>
          </w:tcPr>
          <w:p w:rsidR="0038198A" w:rsidRPr="00D76F37" w:rsidRDefault="0038198A" w:rsidP="00B36212">
            <w:pPr>
              <w:jc w:val="both"/>
            </w:pPr>
          </w:p>
        </w:tc>
        <w:tc>
          <w:tcPr>
            <w:tcW w:w="821" w:type="dxa"/>
            <w:vMerge/>
            <w:shd w:val="clear" w:color="auto" w:fill="auto"/>
          </w:tcPr>
          <w:p w:rsidR="0038198A" w:rsidRPr="00D76F37" w:rsidRDefault="0038198A" w:rsidP="00B36212">
            <w:pPr>
              <w:jc w:val="both"/>
            </w:pPr>
          </w:p>
        </w:tc>
        <w:tc>
          <w:tcPr>
            <w:tcW w:w="4658" w:type="dxa"/>
            <w:vMerge/>
            <w:tcBorders>
              <w:left w:val="single" w:sz="4" w:space="0" w:color="000000"/>
              <w:bottom w:val="single" w:sz="4" w:space="0" w:color="000000"/>
            </w:tcBorders>
            <w:shd w:val="clear" w:color="auto" w:fill="auto"/>
            <w:vAlign w:val="center"/>
          </w:tcPr>
          <w:p w:rsidR="0038198A" w:rsidRPr="001839A7" w:rsidRDefault="0038198A" w:rsidP="00B36212">
            <w:pPr>
              <w:snapToGrid w:val="0"/>
              <w:jc w:val="both"/>
              <w:rPr>
                <w:color w:val="000000"/>
              </w:rPr>
            </w:pPr>
          </w:p>
        </w:tc>
        <w:tc>
          <w:tcPr>
            <w:tcW w:w="2752" w:type="dxa"/>
            <w:vMerge/>
            <w:tcBorders>
              <w:left w:val="single" w:sz="4" w:space="0" w:color="000000"/>
              <w:bottom w:val="single" w:sz="4" w:space="0" w:color="000000"/>
            </w:tcBorders>
            <w:shd w:val="clear" w:color="auto" w:fill="auto"/>
            <w:vAlign w:val="center"/>
          </w:tcPr>
          <w:p w:rsidR="0038198A" w:rsidRPr="001839A7" w:rsidRDefault="0038198A" w:rsidP="00B36212">
            <w:pPr>
              <w:snapToGrid w:val="0"/>
              <w:jc w:val="center"/>
              <w:rPr>
                <w:color w:val="000000"/>
              </w:rPr>
            </w:pPr>
          </w:p>
        </w:tc>
        <w:tc>
          <w:tcPr>
            <w:tcW w:w="2808" w:type="dxa"/>
            <w:vMerge/>
            <w:shd w:val="clear" w:color="auto" w:fill="auto"/>
          </w:tcPr>
          <w:p w:rsidR="0038198A" w:rsidRPr="001839A7" w:rsidRDefault="0038198A" w:rsidP="00B36212">
            <w:pPr>
              <w:pStyle w:val="a6"/>
              <w:rPr>
                <w:rFonts w:ascii="Times New Roman" w:hAnsi="Times New Roman"/>
                <w:sz w:val="24"/>
                <w:szCs w:val="24"/>
              </w:rPr>
            </w:pPr>
          </w:p>
        </w:tc>
        <w:tc>
          <w:tcPr>
            <w:tcW w:w="1201" w:type="dxa"/>
            <w:shd w:val="clear" w:color="auto" w:fill="auto"/>
          </w:tcPr>
          <w:p w:rsidR="0038198A" w:rsidRPr="00D76F37" w:rsidRDefault="0038198A" w:rsidP="00B36212">
            <w:pPr>
              <w:jc w:val="both"/>
            </w:pPr>
          </w:p>
        </w:tc>
        <w:tc>
          <w:tcPr>
            <w:tcW w:w="1663" w:type="dxa"/>
            <w:shd w:val="clear" w:color="auto" w:fill="auto"/>
          </w:tcPr>
          <w:p w:rsidR="0038198A" w:rsidRPr="00D76F37" w:rsidRDefault="0038198A" w:rsidP="00B36212">
            <w:pPr>
              <w:jc w:val="both"/>
            </w:pPr>
          </w:p>
        </w:tc>
      </w:tr>
      <w:tr w:rsidR="0038198A" w:rsidRPr="00D76F37" w:rsidTr="00B36212">
        <w:trPr>
          <w:trHeight w:val="232"/>
          <w:jc w:val="center"/>
        </w:trPr>
        <w:tc>
          <w:tcPr>
            <w:tcW w:w="632" w:type="dxa"/>
            <w:gridSpan w:val="2"/>
            <w:shd w:val="clear" w:color="auto" w:fill="auto"/>
          </w:tcPr>
          <w:p w:rsidR="0038198A" w:rsidRPr="00D76F37" w:rsidRDefault="0038198A" w:rsidP="00B36212">
            <w:pPr>
              <w:jc w:val="both"/>
            </w:pPr>
            <w:r>
              <w:t>20</w:t>
            </w:r>
          </w:p>
        </w:tc>
        <w:tc>
          <w:tcPr>
            <w:tcW w:w="818" w:type="dxa"/>
            <w:shd w:val="clear" w:color="auto" w:fill="auto"/>
          </w:tcPr>
          <w:p w:rsidR="0038198A" w:rsidRPr="00D76F37" w:rsidRDefault="0038198A" w:rsidP="00B36212">
            <w:pPr>
              <w:jc w:val="both"/>
            </w:pPr>
          </w:p>
        </w:tc>
        <w:tc>
          <w:tcPr>
            <w:tcW w:w="821" w:type="dxa"/>
            <w:shd w:val="clear" w:color="auto" w:fill="auto"/>
          </w:tcPr>
          <w:p w:rsidR="0038198A" w:rsidRPr="00D76F37" w:rsidRDefault="0038198A" w:rsidP="00B36212">
            <w:pPr>
              <w:jc w:val="both"/>
            </w:pPr>
          </w:p>
        </w:tc>
        <w:tc>
          <w:tcPr>
            <w:tcW w:w="4658" w:type="dxa"/>
            <w:tcBorders>
              <w:top w:val="single" w:sz="4" w:space="0" w:color="000000"/>
              <w:left w:val="single" w:sz="4" w:space="0" w:color="000000"/>
              <w:bottom w:val="single" w:sz="4" w:space="0" w:color="000000"/>
            </w:tcBorders>
            <w:shd w:val="clear" w:color="auto" w:fill="auto"/>
            <w:vAlign w:val="center"/>
          </w:tcPr>
          <w:p w:rsidR="0038198A" w:rsidRPr="001839A7" w:rsidRDefault="0038198A" w:rsidP="00B36212">
            <w:pPr>
              <w:snapToGrid w:val="0"/>
              <w:jc w:val="both"/>
              <w:rPr>
                <w:color w:val="000000"/>
              </w:rPr>
            </w:pPr>
            <w:proofErr w:type="spellStart"/>
            <w:r w:rsidRPr="001839A7">
              <w:rPr>
                <w:color w:val="000000"/>
              </w:rPr>
              <w:t>Н.М.Карамзин</w:t>
            </w:r>
            <w:proofErr w:type="spellEnd"/>
            <w:r w:rsidRPr="001839A7">
              <w:rPr>
                <w:color w:val="000000"/>
              </w:rPr>
              <w:t xml:space="preserve"> – писатель и историк. Понятие о сентиментализме.</w:t>
            </w:r>
          </w:p>
        </w:tc>
        <w:tc>
          <w:tcPr>
            <w:tcW w:w="2752" w:type="dxa"/>
            <w:tcBorders>
              <w:top w:val="single" w:sz="4" w:space="0" w:color="000000"/>
              <w:left w:val="single" w:sz="4" w:space="0" w:color="000000"/>
              <w:bottom w:val="single" w:sz="4" w:space="0" w:color="000000"/>
            </w:tcBorders>
            <w:shd w:val="clear" w:color="auto" w:fill="auto"/>
            <w:vAlign w:val="center"/>
          </w:tcPr>
          <w:p w:rsidR="0038198A" w:rsidRPr="001839A7" w:rsidRDefault="0038198A" w:rsidP="00B36212">
            <w:pPr>
              <w:snapToGrid w:val="0"/>
              <w:jc w:val="center"/>
              <w:rPr>
                <w:color w:val="000000"/>
              </w:rPr>
            </w:pPr>
          </w:p>
        </w:tc>
        <w:tc>
          <w:tcPr>
            <w:tcW w:w="2808" w:type="dxa"/>
            <w:vMerge w:val="restart"/>
            <w:shd w:val="clear" w:color="auto" w:fill="auto"/>
          </w:tcPr>
          <w:p w:rsidR="0038198A" w:rsidRPr="001839A7" w:rsidRDefault="0038198A" w:rsidP="00B36212">
            <w:r w:rsidRPr="001839A7">
              <w:rPr>
                <w:bCs/>
              </w:rPr>
              <w:t>Знать</w:t>
            </w:r>
            <w:r w:rsidRPr="001839A7">
              <w:t xml:space="preserve"> биографию Карамзина, его заслуги как историка, журналиста, писателя, новаторский характер его литературного творчества, признаки сентиментализма. </w:t>
            </w:r>
          </w:p>
          <w:p w:rsidR="0038198A" w:rsidRPr="001839A7" w:rsidRDefault="0038198A" w:rsidP="00B36212">
            <w:pPr>
              <w:pStyle w:val="a6"/>
              <w:rPr>
                <w:rFonts w:ascii="Times New Roman" w:hAnsi="Times New Roman"/>
                <w:sz w:val="24"/>
                <w:szCs w:val="24"/>
              </w:rPr>
            </w:pPr>
            <w:r w:rsidRPr="001839A7">
              <w:rPr>
                <w:rFonts w:ascii="Times New Roman" w:hAnsi="Times New Roman"/>
                <w:sz w:val="24"/>
                <w:szCs w:val="24"/>
              </w:rPr>
              <w:t>Уметь</w:t>
            </w:r>
            <w:r w:rsidRPr="001839A7">
              <w:rPr>
                <w:rFonts w:ascii="Times New Roman" w:hAnsi="Times New Roman"/>
                <w:i/>
                <w:sz w:val="24"/>
                <w:szCs w:val="24"/>
              </w:rPr>
              <w:t xml:space="preserve"> </w:t>
            </w:r>
            <w:r w:rsidRPr="001839A7">
              <w:rPr>
                <w:rFonts w:ascii="Times New Roman" w:hAnsi="Times New Roman"/>
                <w:sz w:val="24"/>
                <w:szCs w:val="24"/>
              </w:rPr>
              <w:t>строить монологическое высказывание, работать с литературоведческим словарем</w:t>
            </w:r>
          </w:p>
        </w:tc>
        <w:tc>
          <w:tcPr>
            <w:tcW w:w="1201" w:type="dxa"/>
            <w:shd w:val="clear" w:color="auto" w:fill="auto"/>
          </w:tcPr>
          <w:p w:rsidR="0038198A" w:rsidRPr="00D76F37" w:rsidRDefault="0038198A" w:rsidP="00B36212">
            <w:pPr>
              <w:jc w:val="both"/>
            </w:pPr>
          </w:p>
        </w:tc>
        <w:tc>
          <w:tcPr>
            <w:tcW w:w="1663" w:type="dxa"/>
            <w:shd w:val="clear" w:color="auto" w:fill="auto"/>
          </w:tcPr>
          <w:p w:rsidR="0038198A" w:rsidRPr="00D76F37" w:rsidRDefault="0038198A" w:rsidP="00B36212">
            <w:pPr>
              <w:jc w:val="both"/>
            </w:pPr>
          </w:p>
        </w:tc>
      </w:tr>
      <w:tr w:rsidR="0038198A" w:rsidRPr="00D76F37" w:rsidTr="00B36212">
        <w:trPr>
          <w:trHeight w:val="232"/>
          <w:jc w:val="center"/>
        </w:trPr>
        <w:tc>
          <w:tcPr>
            <w:tcW w:w="632" w:type="dxa"/>
            <w:gridSpan w:val="2"/>
            <w:shd w:val="clear" w:color="auto" w:fill="auto"/>
          </w:tcPr>
          <w:p w:rsidR="0038198A" w:rsidRPr="00D76F37" w:rsidRDefault="0038198A" w:rsidP="00B36212">
            <w:pPr>
              <w:jc w:val="both"/>
            </w:pPr>
            <w:r>
              <w:t>21</w:t>
            </w:r>
          </w:p>
        </w:tc>
        <w:tc>
          <w:tcPr>
            <w:tcW w:w="818" w:type="dxa"/>
            <w:shd w:val="clear" w:color="auto" w:fill="auto"/>
          </w:tcPr>
          <w:p w:rsidR="0038198A" w:rsidRPr="00D76F37" w:rsidRDefault="0038198A" w:rsidP="00B36212">
            <w:pPr>
              <w:jc w:val="both"/>
            </w:pPr>
          </w:p>
        </w:tc>
        <w:tc>
          <w:tcPr>
            <w:tcW w:w="821" w:type="dxa"/>
            <w:shd w:val="clear" w:color="auto" w:fill="auto"/>
          </w:tcPr>
          <w:p w:rsidR="0038198A" w:rsidRPr="00D76F37" w:rsidRDefault="0038198A" w:rsidP="00B36212">
            <w:pPr>
              <w:jc w:val="both"/>
            </w:pPr>
          </w:p>
        </w:tc>
        <w:tc>
          <w:tcPr>
            <w:tcW w:w="4658" w:type="dxa"/>
            <w:tcBorders>
              <w:top w:val="single" w:sz="4" w:space="0" w:color="000000"/>
              <w:left w:val="single" w:sz="4" w:space="0" w:color="000000"/>
              <w:bottom w:val="single" w:sz="4" w:space="0" w:color="000000"/>
            </w:tcBorders>
            <w:shd w:val="clear" w:color="auto" w:fill="auto"/>
            <w:vAlign w:val="center"/>
          </w:tcPr>
          <w:p w:rsidR="0038198A" w:rsidRPr="001839A7" w:rsidRDefault="0038198A" w:rsidP="00B36212">
            <w:pPr>
              <w:snapToGrid w:val="0"/>
              <w:jc w:val="both"/>
              <w:rPr>
                <w:color w:val="000000"/>
              </w:rPr>
            </w:pPr>
            <w:r w:rsidRPr="001839A7">
              <w:rPr>
                <w:color w:val="000000"/>
              </w:rPr>
              <w:t>Лирика и проза Карамзина.</w:t>
            </w:r>
          </w:p>
        </w:tc>
        <w:tc>
          <w:tcPr>
            <w:tcW w:w="2752" w:type="dxa"/>
            <w:tcBorders>
              <w:top w:val="single" w:sz="4" w:space="0" w:color="000000"/>
              <w:left w:val="single" w:sz="4" w:space="0" w:color="000000"/>
              <w:bottom w:val="single" w:sz="4" w:space="0" w:color="000000"/>
            </w:tcBorders>
            <w:shd w:val="clear" w:color="auto" w:fill="auto"/>
            <w:vAlign w:val="center"/>
          </w:tcPr>
          <w:p w:rsidR="0038198A" w:rsidRPr="001839A7" w:rsidRDefault="0038198A" w:rsidP="00B36212">
            <w:pPr>
              <w:snapToGrid w:val="0"/>
              <w:jc w:val="center"/>
              <w:rPr>
                <w:color w:val="000000"/>
              </w:rPr>
            </w:pPr>
          </w:p>
        </w:tc>
        <w:tc>
          <w:tcPr>
            <w:tcW w:w="2808" w:type="dxa"/>
            <w:vMerge/>
            <w:shd w:val="clear" w:color="auto" w:fill="auto"/>
          </w:tcPr>
          <w:p w:rsidR="0038198A" w:rsidRPr="001839A7" w:rsidRDefault="0038198A" w:rsidP="00B36212">
            <w:pPr>
              <w:pStyle w:val="a6"/>
              <w:rPr>
                <w:rFonts w:ascii="Times New Roman" w:hAnsi="Times New Roman"/>
                <w:sz w:val="24"/>
                <w:szCs w:val="24"/>
              </w:rPr>
            </w:pPr>
          </w:p>
        </w:tc>
        <w:tc>
          <w:tcPr>
            <w:tcW w:w="1201" w:type="dxa"/>
            <w:shd w:val="clear" w:color="auto" w:fill="auto"/>
          </w:tcPr>
          <w:p w:rsidR="0038198A" w:rsidRPr="00D76F37" w:rsidRDefault="0038198A" w:rsidP="00B36212">
            <w:pPr>
              <w:jc w:val="both"/>
            </w:pPr>
          </w:p>
        </w:tc>
        <w:tc>
          <w:tcPr>
            <w:tcW w:w="1663" w:type="dxa"/>
            <w:shd w:val="clear" w:color="auto" w:fill="auto"/>
          </w:tcPr>
          <w:p w:rsidR="0038198A" w:rsidRPr="00D76F37" w:rsidRDefault="0038198A" w:rsidP="00B36212">
            <w:pPr>
              <w:jc w:val="both"/>
            </w:pPr>
          </w:p>
        </w:tc>
      </w:tr>
      <w:tr w:rsidR="0038198A" w:rsidRPr="00D76F37" w:rsidTr="00B36212">
        <w:trPr>
          <w:trHeight w:val="232"/>
          <w:jc w:val="center"/>
        </w:trPr>
        <w:tc>
          <w:tcPr>
            <w:tcW w:w="632" w:type="dxa"/>
            <w:gridSpan w:val="2"/>
            <w:shd w:val="clear" w:color="auto" w:fill="auto"/>
          </w:tcPr>
          <w:p w:rsidR="0038198A" w:rsidRPr="00D76F37" w:rsidRDefault="0038198A" w:rsidP="00B36212">
            <w:pPr>
              <w:jc w:val="both"/>
            </w:pPr>
            <w:r>
              <w:t>22</w:t>
            </w:r>
          </w:p>
        </w:tc>
        <w:tc>
          <w:tcPr>
            <w:tcW w:w="818" w:type="dxa"/>
            <w:shd w:val="clear" w:color="auto" w:fill="auto"/>
          </w:tcPr>
          <w:p w:rsidR="0038198A" w:rsidRPr="00D76F37" w:rsidRDefault="0038198A" w:rsidP="00B36212">
            <w:pPr>
              <w:jc w:val="both"/>
            </w:pPr>
          </w:p>
        </w:tc>
        <w:tc>
          <w:tcPr>
            <w:tcW w:w="821" w:type="dxa"/>
            <w:shd w:val="clear" w:color="auto" w:fill="auto"/>
          </w:tcPr>
          <w:p w:rsidR="0038198A" w:rsidRPr="00D76F37" w:rsidRDefault="0038198A" w:rsidP="00B36212">
            <w:pPr>
              <w:jc w:val="both"/>
            </w:pPr>
          </w:p>
        </w:tc>
        <w:tc>
          <w:tcPr>
            <w:tcW w:w="4658" w:type="dxa"/>
            <w:tcBorders>
              <w:top w:val="single" w:sz="4" w:space="0" w:color="000000"/>
              <w:left w:val="single" w:sz="4" w:space="0" w:color="000000"/>
              <w:bottom w:val="single" w:sz="4" w:space="0" w:color="000000"/>
            </w:tcBorders>
            <w:shd w:val="clear" w:color="auto" w:fill="auto"/>
            <w:vAlign w:val="center"/>
          </w:tcPr>
          <w:p w:rsidR="0038198A" w:rsidRPr="001839A7" w:rsidRDefault="0038198A" w:rsidP="00B36212">
            <w:pPr>
              <w:snapToGrid w:val="0"/>
              <w:jc w:val="both"/>
              <w:rPr>
                <w:color w:val="000000"/>
              </w:rPr>
            </w:pPr>
            <w:r w:rsidRPr="001839A7">
              <w:rPr>
                <w:color w:val="000000"/>
              </w:rPr>
              <w:t>"Бедная Лиза" как произведение русского сентиментализма. Утверждение общечеловеческих ценностей в повести.</w:t>
            </w:r>
          </w:p>
        </w:tc>
        <w:tc>
          <w:tcPr>
            <w:tcW w:w="2752" w:type="dxa"/>
            <w:tcBorders>
              <w:top w:val="single" w:sz="4" w:space="0" w:color="000000"/>
              <w:left w:val="single" w:sz="4" w:space="0" w:color="000000"/>
              <w:bottom w:val="single" w:sz="4" w:space="0" w:color="000000"/>
            </w:tcBorders>
            <w:shd w:val="clear" w:color="auto" w:fill="auto"/>
            <w:vAlign w:val="center"/>
          </w:tcPr>
          <w:p w:rsidR="0038198A" w:rsidRPr="001839A7" w:rsidRDefault="0038198A" w:rsidP="00B36212">
            <w:pPr>
              <w:snapToGrid w:val="0"/>
              <w:jc w:val="center"/>
              <w:rPr>
                <w:color w:val="000000"/>
              </w:rPr>
            </w:pPr>
            <w:r w:rsidRPr="001839A7">
              <w:rPr>
                <w:color w:val="000000"/>
              </w:rPr>
              <w:t>1</w:t>
            </w:r>
          </w:p>
        </w:tc>
        <w:tc>
          <w:tcPr>
            <w:tcW w:w="2808" w:type="dxa"/>
            <w:vMerge w:val="restart"/>
            <w:shd w:val="clear" w:color="auto" w:fill="auto"/>
          </w:tcPr>
          <w:p w:rsidR="0038198A" w:rsidRPr="001839A7" w:rsidRDefault="0038198A" w:rsidP="00B36212">
            <w:pPr>
              <w:rPr>
                <w:bCs/>
                <w:i/>
              </w:rPr>
            </w:pPr>
            <w:r w:rsidRPr="001839A7">
              <w:rPr>
                <w:bCs/>
              </w:rPr>
              <w:t>Знать</w:t>
            </w:r>
            <w:r w:rsidRPr="001839A7">
              <w:rPr>
                <w:bCs/>
                <w:i/>
              </w:rPr>
              <w:t xml:space="preserve"> </w:t>
            </w:r>
            <w:r w:rsidRPr="001839A7">
              <w:rPr>
                <w:bCs/>
              </w:rPr>
              <w:t>содержание произведения.</w:t>
            </w:r>
          </w:p>
          <w:p w:rsidR="0038198A" w:rsidRPr="00D76F37" w:rsidRDefault="0038198A" w:rsidP="00B36212">
            <w:pPr>
              <w:jc w:val="both"/>
            </w:pPr>
            <w:r w:rsidRPr="001839A7">
              <w:rPr>
                <w:bCs/>
              </w:rPr>
              <w:t>Уметь</w:t>
            </w:r>
            <w:r w:rsidRPr="001839A7">
              <w:rPr>
                <w:bCs/>
                <w:i/>
              </w:rPr>
              <w:t xml:space="preserve"> </w:t>
            </w:r>
            <w:r w:rsidRPr="001839A7">
              <w:rPr>
                <w:bCs/>
              </w:rPr>
              <w:t>коротко пересказывать содержание произведения</w:t>
            </w:r>
            <w:r w:rsidRPr="001839A7">
              <w:t xml:space="preserve"> формулировать его идею, находить черты сентиментализма в произведении, давать характеристику героев, характеризовать особенности сюжета, композиции, роль изобразительно-выразительных средств</w:t>
            </w:r>
          </w:p>
        </w:tc>
        <w:tc>
          <w:tcPr>
            <w:tcW w:w="1201" w:type="dxa"/>
            <w:shd w:val="clear" w:color="auto" w:fill="auto"/>
          </w:tcPr>
          <w:p w:rsidR="0038198A" w:rsidRPr="00D76F37" w:rsidRDefault="0038198A" w:rsidP="00B36212">
            <w:pPr>
              <w:jc w:val="both"/>
            </w:pPr>
          </w:p>
        </w:tc>
        <w:tc>
          <w:tcPr>
            <w:tcW w:w="1663" w:type="dxa"/>
            <w:shd w:val="clear" w:color="auto" w:fill="auto"/>
          </w:tcPr>
          <w:p w:rsidR="0038198A" w:rsidRPr="00D76F37" w:rsidRDefault="0038198A" w:rsidP="00B36212">
            <w:pPr>
              <w:jc w:val="both"/>
            </w:pPr>
          </w:p>
        </w:tc>
      </w:tr>
      <w:tr w:rsidR="0038198A" w:rsidRPr="00D76F37" w:rsidTr="00B36212">
        <w:trPr>
          <w:trHeight w:val="232"/>
          <w:jc w:val="center"/>
        </w:trPr>
        <w:tc>
          <w:tcPr>
            <w:tcW w:w="632" w:type="dxa"/>
            <w:gridSpan w:val="2"/>
            <w:shd w:val="clear" w:color="auto" w:fill="auto"/>
          </w:tcPr>
          <w:p w:rsidR="0038198A" w:rsidRPr="00D76F37" w:rsidRDefault="0038198A" w:rsidP="00B36212">
            <w:pPr>
              <w:jc w:val="both"/>
            </w:pPr>
            <w:r>
              <w:t>23</w:t>
            </w:r>
          </w:p>
        </w:tc>
        <w:tc>
          <w:tcPr>
            <w:tcW w:w="818" w:type="dxa"/>
            <w:shd w:val="clear" w:color="auto" w:fill="auto"/>
          </w:tcPr>
          <w:p w:rsidR="0038198A" w:rsidRPr="00D76F37" w:rsidRDefault="0038198A" w:rsidP="00B36212">
            <w:pPr>
              <w:jc w:val="both"/>
            </w:pPr>
          </w:p>
        </w:tc>
        <w:tc>
          <w:tcPr>
            <w:tcW w:w="821" w:type="dxa"/>
            <w:shd w:val="clear" w:color="auto" w:fill="auto"/>
          </w:tcPr>
          <w:p w:rsidR="0038198A" w:rsidRPr="00D76F37" w:rsidRDefault="0038198A" w:rsidP="00B36212">
            <w:pPr>
              <w:jc w:val="both"/>
            </w:pPr>
          </w:p>
        </w:tc>
        <w:tc>
          <w:tcPr>
            <w:tcW w:w="4658" w:type="dxa"/>
            <w:tcBorders>
              <w:top w:val="single" w:sz="4" w:space="0" w:color="000000"/>
              <w:left w:val="single" w:sz="4" w:space="0" w:color="000000"/>
              <w:bottom w:val="single" w:sz="4" w:space="0" w:color="000000"/>
            </w:tcBorders>
            <w:shd w:val="clear" w:color="auto" w:fill="auto"/>
            <w:vAlign w:val="center"/>
          </w:tcPr>
          <w:p w:rsidR="0038198A" w:rsidRPr="001839A7" w:rsidRDefault="0038198A" w:rsidP="00B36212">
            <w:pPr>
              <w:snapToGrid w:val="0"/>
              <w:jc w:val="both"/>
              <w:rPr>
                <w:color w:val="000000"/>
              </w:rPr>
            </w:pPr>
            <w:proofErr w:type="spellStart"/>
            <w:r w:rsidRPr="001839A7">
              <w:rPr>
                <w:b/>
                <w:color w:val="000000"/>
              </w:rPr>
              <w:t>Р.р</w:t>
            </w:r>
            <w:proofErr w:type="spellEnd"/>
            <w:r w:rsidRPr="001839A7">
              <w:rPr>
                <w:b/>
                <w:color w:val="000000"/>
              </w:rPr>
              <w:t>.</w:t>
            </w:r>
            <w:r w:rsidRPr="001839A7">
              <w:rPr>
                <w:color w:val="000000"/>
              </w:rPr>
              <w:t xml:space="preserve"> Подготовка и написание домашнего сочинения «Литература 18 века в восприятии современного читателя» (на примере 1-2 произведений).</w:t>
            </w:r>
          </w:p>
        </w:tc>
        <w:tc>
          <w:tcPr>
            <w:tcW w:w="2752" w:type="dxa"/>
            <w:tcBorders>
              <w:top w:val="single" w:sz="4" w:space="0" w:color="000000"/>
              <w:left w:val="single" w:sz="4" w:space="0" w:color="000000"/>
              <w:bottom w:val="single" w:sz="4" w:space="0" w:color="000000"/>
            </w:tcBorders>
            <w:shd w:val="clear" w:color="auto" w:fill="auto"/>
            <w:vAlign w:val="center"/>
          </w:tcPr>
          <w:p w:rsidR="0038198A" w:rsidRPr="001839A7" w:rsidRDefault="0038198A" w:rsidP="00B36212">
            <w:pPr>
              <w:snapToGrid w:val="0"/>
              <w:jc w:val="center"/>
              <w:rPr>
                <w:color w:val="000000"/>
              </w:rPr>
            </w:pPr>
            <w:r w:rsidRPr="001839A7">
              <w:rPr>
                <w:color w:val="000000"/>
              </w:rPr>
              <w:t>1</w:t>
            </w:r>
          </w:p>
        </w:tc>
        <w:tc>
          <w:tcPr>
            <w:tcW w:w="2808" w:type="dxa"/>
            <w:vMerge/>
            <w:shd w:val="clear" w:color="auto" w:fill="auto"/>
          </w:tcPr>
          <w:p w:rsidR="0038198A" w:rsidRPr="00D76F37" w:rsidRDefault="0038198A" w:rsidP="00B36212">
            <w:pPr>
              <w:jc w:val="both"/>
            </w:pPr>
          </w:p>
        </w:tc>
        <w:tc>
          <w:tcPr>
            <w:tcW w:w="1201" w:type="dxa"/>
            <w:shd w:val="clear" w:color="auto" w:fill="auto"/>
          </w:tcPr>
          <w:p w:rsidR="0038198A" w:rsidRPr="00D76F37" w:rsidRDefault="0038198A" w:rsidP="00B36212">
            <w:pPr>
              <w:jc w:val="both"/>
            </w:pPr>
          </w:p>
        </w:tc>
        <w:tc>
          <w:tcPr>
            <w:tcW w:w="1663" w:type="dxa"/>
            <w:shd w:val="clear" w:color="auto" w:fill="auto"/>
          </w:tcPr>
          <w:p w:rsidR="0038198A" w:rsidRPr="00D76F37" w:rsidRDefault="0038198A" w:rsidP="00B36212">
            <w:pPr>
              <w:jc w:val="both"/>
            </w:pPr>
          </w:p>
        </w:tc>
      </w:tr>
      <w:tr w:rsidR="0038198A" w:rsidRPr="00D76F37" w:rsidTr="00B36212">
        <w:trPr>
          <w:trHeight w:val="232"/>
          <w:jc w:val="center"/>
        </w:trPr>
        <w:tc>
          <w:tcPr>
            <w:tcW w:w="6929" w:type="dxa"/>
            <w:gridSpan w:val="5"/>
            <w:shd w:val="clear" w:color="auto" w:fill="auto"/>
          </w:tcPr>
          <w:p w:rsidR="0038198A" w:rsidRPr="001839A7" w:rsidRDefault="0038198A" w:rsidP="00B36212">
            <w:pPr>
              <w:snapToGrid w:val="0"/>
              <w:jc w:val="both"/>
              <w:rPr>
                <w:b/>
                <w:color w:val="000000"/>
              </w:rPr>
            </w:pPr>
            <w:r w:rsidRPr="001839A7">
              <w:rPr>
                <w:b/>
                <w:color w:val="000000"/>
              </w:rPr>
              <w:t>Литература Х</w:t>
            </w:r>
            <w:r w:rsidRPr="001839A7">
              <w:rPr>
                <w:b/>
                <w:color w:val="000000"/>
                <w:lang w:val="en-US"/>
              </w:rPr>
              <w:t>I</w:t>
            </w:r>
            <w:r w:rsidRPr="001839A7">
              <w:rPr>
                <w:b/>
                <w:color w:val="000000"/>
              </w:rPr>
              <w:t>Х века</w:t>
            </w:r>
          </w:p>
        </w:tc>
        <w:tc>
          <w:tcPr>
            <w:tcW w:w="2752" w:type="dxa"/>
            <w:tcBorders>
              <w:top w:val="single" w:sz="4" w:space="0" w:color="000000"/>
              <w:left w:val="single" w:sz="4" w:space="0" w:color="000000"/>
              <w:bottom w:val="single" w:sz="4" w:space="0" w:color="000000"/>
            </w:tcBorders>
            <w:shd w:val="clear" w:color="auto" w:fill="auto"/>
            <w:vAlign w:val="center"/>
          </w:tcPr>
          <w:p w:rsidR="0038198A" w:rsidRPr="001839A7" w:rsidRDefault="0038198A" w:rsidP="00B36212">
            <w:pPr>
              <w:snapToGrid w:val="0"/>
              <w:jc w:val="center"/>
              <w:rPr>
                <w:b/>
                <w:color w:val="000000"/>
              </w:rPr>
            </w:pPr>
            <w:r w:rsidRPr="001839A7">
              <w:rPr>
                <w:b/>
                <w:color w:val="000000"/>
              </w:rPr>
              <w:t>43+4</w:t>
            </w:r>
          </w:p>
        </w:tc>
        <w:tc>
          <w:tcPr>
            <w:tcW w:w="2808" w:type="dxa"/>
            <w:shd w:val="clear" w:color="auto" w:fill="auto"/>
          </w:tcPr>
          <w:p w:rsidR="0038198A" w:rsidRPr="00D76F37" w:rsidRDefault="0038198A" w:rsidP="00B36212">
            <w:pPr>
              <w:jc w:val="both"/>
            </w:pPr>
          </w:p>
        </w:tc>
        <w:tc>
          <w:tcPr>
            <w:tcW w:w="1201" w:type="dxa"/>
            <w:shd w:val="clear" w:color="auto" w:fill="auto"/>
          </w:tcPr>
          <w:p w:rsidR="0038198A" w:rsidRPr="00D76F37" w:rsidRDefault="0038198A" w:rsidP="00B36212">
            <w:pPr>
              <w:jc w:val="both"/>
            </w:pPr>
          </w:p>
        </w:tc>
        <w:tc>
          <w:tcPr>
            <w:tcW w:w="1663" w:type="dxa"/>
            <w:shd w:val="clear" w:color="auto" w:fill="auto"/>
          </w:tcPr>
          <w:p w:rsidR="0038198A" w:rsidRPr="00D76F37" w:rsidRDefault="0038198A" w:rsidP="00B36212">
            <w:pPr>
              <w:jc w:val="both"/>
            </w:pPr>
          </w:p>
        </w:tc>
      </w:tr>
      <w:tr w:rsidR="0038198A" w:rsidRPr="00D76F37" w:rsidTr="00B36212">
        <w:trPr>
          <w:trHeight w:val="232"/>
          <w:jc w:val="center"/>
        </w:trPr>
        <w:tc>
          <w:tcPr>
            <w:tcW w:w="576" w:type="dxa"/>
            <w:shd w:val="clear" w:color="auto" w:fill="auto"/>
          </w:tcPr>
          <w:p w:rsidR="0038198A" w:rsidRPr="00073607" w:rsidRDefault="0038198A" w:rsidP="00B36212">
            <w:pPr>
              <w:snapToGrid w:val="0"/>
              <w:jc w:val="both"/>
              <w:rPr>
                <w:color w:val="000000"/>
              </w:rPr>
            </w:pPr>
            <w:r w:rsidRPr="00073607">
              <w:rPr>
                <w:color w:val="000000"/>
              </w:rPr>
              <w:t>24</w:t>
            </w:r>
          </w:p>
        </w:tc>
        <w:tc>
          <w:tcPr>
            <w:tcW w:w="874" w:type="dxa"/>
            <w:gridSpan w:val="2"/>
            <w:shd w:val="clear" w:color="auto" w:fill="auto"/>
          </w:tcPr>
          <w:p w:rsidR="0038198A" w:rsidRPr="001839A7" w:rsidRDefault="0038198A" w:rsidP="00B36212">
            <w:pPr>
              <w:snapToGrid w:val="0"/>
              <w:jc w:val="both"/>
              <w:rPr>
                <w:b/>
                <w:color w:val="000000"/>
              </w:rPr>
            </w:pPr>
          </w:p>
        </w:tc>
        <w:tc>
          <w:tcPr>
            <w:tcW w:w="821" w:type="dxa"/>
            <w:shd w:val="clear" w:color="auto" w:fill="auto"/>
          </w:tcPr>
          <w:p w:rsidR="0038198A" w:rsidRPr="001839A7" w:rsidRDefault="0038198A" w:rsidP="00B36212">
            <w:pPr>
              <w:snapToGrid w:val="0"/>
              <w:jc w:val="both"/>
              <w:rPr>
                <w:b/>
                <w:color w:val="000000"/>
              </w:rPr>
            </w:pPr>
          </w:p>
        </w:tc>
        <w:tc>
          <w:tcPr>
            <w:tcW w:w="4658" w:type="dxa"/>
            <w:tcBorders>
              <w:top w:val="single" w:sz="4" w:space="0" w:color="000000"/>
              <w:left w:val="single" w:sz="4" w:space="0" w:color="000000"/>
              <w:bottom w:val="single" w:sz="4" w:space="0" w:color="000000"/>
            </w:tcBorders>
            <w:shd w:val="clear" w:color="auto" w:fill="auto"/>
            <w:vAlign w:val="center"/>
          </w:tcPr>
          <w:p w:rsidR="0038198A" w:rsidRPr="001839A7" w:rsidRDefault="0038198A" w:rsidP="00B36212">
            <w:pPr>
              <w:snapToGrid w:val="0"/>
              <w:jc w:val="both"/>
              <w:rPr>
                <w:color w:val="000000"/>
              </w:rPr>
            </w:pPr>
            <w:r w:rsidRPr="001839A7">
              <w:rPr>
                <w:color w:val="000000"/>
              </w:rPr>
              <w:t xml:space="preserve">Урок-лекция. Общая характеристика 19 века. Понятие о романтизме. Романтическая лирика начала 19 века. </w:t>
            </w:r>
            <w:proofErr w:type="spellStart"/>
            <w:r w:rsidRPr="001839A7">
              <w:rPr>
                <w:color w:val="000000"/>
              </w:rPr>
              <w:t>В.А.Жуковский</w:t>
            </w:r>
            <w:proofErr w:type="spellEnd"/>
            <w:r w:rsidRPr="001839A7">
              <w:rPr>
                <w:color w:val="000000"/>
              </w:rPr>
              <w:t xml:space="preserve">, </w:t>
            </w:r>
            <w:proofErr w:type="spellStart"/>
            <w:r w:rsidRPr="001839A7">
              <w:rPr>
                <w:color w:val="000000"/>
              </w:rPr>
              <w:t>К.Ф.Рылеев</w:t>
            </w:r>
            <w:proofErr w:type="spellEnd"/>
            <w:r w:rsidRPr="001839A7">
              <w:rPr>
                <w:color w:val="000000"/>
              </w:rPr>
              <w:t>.</w:t>
            </w:r>
          </w:p>
        </w:tc>
        <w:tc>
          <w:tcPr>
            <w:tcW w:w="2752" w:type="dxa"/>
            <w:tcBorders>
              <w:top w:val="single" w:sz="4" w:space="0" w:color="000000"/>
              <w:left w:val="single" w:sz="4" w:space="0" w:color="000000"/>
              <w:bottom w:val="single" w:sz="4" w:space="0" w:color="000000"/>
            </w:tcBorders>
            <w:shd w:val="clear" w:color="auto" w:fill="auto"/>
            <w:vAlign w:val="center"/>
          </w:tcPr>
          <w:p w:rsidR="0038198A" w:rsidRPr="001839A7" w:rsidRDefault="0038198A" w:rsidP="00B36212">
            <w:pPr>
              <w:snapToGrid w:val="0"/>
              <w:jc w:val="center"/>
              <w:rPr>
                <w:color w:val="000000"/>
              </w:rPr>
            </w:pPr>
            <w:r w:rsidRPr="001839A7">
              <w:rPr>
                <w:color w:val="000000"/>
              </w:rPr>
              <w:t>1</w:t>
            </w:r>
          </w:p>
        </w:tc>
        <w:tc>
          <w:tcPr>
            <w:tcW w:w="2808" w:type="dxa"/>
            <w:vMerge w:val="restart"/>
          </w:tcPr>
          <w:p w:rsidR="0038198A" w:rsidRPr="006A186B" w:rsidRDefault="0038198A" w:rsidP="00B36212">
            <w:r w:rsidRPr="006A186B">
              <w:t xml:space="preserve">Знать общую характеристику русской литературы, отличительные черты романтизма, центральные темы русской литературы. </w:t>
            </w:r>
          </w:p>
          <w:p w:rsidR="0038198A" w:rsidRPr="006A186B" w:rsidRDefault="0038198A" w:rsidP="00B36212">
            <w:pPr>
              <w:pStyle w:val="a6"/>
              <w:rPr>
                <w:rFonts w:ascii="Times New Roman" w:hAnsi="Times New Roman"/>
                <w:sz w:val="24"/>
                <w:szCs w:val="24"/>
              </w:rPr>
            </w:pPr>
            <w:r w:rsidRPr="006A186B">
              <w:rPr>
                <w:rFonts w:ascii="Times New Roman" w:hAnsi="Times New Roman"/>
                <w:sz w:val="24"/>
              </w:rPr>
              <w:t>Уметь давать развернутый ответ на вопрос.</w:t>
            </w:r>
          </w:p>
        </w:tc>
        <w:tc>
          <w:tcPr>
            <w:tcW w:w="1201" w:type="dxa"/>
            <w:shd w:val="clear" w:color="auto" w:fill="auto"/>
          </w:tcPr>
          <w:p w:rsidR="0038198A" w:rsidRPr="00D76F37" w:rsidRDefault="0038198A" w:rsidP="00B36212">
            <w:pPr>
              <w:jc w:val="both"/>
            </w:pPr>
          </w:p>
        </w:tc>
        <w:tc>
          <w:tcPr>
            <w:tcW w:w="1663" w:type="dxa"/>
            <w:shd w:val="clear" w:color="auto" w:fill="auto"/>
          </w:tcPr>
          <w:p w:rsidR="0038198A" w:rsidRPr="00D76F37" w:rsidRDefault="0038198A" w:rsidP="00B36212">
            <w:pPr>
              <w:jc w:val="both"/>
            </w:pPr>
          </w:p>
        </w:tc>
      </w:tr>
      <w:tr w:rsidR="0038198A" w:rsidRPr="00D76F37" w:rsidTr="00B36212">
        <w:trPr>
          <w:trHeight w:val="232"/>
          <w:jc w:val="center"/>
        </w:trPr>
        <w:tc>
          <w:tcPr>
            <w:tcW w:w="576" w:type="dxa"/>
            <w:shd w:val="clear" w:color="auto" w:fill="auto"/>
          </w:tcPr>
          <w:p w:rsidR="0038198A" w:rsidRPr="00073607" w:rsidRDefault="0038198A" w:rsidP="00B36212">
            <w:pPr>
              <w:snapToGrid w:val="0"/>
              <w:jc w:val="both"/>
              <w:rPr>
                <w:color w:val="000000"/>
              </w:rPr>
            </w:pPr>
            <w:r w:rsidRPr="00073607">
              <w:rPr>
                <w:color w:val="000000"/>
              </w:rPr>
              <w:t>25</w:t>
            </w:r>
          </w:p>
        </w:tc>
        <w:tc>
          <w:tcPr>
            <w:tcW w:w="874" w:type="dxa"/>
            <w:gridSpan w:val="2"/>
            <w:shd w:val="clear" w:color="auto" w:fill="auto"/>
          </w:tcPr>
          <w:p w:rsidR="0038198A" w:rsidRPr="001839A7" w:rsidRDefault="0038198A" w:rsidP="00B36212">
            <w:pPr>
              <w:snapToGrid w:val="0"/>
              <w:jc w:val="both"/>
              <w:rPr>
                <w:b/>
                <w:color w:val="000000"/>
              </w:rPr>
            </w:pPr>
          </w:p>
        </w:tc>
        <w:tc>
          <w:tcPr>
            <w:tcW w:w="821" w:type="dxa"/>
            <w:shd w:val="clear" w:color="auto" w:fill="auto"/>
          </w:tcPr>
          <w:p w:rsidR="0038198A" w:rsidRPr="001839A7" w:rsidRDefault="0038198A" w:rsidP="00B36212">
            <w:pPr>
              <w:snapToGrid w:val="0"/>
              <w:jc w:val="both"/>
              <w:rPr>
                <w:b/>
                <w:color w:val="000000"/>
              </w:rPr>
            </w:pPr>
          </w:p>
        </w:tc>
        <w:tc>
          <w:tcPr>
            <w:tcW w:w="4658" w:type="dxa"/>
            <w:tcBorders>
              <w:top w:val="single" w:sz="4" w:space="0" w:color="000000"/>
              <w:left w:val="single" w:sz="4" w:space="0" w:color="000000"/>
              <w:bottom w:val="single" w:sz="4" w:space="0" w:color="000000"/>
            </w:tcBorders>
            <w:shd w:val="clear" w:color="auto" w:fill="auto"/>
            <w:vAlign w:val="center"/>
          </w:tcPr>
          <w:p w:rsidR="0038198A" w:rsidRPr="001839A7" w:rsidRDefault="0038198A" w:rsidP="00B36212">
            <w:pPr>
              <w:snapToGrid w:val="0"/>
              <w:jc w:val="both"/>
              <w:rPr>
                <w:color w:val="000000"/>
              </w:rPr>
            </w:pPr>
            <w:r w:rsidRPr="001839A7">
              <w:rPr>
                <w:color w:val="000000"/>
              </w:rPr>
              <w:t xml:space="preserve">Творчество </w:t>
            </w:r>
            <w:proofErr w:type="spellStart"/>
            <w:r w:rsidRPr="001839A7">
              <w:rPr>
                <w:color w:val="000000"/>
              </w:rPr>
              <w:t>К.Н.Батюшкова</w:t>
            </w:r>
            <w:proofErr w:type="spellEnd"/>
            <w:r w:rsidRPr="001839A7">
              <w:rPr>
                <w:color w:val="000000"/>
              </w:rPr>
              <w:t xml:space="preserve">, </w:t>
            </w:r>
            <w:proofErr w:type="spellStart"/>
            <w:r w:rsidRPr="001839A7">
              <w:rPr>
                <w:color w:val="000000"/>
              </w:rPr>
              <w:t>Н.М.Языкова</w:t>
            </w:r>
            <w:proofErr w:type="spellEnd"/>
            <w:r w:rsidRPr="001839A7">
              <w:rPr>
                <w:color w:val="000000"/>
              </w:rPr>
              <w:t>. Практикум по анализу стихотворения поэта-романтика начала 19 века.</w:t>
            </w:r>
          </w:p>
        </w:tc>
        <w:tc>
          <w:tcPr>
            <w:tcW w:w="2752" w:type="dxa"/>
            <w:tcBorders>
              <w:top w:val="single" w:sz="4" w:space="0" w:color="000000"/>
              <w:left w:val="single" w:sz="4" w:space="0" w:color="000000"/>
              <w:bottom w:val="single" w:sz="4" w:space="0" w:color="000000"/>
            </w:tcBorders>
            <w:shd w:val="clear" w:color="auto" w:fill="auto"/>
            <w:vAlign w:val="center"/>
          </w:tcPr>
          <w:p w:rsidR="0038198A" w:rsidRPr="001839A7" w:rsidRDefault="0038198A" w:rsidP="00B36212">
            <w:pPr>
              <w:snapToGrid w:val="0"/>
              <w:jc w:val="center"/>
              <w:rPr>
                <w:color w:val="000000"/>
              </w:rPr>
            </w:pPr>
            <w:r w:rsidRPr="001839A7">
              <w:rPr>
                <w:color w:val="000000"/>
              </w:rPr>
              <w:t>1</w:t>
            </w:r>
          </w:p>
        </w:tc>
        <w:tc>
          <w:tcPr>
            <w:tcW w:w="2808" w:type="dxa"/>
            <w:vMerge/>
          </w:tcPr>
          <w:p w:rsidR="0038198A" w:rsidRPr="006A186B" w:rsidRDefault="0038198A" w:rsidP="00B36212">
            <w:pPr>
              <w:pStyle w:val="a6"/>
              <w:rPr>
                <w:rFonts w:ascii="Times New Roman" w:hAnsi="Times New Roman"/>
                <w:sz w:val="24"/>
                <w:szCs w:val="24"/>
              </w:rPr>
            </w:pPr>
          </w:p>
        </w:tc>
        <w:tc>
          <w:tcPr>
            <w:tcW w:w="1201" w:type="dxa"/>
            <w:shd w:val="clear" w:color="auto" w:fill="auto"/>
          </w:tcPr>
          <w:p w:rsidR="0038198A" w:rsidRPr="00D76F37" w:rsidRDefault="0038198A" w:rsidP="00B36212">
            <w:pPr>
              <w:jc w:val="both"/>
            </w:pPr>
          </w:p>
        </w:tc>
        <w:tc>
          <w:tcPr>
            <w:tcW w:w="1663" w:type="dxa"/>
            <w:shd w:val="clear" w:color="auto" w:fill="auto"/>
          </w:tcPr>
          <w:p w:rsidR="0038198A" w:rsidRPr="00D76F37" w:rsidRDefault="0038198A" w:rsidP="00B36212">
            <w:pPr>
              <w:jc w:val="both"/>
            </w:pPr>
          </w:p>
        </w:tc>
      </w:tr>
      <w:tr w:rsidR="0038198A" w:rsidRPr="00D76F37" w:rsidTr="00B36212">
        <w:trPr>
          <w:trHeight w:val="232"/>
          <w:jc w:val="center"/>
        </w:trPr>
        <w:tc>
          <w:tcPr>
            <w:tcW w:w="576" w:type="dxa"/>
            <w:shd w:val="clear" w:color="auto" w:fill="auto"/>
          </w:tcPr>
          <w:p w:rsidR="0038198A" w:rsidRPr="00073607" w:rsidRDefault="0038198A" w:rsidP="00B36212">
            <w:pPr>
              <w:snapToGrid w:val="0"/>
              <w:jc w:val="both"/>
              <w:rPr>
                <w:color w:val="000000"/>
              </w:rPr>
            </w:pPr>
            <w:r w:rsidRPr="00073607">
              <w:rPr>
                <w:color w:val="000000"/>
              </w:rPr>
              <w:t>26</w:t>
            </w:r>
          </w:p>
        </w:tc>
        <w:tc>
          <w:tcPr>
            <w:tcW w:w="874" w:type="dxa"/>
            <w:gridSpan w:val="2"/>
            <w:shd w:val="clear" w:color="auto" w:fill="auto"/>
          </w:tcPr>
          <w:p w:rsidR="0038198A" w:rsidRPr="001839A7" w:rsidRDefault="0038198A" w:rsidP="00B36212">
            <w:pPr>
              <w:snapToGrid w:val="0"/>
              <w:jc w:val="both"/>
              <w:rPr>
                <w:b/>
                <w:color w:val="000000"/>
              </w:rPr>
            </w:pPr>
          </w:p>
        </w:tc>
        <w:tc>
          <w:tcPr>
            <w:tcW w:w="821" w:type="dxa"/>
            <w:shd w:val="clear" w:color="auto" w:fill="auto"/>
          </w:tcPr>
          <w:p w:rsidR="0038198A" w:rsidRPr="001839A7" w:rsidRDefault="0038198A" w:rsidP="00B36212">
            <w:pPr>
              <w:snapToGrid w:val="0"/>
              <w:jc w:val="both"/>
              <w:rPr>
                <w:b/>
                <w:color w:val="000000"/>
              </w:rPr>
            </w:pPr>
          </w:p>
        </w:tc>
        <w:tc>
          <w:tcPr>
            <w:tcW w:w="4658" w:type="dxa"/>
            <w:tcBorders>
              <w:top w:val="single" w:sz="4" w:space="0" w:color="000000"/>
              <w:left w:val="single" w:sz="4" w:space="0" w:color="000000"/>
              <w:bottom w:val="single" w:sz="4" w:space="0" w:color="000000"/>
            </w:tcBorders>
            <w:shd w:val="clear" w:color="auto" w:fill="auto"/>
            <w:vAlign w:val="center"/>
          </w:tcPr>
          <w:p w:rsidR="0038198A" w:rsidRPr="001839A7" w:rsidRDefault="0038198A" w:rsidP="00B36212">
            <w:pPr>
              <w:snapToGrid w:val="0"/>
              <w:jc w:val="both"/>
              <w:rPr>
                <w:color w:val="000000"/>
              </w:rPr>
            </w:pPr>
            <w:proofErr w:type="spellStart"/>
            <w:r w:rsidRPr="001839A7">
              <w:rPr>
                <w:color w:val="000000"/>
              </w:rPr>
              <w:t>В.А.Жуковский</w:t>
            </w:r>
            <w:proofErr w:type="spellEnd"/>
            <w:r w:rsidRPr="001839A7">
              <w:rPr>
                <w:color w:val="000000"/>
              </w:rPr>
              <w:t xml:space="preserve"> «Светлана». Сюжет и герои баллады.</w:t>
            </w:r>
          </w:p>
        </w:tc>
        <w:tc>
          <w:tcPr>
            <w:tcW w:w="2752" w:type="dxa"/>
            <w:tcBorders>
              <w:top w:val="single" w:sz="4" w:space="0" w:color="000000"/>
              <w:left w:val="single" w:sz="4" w:space="0" w:color="000000"/>
              <w:bottom w:val="single" w:sz="4" w:space="0" w:color="000000"/>
            </w:tcBorders>
            <w:shd w:val="clear" w:color="auto" w:fill="auto"/>
            <w:vAlign w:val="center"/>
          </w:tcPr>
          <w:p w:rsidR="0038198A" w:rsidRPr="001839A7" w:rsidRDefault="0038198A" w:rsidP="00B36212">
            <w:pPr>
              <w:snapToGrid w:val="0"/>
              <w:jc w:val="center"/>
              <w:rPr>
                <w:color w:val="000000"/>
              </w:rPr>
            </w:pPr>
            <w:r w:rsidRPr="001839A7">
              <w:rPr>
                <w:color w:val="000000"/>
              </w:rPr>
              <w:t>1</w:t>
            </w:r>
          </w:p>
        </w:tc>
        <w:tc>
          <w:tcPr>
            <w:tcW w:w="2808" w:type="dxa"/>
          </w:tcPr>
          <w:p w:rsidR="0038198A" w:rsidRPr="006A186B" w:rsidRDefault="0038198A" w:rsidP="00B36212">
            <w:r w:rsidRPr="006A186B">
              <w:t xml:space="preserve">Знать жанровые особенности баллады, сюжет произведения. </w:t>
            </w:r>
          </w:p>
          <w:p w:rsidR="0038198A" w:rsidRPr="006A186B" w:rsidRDefault="0038198A" w:rsidP="00B36212">
            <w:pPr>
              <w:pStyle w:val="a6"/>
              <w:rPr>
                <w:rFonts w:ascii="Times New Roman" w:hAnsi="Times New Roman"/>
                <w:sz w:val="24"/>
                <w:szCs w:val="24"/>
              </w:rPr>
            </w:pPr>
            <w:r w:rsidRPr="006A186B">
              <w:rPr>
                <w:rFonts w:ascii="Times New Roman" w:hAnsi="Times New Roman"/>
                <w:sz w:val="24"/>
              </w:rPr>
              <w:t>Уметь воспринимать романтический характер баллады и анализировать художественное произведение</w:t>
            </w:r>
          </w:p>
        </w:tc>
        <w:tc>
          <w:tcPr>
            <w:tcW w:w="1201" w:type="dxa"/>
            <w:shd w:val="clear" w:color="auto" w:fill="auto"/>
          </w:tcPr>
          <w:p w:rsidR="0038198A" w:rsidRPr="00D76F37" w:rsidRDefault="0038198A" w:rsidP="00B36212">
            <w:pPr>
              <w:jc w:val="both"/>
            </w:pPr>
          </w:p>
        </w:tc>
        <w:tc>
          <w:tcPr>
            <w:tcW w:w="1663" w:type="dxa"/>
            <w:shd w:val="clear" w:color="auto" w:fill="auto"/>
          </w:tcPr>
          <w:p w:rsidR="0038198A" w:rsidRPr="00D76F37" w:rsidRDefault="0038198A" w:rsidP="00B36212">
            <w:pPr>
              <w:jc w:val="both"/>
            </w:pPr>
          </w:p>
        </w:tc>
      </w:tr>
      <w:tr w:rsidR="0038198A" w:rsidRPr="00D76F37" w:rsidTr="00B36212">
        <w:trPr>
          <w:trHeight w:val="232"/>
          <w:jc w:val="center"/>
        </w:trPr>
        <w:tc>
          <w:tcPr>
            <w:tcW w:w="576" w:type="dxa"/>
            <w:shd w:val="clear" w:color="auto" w:fill="auto"/>
          </w:tcPr>
          <w:p w:rsidR="0038198A" w:rsidRPr="00073607" w:rsidRDefault="0038198A" w:rsidP="00B36212">
            <w:pPr>
              <w:snapToGrid w:val="0"/>
              <w:jc w:val="both"/>
              <w:rPr>
                <w:color w:val="000000"/>
              </w:rPr>
            </w:pPr>
            <w:r w:rsidRPr="00073607">
              <w:rPr>
                <w:color w:val="000000"/>
              </w:rPr>
              <w:t>27</w:t>
            </w:r>
          </w:p>
        </w:tc>
        <w:tc>
          <w:tcPr>
            <w:tcW w:w="874" w:type="dxa"/>
            <w:gridSpan w:val="2"/>
            <w:shd w:val="clear" w:color="auto" w:fill="auto"/>
          </w:tcPr>
          <w:p w:rsidR="0038198A" w:rsidRPr="001839A7" w:rsidRDefault="0038198A" w:rsidP="00B36212">
            <w:pPr>
              <w:snapToGrid w:val="0"/>
              <w:jc w:val="both"/>
              <w:rPr>
                <w:b/>
                <w:color w:val="000000"/>
              </w:rPr>
            </w:pPr>
          </w:p>
        </w:tc>
        <w:tc>
          <w:tcPr>
            <w:tcW w:w="821" w:type="dxa"/>
            <w:shd w:val="clear" w:color="auto" w:fill="auto"/>
          </w:tcPr>
          <w:p w:rsidR="0038198A" w:rsidRPr="001839A7" w:rsidRDefault="0038198A" w:rsidP="00B36212">
            <w:pPr>
              <w:snapToGrid w:val="0"/>
              <w:jc w:val="both"/>
              <w:rPr>
                <w:b/>
                <w:color w:val="000000"/>
              </w:rPr>
            </w:pPr>
          </w:p>
        </w:tc>
        <w:tc>
          <w:tcPr>
            <w:tcW w:w="4658" w:type="dxa"/>
            <w:tcBorders>
              <w:top w:val="single" w:sz="4" w:space="0" w:color="000000"/>
              <w:left w:val="single" w:sz="4" w:space="0" w:color="000000"/>
              <w:bottom w:val="single" w:sz="4" w:space="0" w:color="000000"/>
            </w:tcBorders>
            <w:shd w:val="clear" w:color="auto" w:fill="auto"/>
            <w:vAlign w:val="center"/>
          </w:tcPr>
          <w:p w:rsidR="0038198A" w:rsidRPr="001839A7" w:rsidRDefault="0038198A" w:rsidP="00B36212">
            <w:pPr>
              <w:snapToGrid w:val="0"/>
              <w:jc w:val="both"/>
              <w:rPr>
                <w:color w:val="000000"/>
              </w:rPr>
            </w:pPr>
            <w:proofErr w:type="spellStart"/>
            <w:r w:rsidRPr="001839A7">
              <w:rPr>
                <w:color w:val="000000"/>
              </w:rPr>
              <w:t>А.С.Грибоедов</w:t>
            </w:r>
            <w:proofErr w:type="spellEnd"/>
            <w:r w:rsidRPr="001839A7">
              <w:rPr>
                <w:color w:val="000000"/>
              </w:rPr>
              <w:t>. Личность и судьба писателя. История и создание комедии «Горе от ума». Смысл названия.</w:t>
            </w:r>
          </w:p>
        </w:tc>
        <w:tc>
          <w:tcPr>
            <w:tcW w:w="2752" w:type="dxa"/>
            <w:tcBorders>
              <w:top w:val="single" w:sz="4" w:space="0" w:color="000000"/>
              <w:left w:val="single" w:sz="4" w:space="0" w:color="000000"/>
              <w:bottom w:val="single" w:sz="4" w:space="0" w:color="000000"/>
            </w:tcBorders>
            <w:shd w:val="clear" w:color="auto" w:fill="auto"/>
            <w:vAlign w:val="center"/>
          </w:tcPr>
          <w:p w:rsidR="0038198A" w:rsidRPr="001839A7" w:rsidRDefault="0038198A" w:rsidP="00B36212">
            <w:pPr>
              <w:snapToGrid w:val="0"/>
              <w:jc w:val="center"/>
              <w:rPr>
                <w:color w:val="000000"/>
              </w:rPr>
            </w:pPr>
            <w:r w:rsidRPr="001839A7">
              <w:rPr>
                <w:color w:val="000000"/>
              </w:rPr>
              <w:t>1</w:t>
            </w:r>
          </w:p>
        </w:tc>
        <w:tc>
          <w:tcPr>
            <w:tcW w:w="2808" w:type="dxa"/>
          </w:tcPr>
          <w:p w:rsidR="0038198A" w:rsidRPr="00DB42B4" w:rsidRDefault="0038198A" w:rsidP="00B36212">
            <w:pPr>
              <w:pStyle w:val="a6"/>
              <w:rPr>
                <w:rFonts w:ascii="Times New Roman" w:hAnsi="Times New Roman"/>
                <w:sz w:val="24"/>
                <w:szCs w:val="24"/>
              </w:rPr>
            </w:pPr>
            <w:r w:rsidRPr="00C402B8">
              <w:rPr>
                <w:rFonts w:ascii="Times New Roman" w:hAnsi="Times New Roman"/>
                <w:bCs/>
                <w:sz w:val="24"/>
              </w:rPr>
              <w:t>Знать</w:t>
            </w:r>
            <w:r w:rsidRPr="00C402B8">
              <w:rPr>
                <w:rFonts w:ascii="Times New Roman" w:hAnsi="Times New Roman"/>
                <w:sz w:val="24"/>
              </w:rPr>
              <w:t xml:space="preserve"> основные этапы жизненного и творческого </w:t>
            </w:r>
            <w:proofErr w:type="gramStart"/>
            <w:r w:rsidRPr="00C402B8">
              <w:rPr>
                <w:rFonts w:ascii="Times New Roman" w:hAnsi="Times New Roman"/>
                <w:sz w:val="24"/>
              </w:rPr>
              <w:t>пути  А.С.</w:t>
            </w:r>
            <w:proofErr w:type="gramEnd"/>
            <w:r w:rsidRPr="00C402B8">
              <w:rPr>
                <w:rFonts w:ascii="Times New Roman" w:hAnsi="Times New Roman"/>
                <w:sz w:val="24"/>
              </w:rPr>
              <w:t xml:space="preserve"> Грибоедова.</w:t>
            </w:r>
            <w:r w:rsidRPr="00C402B8">
              <w:rPr>
                <w:rFonts w:ascii="Times New Roman" w:hAnsi="Times New Roman"/>
                <w:sz w:val="24"/>
              </w:rPr>
              <w:br/>
            </w:r>
            <w:r w:rsidRPr="00C402B8">
              <w:rPr>
                <w:rFonts w:ascii="Times New Roman" w:hAnsi="Times New Roman"/>
                <w:bCs/>
                <w:sz w:val="24"/>
              </w:rPr>
              <w:t>Уметь</w:t>
            </w:r>
            <w:r w:rsidRPr="00C402B8">
              <w:rPr>
                <w:rFonts w:ascii="Times New Roman" w:hAnsi="Times New Roman"/>
                <w:sz w:val="24"/>
              </w:rPr>
              <w:t xml:space="preserve"> создавать хронологическую канву прочитанного</w:t>
            </w:r>
            <w:r w:rsidRPr="00A22003">
              <w:t>.</w:t>
            </w:r>
          </w:p>
        </w:tc>
        <w:tc>
          <w:tcPr>
            <w:tcW w:w="1201" w:type="dxa"/>
            <w:shd w:val="clear" w:color="auto" w:fill="auto"/>
          </w:tcPr>
          <w:p w:rsidR="0038198A" w:rsidRPr="00D76F37" w:rsidRDefault="0038198A" w:rsidP="00B36212">
            <w:pPr>
              <w:jc w:val="both"/>
            </w:pPr>
          </w:p>
        </w:tc>
        <w:tc>
          <w:tcPr>
            <w:tcW w:w="1663" w:type="dxa"/>
            <w:shd w:val="clear" w:color="auto" w:fill="auto"/>
          </w:tcPr>
          <w:p w:rsidR="0038198A" w:rsidRPr="00D76F37" w:rsidRDefault="0038198A" w:rsidP="00B36212">
            <w:pPr>
              <w:jc w:val="both"/>
            </w:pPr>
          </w:p>
        </w:tc>
      </w:tr>
      <w:tr w:rsidR="0038198A" w:rsidRPr="00D76F37" w:rsidTr="00B36212">
        <w:trPr>
          <w:trHeight w:val="232"/>
          <w:jc w:val="center"/>
        </w:trPr>
        <w:tc>
          <w:tcPr>
            <w:tcW w:w="576" w:type="dxa"/>
            <w:shd w:val="clear" w:color="auto" w:fill="auto"/>
          </w:tcPr>
          <w:p w:rsidR="0038198A" w:rsidRPr="00073607" w:rsidRDefault="0038198A" w:rsidP="00B36212">
            <w:pPr>
              <w:snapToGrid w:val="0"/>
              <w:jc w:val="both"/>
              <w:rPr>
                <w:color w:val="000000"/>
              </w:rPr>
            </w:pPr>
            <w:r w:rsidRPr="00073607">
              <w:rPr>
                <w:color w:val="000000"/>
              </w:rPr>
              <w:t>28</w:t>
            </w:r>
          </w:p>
        </w:tc>
        <w:tc>
          <w:tcPr>
            <w:tcW w:w="874" w:type="dxa"/>
            <w:gridSpan w:val="2"/>
            <w:shd w:val="clear" w:color="auto" w:fill="auto"/>
          </w:tcPr>
          <w:p w:rsidR="0038198A" w:rsidRPr="001839A7" w:rsidRDefault="0038198A" w:rsidP="00B36212">
            <w:pPr>
              <w:snapToGrid w:val="0"/>
              <w:jc w:val="both"/>
              <w:rPr>
                <w:b/>
                <w:color w:val="000000"/>
              </w:rPr>
            </w:pPr>
          </w:p>
        </w:tc>
        <w:tc>
          <w:tcPr>
            <w:tcW w:w="821" w:type="dxa"/>
            <w:shd w:val="clear" w:color="auto" w:fill="auto"/>
          </w:tcPr>
          <w:p w:rsidR="0038198A" w:rsidRPr="001839A7" w:rsidRDefault="0038198A" w:rsidP="00B36212">
            <w:pPr>
              <w:snapToGrid w:val="0"/>
              <w:jc w:val="both"/>
              <w:rPr>
                <w:b/>
                <w:color w:val="000000"/>
              </w:rPr>
            </w:pPr>
          </w:p>
        </w:tc>
        <w:tc>
          <w:tcPr>
            <w:tcW w:w="4658" w:type="dxa"/>
            <w:tcBorders>
              <w:top w:val="single" w:sz="4" w:space="0" w:color="000000"/>
              <w:left w:val="single" w:sz="4" w:space="0" w:color="000000"/>
              <w:bottom w:val="single" w:sz="4" w:space="0" w:color="000000"/>
            </w:tcBorders>
            <w:shd w:val="clear" w:color="auto" w:fill="auto"/>
            <w:vAlign w:val="center"/>
          </w:tcPr>
          <w:p w:rsidR="0038198A" w:rsidRPr="001839A7" w:rsidRDefault="0038198A" w:rsidP="00B36212">
            <w:pPr>
              <w:snapToGrid w:val="0"/>
              <w:jc w:val="both"/>
              <w:rPr>
                <w:color w:val="000000"/>
              </w:rPr>
            </w:pPr>
            <w:r w:rsidRPr="001839A7">
              <w:rPr>
                <w:color w:val="000000"/>
              </w:rPr>
              <w:t xml:space="preserve">Герои и их судьбы. </w:t>
            </w:r>
            <w:proofErr w:type="spellStart"/>
            <w:r w:rsidRPr="001839A7">
              <w:rPr>
                <w:color w:val="000000"/>
              </w:rPr>
              <w:t>Фамусовская</w:t>
            </w:r>
            <w:proofErr w:type="spellEnd"/>
            <w:r w:rsidRPr="001839A7">
              <w:rPr>
                <w:color w:val="000000"/>
              </w:rPr>
              <w:t xml:space="preserve"> Москва в комедии (Фамусов, Скалозуб). </w:t>
            </w:r>
          </w:p>
        </w:tc>
        <w:tc>
          <w:tcPr>
            <w:tcW w:w="2752" w:type="dxa"/>
            <w:tcBorders>
              <w:top w:val="single" w:sz="4" w:space="0" w:color="000000"/>
              <w:left w:val="single" w:sz="4" w:space="0" w:color="000000"/>
              <w:bottom w:val="single" w:sz="4" w:space="0" w:color="000000"/>
            </w:tcBorders>
            <w:shd w:val="clear" w:color="auto" w:fill="auto"/>
            <w:vAlign w:val="center"/>
          </w:tcPr>
          <w:p w:rsidR="0038198A" w:rsidRPr="001839A7" w:rsidRDefault="0038198A" w:rsidP="00B36212">
            <w:pPr>
              <w:snapToGrid w:val="0"/>
              <w:jc w:val="center"/>
              <w:rPr>
                <w:color w:val="000000"/>
              </w:rPr>
            </w:pPr>
            <w:r w:rsidRPr="001839A7">
              <w:rPr>
                <w:color w:val="000000"/>
              </w:rPr>
              <w:t>1</w:t>
            </w:r>
          </w:p>
        </w:tc>
        <w:tc>
          <w:tcPr>
            <w:tcW w:w="2808" w:type="dxa"/>
          </w:tcPr>
          <w:p w:rsidR="0038198A" w:rsidRPr="00C402B8" w:rsidRDefault="0038198A" w:rsidP="00B36212">
            <w:pPr>
              <w:pStyle w:val="a6"/>
              <w:rPr>
                <w:rFonts w:ascii="Times New Roman" w:hAnsi="Times New Roman"/>
                <w:sz w:val="24"/>
                <w:szCs w:val="24"/>
              </w:rPr>
            </w:pPr>
            <w:r w:rsidRPr="00C402B8">
              <w:rPr>
                <w:rFonts w:ascii="Times New Roman" w:hAnsi="Times New Roman"/>
                <w:sz w:val="24"/>
              </w:rPr>
              <w:t xml:space="preserve">Знать особенности комедии как жанра, </w:t>
            </w:r>
            <w:r w:rsidRPr="00C402B8">
              <w:rPr>
                <w:rFonts w:ascii="Times New Roman" w:hAnsi="Times New Roman"/>
                <w:sz w:val="24"/>
              </w:rPr>
              <w:br/>
              <w:t xml:space="preserve">теоретико-литературные понятия </w:t>
            </w:r>
            <w:r w:rsidRPr="00C402B8">
              <w:rPr>
                <w:rFonts w:ascii="Times New Roman" w:hAnsi="Times New Roman"/>
                <w:i/>
                <w:iCs/>
                <w:sz w:val="24"/>
              </w:rPr>
              <w:t xml:space="preserve">экспозиция, </w:t>
            </w:r>
            <w:proofErr w:type="gramStart"/>
            <w:r w:rsidRPr="00C402B8">
              <w:rPr>
                <w:rFonts w:ascii="Times New Roman" w:hAnsi="Times New Roman"/>
                <w:i/>
                <w:iCs/>
                <w:sz w:val="24"/>
              </w:rPr>
              <w:t>завязка,</w:t>
            </w:r>
            <w:r w:rsidRPr="00C402B8">
              <w:rPr>
                <w:rFonts w:ascii="Times New Roman" w:hAnsi="Times New Roman"/>
                <w:sz w:val="24"/>
              </w:rPr>
              <w:br/>
            </w:r>
            <w:r w:rsidRPr="00C402B8">
              <w:rPr>
                <w:rFonts w:ascii="Times New Roman" w:hAnsi="Times New Roman"/>
                <w:i/>
                <w:iCs/>
                <w:sz w:val="24"/>
              </w:rPr>
              <w:t>конфликт</w:t>
            </w:r>
            <w:proofErr w:type="gramEnd"/>
            <w:r w:rsidRPr="00C402B8">
              <w:rPr>
                <w:rFonts w:ascii="Times New Roman" w:hAnsi="Times New Roman"/>
                <w:i/>
                <w:iCs/>
                <w:sz w:val="24"/>
              </w:rPr>
              <w:t>.</w:t>
            </w:r>
          </w:p>
        </w:tc>
        <w:tc>
          <w:tcPr>
            <w:tcW w:w="1201" w:type="dxa"/>
            <w:shd w:val="clear" w:color="auto" w:fill="auto"/>
          </w:tcPr>
          <w:p w:rsidR="0038198A" w:rsidRPr="00D76F37" w:rsidRDefault="0038198A" w:rsidP="00B36212">
            <w:pPr>
              <w:jc w:val="both"/>
            </w:pPr>
          </w:p>
        </w:tc>
        <w:tc>
          <w:tcPr>
            <w:tcW w:w="1663" w:type="dxa"/>
            <w:shd w:val="clear" w:color="auto" w:fill="auto"/>
          </w:tcPr>
          <w:p w:rsidR="0038198A" w:rsidRPr="00D76F37" w:rsidRDefault="0038198A" w:rsidP="00B36212">
            <w:pPr>
              <w:jc w:val="both"/>
            </w:pPr>
          </w:p>
        </w:tc>
      </w:tr>
      <w:tr w:rsidR="0038198A" w:rsidRPr="00D76F37" w:rsidTr="00B36212">
        <w:trPr>
          <w:trHeight w:val="232"/>
          <w:jc w:val="center"/>
        </w:trPr>
        <w:tc>
          <w:tcPr>
            <w:tcW w:w="576" w:type="dxa"/>
            <w:shd w:val="clear" w:color="auto" w:fill="auto"/>
          </w:tcPr>
          <w:p w:rsidR="0038198A" w:rsidRPr="00073607" w:rsidRDefault="0038198A" w:rsidP="00B36212">
            <w:pPr>
              <w:snapToGrid w:val="0"/>
              <w:jc w:val="both"/>
              <w:rPr>
                <w:color w:val="000000"/>
              </w:rPr>
            </w:pPr>
            <w:r w:rsidRPr="00073607">
              <w:rPr>
                <w:color w:val="000000"/>
              </w:rPr>
              <w:t>29</w:t>
            </w:r>
          </w:p>
        </w:tc>
        <w:tc>
          <w:tcPr>
            <w:tcW w:w="874" w:type="dxa"/>
            <w:gridSpan w:val="2"/>
            <w:shd w:val="clear" w:color="auto" w:fill="auto"/>
          </w:tcPr>
          <w:p w:rsidR="0038198A" w:rsidRPr="001839A7" w:rsidRDefault="0038198A" w:rsidP="00B36212">
            <w:pPr>
              <w:snapToGrid w:val="0"/>
              <w:jc w:val="both"/>
              <w:rPr>
                <w:b/>
                <w:color w:val="000000"/>
              </w:rPr>
            </w:pPr>
          </w:p>
        </w:tc>
        <w:tc>
          <w:tcPr>
            <w:tcW w:w="821" w:type="dxa"/>
            <w:shd w:val="clear" w:color="auto" w:fill="auto"/>
          </w:tcPr>
          <w:p w:rsidR="0038198A" w:rsidRPr="001839A7" w:rsidRDefault="0038198A" w:rsidP="00B36212">
            <w:pPr>
              <w:snapToGrid w:val="0"/>
              <w:jc w:val="both"/>
              <w:rPr>
                <w:b/>
                <w:color w:val="000000"/>
              </w:rPr>
            </w:pPr>
          </w:p>
        </w:tc>
        <w:tc>
          <w:tcPr>
            <w:tcW w:w="4658" w:type="dxa"/>
            <w:tcBorders>
              <w:top w:val="single" w:sz="4" w:space="0" w:color="000000"/>
              <w:left w:val="single" w:sz="4" w:space="0" w:color="000000"/>
              <w:bottom w:val="single" w:sz="4" w:space="0" w:color="000000"/>
            </w:tcBorders>
            <w:shd w:val="clear" w:color="auto" w:fill="auto"/>
            <w:vAlign w:val="center"/>
          </w:tcPr>
          <w:p w:rsidR="0038198A" w:rsidRPr="001839A7" w:rsidRDefault="0038198A" w:rsidP="00B36212">
            <w:pPr>
              <w:snapToGrid w:val="0"/>
              <w:jc w:val="both"/>
              <w:rPr>
                <w:color w:val="000000"/>
              </w:rPr>
            </w:pPr>
            <w:r w:rsidRPr="001839A7">
              <w:rPr>
                <w:color w:val="000000"/>
              </w:rPr>
              <w:t>Чацкий в системе образов в комедии.</w:t>
            </w:r>
          </w:p>
        </w:tc>
        <w:tc>
          <w:tcPr>
            <w:tcW w:w="2752" w:type="dxa"/>
            <w:tcBorders>
              <w:top w:val="single" w:sz="4" w:space="0" w:color="000000"/>
              <w:left w:val="single" w:sz="4" w:space="0" w:color="000000"/>
              <w:bottom w:val="single" w:sz="4" w:space="0" w:color="000000"/>
            </w:tcBorders>
            <w:shd w:val="clear" w:color="auto" w:fill="auto"/>
            <w:vAlign w:val="center"/>
          </w:tcPr>
          <w:p w:rsidR="0038198A" w:rsidRPr="001839A7" w:rsidRDefault="0038198A" w:rsidP="00B36212">
            <w:pPr>
              <w:snapToGrid w:val="0"/>
              <w:jc w:val="center"/>
              <w:rPr>
                <w:color w:val="000000"/>
              </w:rPr>
            </w:pPr>
            <w:r w:rsidRPr="001839A7">
              <w:rPr>
                <w:color w:val="000000"/>
              </w:rPr>
              <w:t>1</w:t>
            </w:r>
          </w:p>
        </w:tc>
        <w:tc>
          <w:tcPr>
            <w:tcW w:w="2808" w:type="dxa"/>
          </w:tcPr>
          <w:p w:rsidR="0038198A" w:rsidRPr="00E5526F" w:rsidRDefault="0038198A" w:rsidP="00B36212">
            <w:pPr>
              <w:pStyle w:val="a6"/>
              <w:rPr>
                <w:rFonts w:ascii="Times New Roman" w:hAnsi="Times New Roman"/>
                <w:sz w:val="24"/>
                <w:szCs w:val="24"/>
              </w:rPr>
            </w:pPr>
            <w:r w:rsidRPr="00D018A1">
              <w:rPr>
                <w:rFonts w:ascii="Times New Roman" w:hAnsi="Times New Roman"/>
                <w:bCs/>
                <w:sz w:val="24"/>
              </w:rPr>
              <w:t>Знать</w:t>
            </w:r>
            <w:r w:rsidRPr="00E5526F">
              <w:rPr>
                <w:rFonts w:ascii="Times New Roman" w:hAnsi="Times New Roman"/>
                <w:i/>
                <w:sz w:val="24"/>
              </w:rPr>
              <w:t xml:space="preserve"> </w:t>
            </w:r>
            <w:r w:rsidRPr="00E5526F">
              <w:rPr>
                <w:rFonts w:ascii="Times New Roman" w:hAnsi="Times New Roman"/>
                <w:sz w:val="24"/>
              </w:rPr>
              <w:t xml:space="preserve">понятия </w:t>
            </w:r>
            <w:r w:rsidRPr="00E5526F">
              <w:rPr>
                <w:rFonts w:ascii="Times New Roman" w:hAnsi="Times New Roman"/>
                <w:i/>
                <w:iCs/>
                <w:sz w:val="24"/>
              </w:rPr>
              <w:t>проблематика, идейное содержание, система образов, внутренний конфликт</w:t>
            </w:r>
            <w:r w:rsidRPr="00E5526F">
              <w:rPr>
                <w:rFonts w:ascii="Times New Roman" w:hAnsi="Times New Roman"/>
                <w:sz w:val="24"/>
              </w:rPr>
              <w:t>.</w:t>
            </w:r>
            <w:r w:rsidRPr="00E5526F">
              <w:rPr>
                <w:rFonts w:ascii="Times New Roman" w:hAnsi="Times New Roman"/>
                <w:sz w:val="24"/>
              </w:rPr>
              <w:br/>
            </w:r>
            <w:r w:rsidRPr="00D018A1">
              <w:rPr>
                <w:rFonts w:ascii="Times New Roman" w:hAnsi="Times New Roman"/>
                <w:bCs/>
                <w:sz w:val="24"/>
              </w:rPr>
              <w:t>Уметь</w:t>
            </w:r>
            <w:r w:rsidRPr="00E5526F">
              <w:rPr>
                <w:rFonts w:ascii="Times New Roman" w:hAnsi="Times New Roman"/>
                <w:sz w:val="24"/>
              </w:rPr>
              <w:t xml:space="preserve"> определять проблематику пьесы, идейное </w:t>
            </w:r>
            <w:proofErr w:type="gramStart"/>
            <w:r w:rsidRPr="00E5526F">
              <w:rPr>
                <w:rFonts w:ascii="Times New Roman" w:hAnsi="Times New Roman"/>
                <w:sz w:val="24"/>
              </w:rPr>
              <w:t>содержание,  внутренний</w:t>
            </w:r>
            <w:proofErr w:type="gramEnd"/>
            <w:r w:rsidRPr="00E5526F">
              <w:rPr>
                <w:rFonts w:ascii="Times New Roman" w:hAnsi="Times New Roman"/>
                <w:sz w:val="24"/>
              </w:rPr>
              <w:t xml:space="preserve"> конфликт, давать характеристику персонажей, в том числе речевую.</w:t>
            </w:r>
          </w:p>
        </w:tc>
        <w:tc>
          <w:tcPr>
            <w:tcW w:w="1201" w:type="dxa"/>
            <w:shd w:val="clear" w:color="auto" w:fill="auto"/>
          </w:tcPr>
          <w:p w:rsidR="0038198A" w:rsidRPr="00D76F37" w:rsidRDefault="0038198A" w:rsidP="00B36212">
            <w:pPr>
              <w:jc w:val="both"/>
            </w:pPr>
          </w:p>
        </w:tc>
        <w:tc>
          <w:tcPr>
            <w:tcW w:w="1663" w:type="dxa"/>
            <w:shd w:val="clear" w:color="auto" w:fill="auto"/>
          </w:tcPr>
          <w:p w:rsidR="0038198A" w:rsidRPr="00D76F37" w:rsidRDefault="0038198A" w:rsidP="00B36212">
            <w:pPr>
              <w:jc w:val="both"/>
            </w:pPr>
          </w:p>
        </w:tc>
      </w:tr>
      <w:tr w:rsidR="0038198A" w:rsidRPr="00D76F37" w:rsidTr="00B36212">
        <w:trPr>
          <w:trHeight w:val="232"/>
          <w:jc w:val="center"/>
        </w:trPr>
        <w:tc>
          <w:tcPr>
            <w:tcW w:w="576" w:type="dxa"/>
            <w:shd w:val="clear" w:color="auto" w:fill="auto"/>
          </w:tcPr>
          <w:p w:rsidR="0038198A" w:rsidRPr="00073607" w:rsidRDefault="0038198A" w:rsidP="00B36212">
            <w:pPr>
              <w:snapToGrid w:val="0"/>
              <w:jc w:val="both"/>
              <w:rPr>
                <w:color w:val="000000"/>
              </w:rPr>
            </w:pPr>
            <w:r w:rsidRPr="00073607">
              <w:rPr>
                <w:color w:val="000000"/>
              </w:rPr>
              <w:t>30</w:t>
            </w:r>
          </w:p>
        </w:tc>
        <w:tc>
          <w:tcPr>
            <w:tcW w:w="874" w:type="dxa"/>
            <w:gridSpan w:val="2"/>
            <w:shd w:val="clear" w:color="auto" w:fill="auto"/>
          </w:tcPr>
          <w:p w:rsidR="0038198A" w:rsidRPr="001839A7" w:rsidRDefault="0038198A" w:rsidP="00B36212">
            <w:pPr>
              <w:snapToGrid w:val="0"/>
              <w:jc w:val="both"/>
              <w:rPr>
                <w:b/>
                <w:color w:val="000000"/>
              </w:rPr>
            </w:pPr>
          </w:p>
        </w:tc>
        <w:tc>
          <w:tcPr>
            <w:tcW w:w="821" w:type="dxa"/>
            <w:shd w:val="clear" w:color="auto" w:fill="auto"/>
          </w:tcPr>
          <w:p w:rsidR="0038198A" w:rsidRPr="001839A7" w:rsidRDefault="0038198A" w:rsidP="00B36212">
            <w:pPr>
              <w:snapToGrid w:val="0"/>
              <w:jc w:val="both"/>
              <w:rPr>
                <w:b/>
                <w:color w:val="000000"/>
              </w:rPr>
            </w:pPr>
          </w:p>
        </w:tc>
        <w:tc>
          <w:tcPr>
            <w:tcW w:w="4658" w:type="dxa"/>
            <w:tcBorders>
              <w:top w:val="single" w:sz="4" w:space="0" w:color="000000"/>
              <w:left w:val="single" w:sz="4" w:space="0" w:color="000000"/>
              <w:bottom w:val="single" w:sz="4" w:space="0" w:color="000000"/>
            </w:tcBorders>
            <w:shd w:val="clear" w:color="auto" w:fill="auto"/>
            <w:vAlign w:val="center"/>
          </w:tcPr>
          <w:p w:rsidR="0038198A" w:rsidRPr="001839A7" w:rsidRDefault="0038198A" w:rsidP="00B36212">
            <w:pPr>
              <w:snapToGrid w:val="0"/>
              <w:jc w:val="both"/>
              <w:rPr>
                <w:color w:val="000000"/>
              </w:rPr>
            </w:pPr>
            <w:r w:rsidRPr="001839A7">
              <w:rPr>
                <w:color w:val="000000"/>
              </w:rPr>
              <w:t xml:space="preserve">Язык комедии «Горе от ума». Статья </w:t>
            </w:r>
            <w:proofErr w:type="spellStart"/>
            <w:r w:rsidRPr="001839A7">
              <w:rPr>
                <w:color w:val="000000"/>
              </w:rPr>
              <w:t>И.А.Гончарова</w:t>
            </w:r>
            <w:proofErr w:type="spellEnd"/>
            <w:r w:rsidRPr="001839A7">
              <w:rPr>
                <w:color w:val="000000"/>
              </w:rPr>
              <w:t xml:space="preserve"> "</w:t>
            </w:r>
            <w:proofErr w:type="spellStart"/>
            <w:r w:rsidRPr="001839A7">
              <w:rPr>
                <w:color w:val="000000"/>
              </w:rPr>
              <w:t>Мильон</w:t>
            </w:r>
            <w:proofErr w:type="spellEnd"/>
            <w:r w:rsidRPr="001839A7">
              <w:rPr>
                <w:color w:val="000000"/>
              </w:rPr>
              <w:t xml:space="preserve"> терзаний".</w:t>
            </w:r>
          </w:p>
        </w:tc>
        <w:tc>
          <w:tcPr>
            <w:tcW w:w="2752" w:type="dxa"/>
            <w:tcBorders>
              <w:top w:val="single" w:sz="4" w:space="0" w:color="000000"/>
              <w:left w:val="single" w:sz="4" w:space="0" w:color="000000"/>
              <w:bottom w:val="single" w:sz="4" w:space="0" w:color="000000"/>
            </w:tcBorders>
            <w:shd w:val="clear" w:color="auto" w:fill="auto"/>
            <w:vAlign w:val="center"/>
          </w:tcPr>
          <w:p w:rsidR="0038198A" w:rsidRPr="001839A7" w:rsidRDefault="0038198A" w:rsidP="00B36212">
            <w:pPr>
              <w:snapToGrid w:val="0"/>
              <w:jc w:val="center"/>
              <w:rPr>
                <w:color w:val="000000"/>
              </w:rPr>
            </w:pPr>
            <w:r w:rsidRPr="001839A7">
              <w:rPr>
                <w:color w:val="000000"/>
              </w:rPr>
              <w:t>1</w:t>
            </w:r>
          </w:p>
        </w:tc>
        <w:tc>
          <w:tcPr>
            <w:tcW w:w="2808" w:type="dxa"/>
          </w:tcPr>
          <w:p w:rsidR="0038198A" w:rsidRPr="00D73479" w:rsidRDefault="0038198A" w:rsidP="00B36212">
            <w:pPr>
              <w:rPr>
                <w:b/>
                <w:bCs/>
              </w:rPr>
            </w:pPr>
            <w:r w:rsidRPr="00D73479">
              <w:rPr>
                <w:bCs/>
              </w:rPr>
              <w:t>Знать</w:t>
            </w:r>
            <w:r w:rsidRPr="00D73479">
              <w:rPr>
                <w:b/>
                <w:bCs/>
              </w:rPr>
              <w:t xml:space="preserve"> </w:t>
            </w:r>
            <w:r w:rsidRPr="00D73479">
              <w:rPr>
                <w:bCs/>
              </w:rPr>
              <w:t>основные положения статьи.</w:t>
            </w:r>
            <w:r w:rsidRPr="00D73479">
              <w:rPr>
                <w:b/>
                <w:bCs/>
              </w:rPr>
              <w:t xml:space="preserve"> </w:t>
            </w:r>
          </w:p>
          <w:p w:rsidR="0038198A" w:rsidRPr="00DB42B4" w:rsidRDefault="0038198A" w:rsidP="00B36212">
            <w:pPr>
              <w:pStyle w:val="a6"/>
              <w:rPr>
                <w:rFonts w:ascii="Times New Roman" w:hAnsi="Times New Roman"/>
                <w:sz w:val="24"/>
                <w:szCs w:val="24"/>
              </w:rPr>
            </w:pPr>
            <w:r w:rsidRPr="00D73479">
              <w:rPr>
                <w:rFonts w:ascii="Times New Roman" w:hAnsi="Times New Roman"/>
                <w:bCs/>
                <w:sz w:val="24"/>
              </w:rPr>
              <w:t>Уметь</w:t>
            </w:r>
            <w:r w:rsidRPr="00D73479">
              <w:rPr>
                <w:rFonts w:ascii="Times New Roman" w:hAnsi="Times New Roman"/>
                <w:i/>
                <w:sz w:val="24"/>
              </w:rPr>
              <w:t xml:space="preserve"> </w:t>
            </w:r>
            <w:r w:rsidRPr="00D73479">
              <w:rPr>
                <w:rFonts w:ascii="Times New Roman" w:hAnsi="Times New Roman"/>
                <w:sz w:val="24"/>
              </w:rPr>
              <w:t xml:space="preserve">давать </w:t>
            </w:r>
            <w:proofErr w:type="gramStart"/>
            <w:r w:rsidRPr="00D73479">
              <w:rPr>
                <w:rFonts w:ascii="Times New Roman" w:hAnsi="Times New Roman"/>
                <w:sz w:val="24"/>
              </w:rPr>
              <w:t>характеристику  персонажа</w:t>
            </w:r>
            <w:proofErr w:type="gramEnd"/>
            <w:r w:rsidRPr="00D73479">
              <w:rPr>
                <w:rFonts w:ascii="Times New Roman" w:hAnsi="Times New Roman"/>
                <w:sz w:val="24"/>
              </w:rPr>
              <w:t>, в том числе речевую, отбирать материал из статьи И.А. Гончарова «</w:t>
            </w:r>
            <w:proofErr w:type="spellStart"/>
            <w:r w:rsidRPr="00D73479">
              <w:rPr>
                <w:rFonts w:ascii="Times New Roman" w:hAnsi="Times New Roman"/>
                <w:sz w:val="24"/>
              </w:rPr>
              <w:t>Мильон</w:t>
            </w:r>
            <w:proofErr w:type="spellEnd"/>
            <w:r w:rsidRPr="00D73479">
              <w:rPr>
                <w:rFonts w:ascii="Times New Roman" w:hAnsi="Times New Roman"/>
                <w:sz w:val="24"/>
              </w:rPr>
              <w:t xml:space="preserve"> терзаний»  и из заметок А.С. Пушкина о Чацком</w:t>
            </w:r>
            <w:r w:rsidRPr="00A22003">
              <w:t>.</w:t>
            </w:r>
          </w:p>
        </w:tc>
        <w:tc>
          <w:tcPr>
            <w:tcW w:w="1201" w:type="dxa"/>
            <w:shd w:val="clear" w:color="auto" w:fill="auto"/>
          </w:tcPr>
          <w:p w:rsidR="0038198A" w:rsidRPr="00D76F37" w:rsidRDefault="0038198A" w:rsidP="00B36212">
            <w:pPr>
              <w:jc w:val="both"/>
            </w:pPr>
          </w:p>
        </w:tc>
        <w:tc>
          <w:tcPr>
            <w:tcW w:w="1663" w:type="dxa"/>
            <w:shd w:val="clear" w:color="auto" w:fill="auto"/>
          </w:tcPr>
          <w:p w:rsidR="0038198A" w:rsidRPr="00D76F37" w:rsidRDefault="0038198A" w:rsidP="00B36212">
            <w:pPr>
              <w:jc w:val="both"/>
            </w:pPr>
          </w:p>
        </w:tc>
      </w:tr>
      <w:tr w:rsidR="0038198A" w:rsidRPr="00D76F37" w:rsidTr="00B36212">
        <w:trPr>
          <w:trHeight w:val="232"/>
          <w:jc w:val="center"/>
        </w:trPr>
        <w:tc>
          <w:tcPr>
            <w:tcW w:w="576" w:type="dxa"/>
            <w:shd w:val="clear" w:color="auto" w:fill="auto"/>
          </w:tcPr>
          <w:p w:rsidR="0038198A" w:rsidRPr="00073607" w:rsidRDefault="0038198A" w:rsidP="00B36212">
            <w:pPr>
              <w:snapToGrid w:val="0"/>
              <w:jc w:val="both"/>
              <w:rPr>
                <w:color w:val="000000"/>
              </w:rPr>
            </w:pPr>
            <w:r w:rsidRPr="00073607">
              <w:rPr>
                <w:color w:val="000000"/>
              </w:rPr>
              <w:t>31</w:t>
            </w:r>
          </w:p>
        </w:tc>
        <w:tc>
          <w:tcPr>
            <w:tcW w:w="874" w:type="dxa"/>
            <w:gridSpan w:val="2"/>
            <w:shd w:val="clear" w:color="auto" w:fill="auto"/>
          </w:tcPr>
          <w:p w:rsidR="0038198A" w:rsidRPr="001839A7" w:rsidRDefault="0038198A" w:rsidP="00B36212">
            <w:pPr>
              <w:snapToGrid w:val="0"/>
              <w:jc w:val="both"/>
              <w:rPr>
                <w:b/>
                <w:color w:val="000000"/>
              </w:rPr>
            </w:pPr>
          </w:p>
        </w:tc>
        <w:tc>
          <w:tcPr>
            <w:tcW w:w="821" w:type="dxa"/>
            <w:shd w:val="clear" w:color="auto" w:fill="auto"/>
          </w:tcPr>
          <w:p w:rsidR="0038198A" w:rsidRPr="001839A7" w:rsidRDefault="0038198A" w:rsidP="00B36212">
            <w:pPr>
              <w:snapToGrid w:val="0"/>
              <w:jc w:val="both"/>
              <w:rPr>
                <w:b/>
                <w:color w:val="000000"/>
              </w:rPr>
            </w:pPr>
          </w:p>
        </w:tc>
        <w:tc>
          <w:tcPr>
            <w:tcW w:w="4658" w:type="dxa"/>
            <w:tcBorders>
              <w:top w:val="single" w:sz="4" w:space="0" w:color="000000"/>
              <w:left w:val="single" w:sz="4" w:space="0" w:color="000000"/>
              <w:bottom w:val="single" w:sz="4" w:space="0" w:color="000000"/>
            </w:tcBorders>
            <w:shd w:val="clear" w:color="auto" w:fill="auto"/>
            <w:vAlign w:val="center"/>
          </w:tcPr>
          <w:p w:rsidR="0038198A" w:rsidRPr="001839A7" w:rsidRDefault="0038198A" w:rsidP="00B36212">
            <w:pPr>
              <w:snapToGrid w:val="0"/>
              <w:jc w:val="both"/>
              <w:rPr>
                <w:color w:val="000000"/>
              </w:rPr>
            </w:pPr>
            <w:proofErr w:type="spellStart"/>
            <w:r w:rsidRPr="001839A7">
              <w:rPr>
                <w:b/>
                <w:color w:val="000000"/>
              </w:rPr>
              <w:t>Р.Р.</w:t>
            </w:r>
            <w:r w:rsidRPr="001839A7">
              <w:rPr>
                <w:color w:val="000000"/>
              </w:rPr>
              <w:t>Сочинение</w:t>
            </w:r>
            <w:proofErr w:type="spellEnd"/>
            <w:r w:rsidRPr="001839A7">
              <w:rPr>
                <w:color w:val="000000"/>
              </w:rPr>
              <w:t xml:space="preserve"> по комедии </w:t>
            </w:r>
            <w:proofErr w:type="spellStart"/>
            <w:r w:rsidRPr="001839A7">
              <w:rPr>
                <w:color w:val="000000"/>
              </w:rPr>
              <w:t>А.С.Грибоедова</w:t>
            </w:r>
            <w:proofErr w:type="spellEnd"/>
            <w:r w:rsidRPr="001839A7">
              <w:rPr>
                <w:color w:val="000000"/>
              </w:rPr>
              <w:t xml:space="preserve"> "Горе от ума"</w:t>
            </w:r>
          </w:p>
        </w:tc>
        <w:tc>
          <w:tcPr>
            <w:tcW w:w="2752" w:type="dxa"/>
            <w:tcBorders>
              <w:top w:val="single" w:sz="4" w:space="0" w:color="000000"/>
              <w:left w:val="single" w:sz="4" w:space="0" w:color="000000"/>
              <w:bottom w:val="single" w:sz="4" w:space="0" w:color="000000"/>
            </w:tcBorders>
            <w:shd w:val="clear" w:color="auto" w:fill="auto"/>
            <w:vAlign w:val="center"/>
          </w:tcPr>
          <w:p w:rsidR="0038198A" w:rsidRPr="001839A7" w:rsidRDefault="0038198A" w:rsidP="00B36212">
            <w:pPr>
              <w:snapToGrid w:val="0"/>
              <w:jc w:val="center"/>
              <w:rPr>
                <w:color w:val="000000"/>
              </w:rPr>
            </w:pPr>
            <w:r w:rsidRPr="001839A7">
              <w:rPr>
                <w:color w:val="000000"/>
              </w:rPr>
              <w:t>1</w:t>
            </w:r>
          </w:p>
        </w:tc>
        <w:tc>
          <w:tcPr>
            <w:tcW w:w="2808" w:type="dxa"/>
          </w:tcPr>
          <w:p w:rsidR="0038198A" w:rsidRPr="00D018A1" w:rsidRDefault="0038198A" w:rsidP="00B36212">
            <w:r w:rsidRPr="00D018A1">
              <w:rPr>
                <w:bCs/>
              </w:rPr>
              <w:t>Уметь</w:t>
            </w:r>
            <w:r w:rsidRPr="00D018A1">
              <w:rPr>
                <w:i/>
              </w:rPr>
              <w:t xml:space="preserve"> </w:t>
            </w:r>
            <w:r w:rsidRPr="00D018A1">
              <w:t>сопоставлять эпизоды,</w:t>
            </w:r>
          </w:p>
          <w:p w:rsidR="0038198A" w:rsidRPr="00DB42B4" w:rsidRDefault="0038198A" w:rsidP="00B36212">
            <w:pPr>
              <w:pStyle w:val="a6"/>
              <w:rPr>
                <w:rFonts w:ascii="Times New Roman" w:hAnsi="Times New Roman"/>
                <w:sz w:val="24"/>
                <w:szCs w:val="24"/>
              </w:rPr>
            </w:pPr>
            <w:proofErr w:type="gramStart"/>
            <w:r w:rsidRPr="00D018A1">
              <w:rPr>
                <w:rFonts w:ascii="Times New Roman" w:hAnsi="Times New Roman"/>
                <w:sz w:val="24"/>
              </w:rPr>
              <w:t>составлять</w:t>
            </w:r>
            <w:proofErr w:type="gramEnd"/>
            <w:r w:rsidRPr="00D018A1">
              <w:rPr>
                <w:rFonts w:ascii="Times New Roman" w:hAnsi="Times New Roman"/>
                <w:sz w:val="24"/>
              </w:rPr>
              <w:t xml:space="preserve"> план сочинения в соответствии с выбранной темой, пользуясь учебной картой, отбирать литературный материал, логически его выстраивать, превращая в связный текст.</w:t>
            </w:r>
          </w:p>
        </w:tc>
        <w:tc>
          <w:tcPr>
            <w:tcW w:w="1201" w:type="dxa"/>
            <w:shd w:val="clear" w:color="auto" w:fill="auto"/>
          </w:tcPr>
          <w:p w:rsidR="0038198A" w:rsidRPr="00D76F37" w:rsidRDefault="0038198A" w:rsidP="00B36212">
            <w:pPr>
              <w:jc w:val="both"/>
            </w:pPr>
          </w:p>
        </w:tc>
        <w:tc>
          <w:tcPr>
            <w:tcW w:w="1663" w:type="dxa"/>
            <w:shd w:val="clear" w:color="auto" w:fill="auto"/>
          </w:tcPr>
          <w:p w:rsidR="0038198A" w:rsidRPr="00D76F37" w:rsidRDefault="0038198A" w:rsidP="00B36212">
            <w:pPr>
              <w:jc w:val="both"/>
            </w:pPr>
          </w:p>
        </w:tc>
      </w:tr>
      <w:tr w:rsidR="0038198A" w:rsidRPr="00D76F37" w:rsidTr="00B36212">
        <w:trPr>
          <w:trHeight w:val="232"/>
          <w:jc w:val="center"/>
        </w:trPr>
        <w:tc>
          <w:tcPr>
            <w:tcW w:w="576" w:type="dxa"/>
            <w:shd w:val="clear" w:color="auto" w:fill="auto"/>
          </w:tcPr>
          <w:p w:rsidR="0038198A" w:rsidRPr="00073607" w:rsidRDefault="0038198A" w:rsidP="00B36212">
            <w:pPr>
              <w:snapToGrid w:val="0"/>
              <w:jc w:val="both"/>
              <w:rPr>
                <w:color w:val="000000"/>
              </w:rPr>
            </w:pPr>
            <w:r w:rsidRPr="00073607">
              <w:rPr>
                <w:color w:val="000000"/>
              </w:rPr>
              <w:t>32</w:t>
            </w:r>
          </w:p>
        </w:tc>
        <w:tc>
          <w:tcPr>
            <w:tcW w:w="874" w:type="dxa"/>
            <w:gridSpan w:val="2"/>
            <w:shd w:val="clear" w:color="auto" w:fill="auto"/>
          </w:tcPr>
          <w:p w:rsidR="0038198A" w:rsidRPr="001839A7" w:rsidRDefault="0038198A" w:rsidP="00B36212">
            <w:pPr>
              <w:snapToGrid w:val="0"/>
              <w:jc w:val="both"/>
              <w:rPr>
                <w:b/>
                <w:color w:val="000000"/>
              </w:rPr>
            </w:pPr>
          </w:p>
        </w:tc>
        <w:tc>
          <w:tcPr>
            <w:tcW w:w="821" w:type="dxa"/>
            <w:shd w:val="clear" w:color="auto" w:fill="auto"/>
          </w:tcPr>
          <w:p w:rsidR="0038198A" w:rsidRPr="001839A7" w:rsidRDefault="0038198A" w:rsidP="00B36212">
            <w:pPr>
              <w:snapToGrid w:val="0"/>
              <w:jc w:val="both"/>
              <w:rPr>
                <w:b/>
                <w:color w:val="000000"/>
              </w:rPr>
            </w:pPr>
          </w:p>
        </w:tc>
        <w:tc>
          <w:tcPr>
            <w:tcW w:w="4658" w:type="dxa"/>
            <w:tcBorders>
              <w:top w:val="single" w:sz="4" w:space="0" w:color="000000"/>
              <w:left w:val="single" w:sz="4" w:space="0" w:color="000000"/>
              <w:bottom w:val="single" w:sz="4" w:space="0" w:color="000000"/>
            </w:tcBorders>
            <w:shd w:val="clear" w:color="auto" w:fill="auto"/>
            <w:vAlign w:val="center"/>
          </w:tcPr>
          <w:p w:rsidR="0038198A" w:rsidRPr="001839A7" w:rsidRDefault="0038198A" w:rsidP="00B36212">
            <w:pPr>
              <w:snapToGrid w:val="0"/>
              <w:jc w:val="both"/>
              <w:rPr>
                <w:color w:val="000000"/>
              </w:rPr>
            </w:pPr>
            <w:r w:rsidRPr="001839A7">
              <w:rPr>
                <w:color w:val="000000"/>
              </w:rPr>
              <w:t xml:space="preserve">Урок-лекция </w:t>
            </w:r>
            <w:proofErr w:type="spellStart"/>
            <w:r w:rsidRPr="001839A7">
              <w:rPr>
                <w:color w:val="000000"/>
              </w:rPr>
              <w:t>А.С.Пушкин</w:t>
            </w:r>
            <w:proofErr w:type="spellEnd"/>
            <w:r w:rsidRPr="001839A7">
              <w:rPr>
                <w:color w:val="000000"/>
              </w:rPr>
              <w:t xml:space="preserve">. Жизнь и судьба. Пушкин в восприятии современного читателя. </w:t>
            </w:r>
            <w:proofErr w:type="spellStart"/>
            <w:r w:rsidRPr="001839A7">
              <w:rPr>
                <w:color w:val="000000"/>
              </w:rPr>
              <w:t>Кубан</w:t>
            </w:r>
            <w:proofErr w:type="spellEnd"/>
            <w:r w:rsidRPr="001839A7">
              <w:rPr>
                <w:color w:val="000000"/>
              </w:rPr>
              <w:t>. Пушкин на Кубани</w:t>
            </w:r>
          </w:p>
        </w:tc>
        <w:tc>
          <w:tcPr>
            <w:tcW w:w="2752" w:type="dxa"/>
            <w:tcBorders>
              <w:top w:val="single" w:sz="4" w:space="0" w:color="000000"/>
              <w:left w:val="single" w:sz="4" w:space="0" w:color="000000"/>
              <w:bottom w:val="single" w:sz="4" w:space="0" w:color="000000"/>
            </w:tcBorders>
            <w:shd w:val="clear" w:color="auto" w:fill="auto"/>
            <w:vAlign w:val="center"/>
          </w:tcPr>
          <w:p w:rsidR="0038198A" w:rsidRPr="001839A7" w:rsidRDefault="0038198A" w:rsidP="00B36212">
            <w:pPr>
              <w:snapToGrid w:val="0"/>
              <w:jc w:val="center"/>
              <w:rPr>
                <w:color w:val="000000"/>
              </w:rPr>
            </w:pPr>
            <w:r w:rsidRPr="001839A7">
              <w:rPr>
                <w:color w:val="000000"/>
              </w:rPr>
              <w:t>1</w:t>
            </w:r>
          </w:p>
        </w:tc>
        <w:tc>
          <w:tcPr>
            <w:tcW w:w="2808" w:type="dxa"/>
          </w:tcPr>
          <w:p w:rsidR="0038198A" w:rsidRPr="00D018A1" w:rsidRDefault="0038198A" w:rsidP="00B36212">
            <w:r w:rsidRPr="00D018A1">
              <w:t xml:space="preserve">Знать основные этапы жизненного и творческого </w:t>
            </w:r>
            <w:proofErr w:type="gramStart"/>
            <w:r w:rsidRPr="00D018A1">
              <w:t xml:space="preserve">пути  </w:t>
            </w:r>
            <w:proofErr w:type="spellStart"/>
            <w:r w:rsidRPr="00D018A1">
              <w:t>А.С.Пушкина</w:t>
            </w:r>
            <w:proofErr w:type="spellEnd"/>
            <w:proofErr w:type="gramEnd"/>
            <w:r w:rsidRPr="00D018A1">
              <w:t>, основные черты реализм</w:t>
            </w:r>
            <w:r>
              <w:t>а как литературного направления</w:t>
            </w:r>
          </w:p>
        </w:tc>
        <w:tc>
          <w:tcPr>
            <w:tcW w:w="1201" w:type="dxa"/>
            <w:shd w:val="clear" w:color="auto" w:fill="auto"/>
          </w:tcPr>
          <w:p w:rsidR="0038198A" w:rsidRPr="00D76F37" w:rsidRDefault="0038198A" w:rsidP="00B36212">
            <w:pPr>
              <w:jc w:val="both"/>
            </w:pPr>
          </w:p>
        </w:tc>
        <w:tc>
          <w:tcPr>
            <w:tcW w:w="1663" w:type="dxa"/>
            <w:shd w:val="clear" w:color="auto" w:fill="auto"/>
          </w:tcPr>
          <w:p w:rsidR="0038198A" w:rsidRPr="00D76F37" w:rsidRDefault="0038198A" w:rsidP="00B36212">
            <w:pPr>
              <w:jc w:val="both"/>
            </w:pPr>
          </w:p>
        </w:tc>
      </w:tr>
      <w:tr w:rsidR="0038198A" w:rsidRPr="00D76F37" w:rsidTr="00B36212">
        <w:trPr>
          <w:trHeight w:val="232"/>
          <w:jc w:val="center"/>
        </w:trPr>
        <w:tc>
          <w:tcPr>
            <w:tcW w:w="576" w:type="dxa"/>
            <w:shd w:val="clear" w:color="auto" w:fill="auto"/>
          </w:tcPr>
          <w:p w:rsidR="0038198A" w:rsidRPr="00073607" w:rsidRDefault="0038198A" w:rsidP="00B36212">
            <w:pPr>
              <w:snapToGrid w:val="0"/>
              <w:jc w:val="both"/>
              <w:rPr>
                <w:color w:val="000000"/>
              </w:rPr>
            </w:pPr>
            <w:r w:rsidRPr="00073607">
              <w:rPr>
                <w:color w:val="000000"/>
              </w:rPr>
              <w:t>33</w:t>
            </w:r>
          </w:p>
        </w:tc>
        <w:tc>
          <w:tcPr>
            <w:tcW w:w="874" w:type="dxa"/>
            <w:gridSpan w:val="2"/>
            <w:shd w:val="clear" w:color="auto" w:fill="auto"/>
          </w:tcPr>
          <w:p w:rsidR="0038198A" w:rsidRPr="001839A7" w:rsidRDefault="0038198A" w:rsidP="00B36212">
            <w:pPr>
              <w:snapToGrid w:val="0"/>
              <w:jc w:val="both"/>
              <w:rPr>
                <w:b/>
                <w:color w:val="000000"/>
              </w:rPr>
            </w:pPr>
          </w:p>
        </w:tc>
        <w:tc>
          <w:tcPr>
            <w:tcW w:w="821" w:type="dxa"/>
            <w:shd w:val="clear" w:color="auto" w:fill="auto"/>
          </w:tcPr>
          <w:p w:rsidR="0038198A" w:rsidRPr="001839A7" w:rsidRDefault="0038198A" w:rsidP="00B36212">
            <w:pPr>
              <w:snapToGrid w:val="0"/>
              <w:jc w:val="both"/>
              <w:rPr>
                <w:b/>
                <w:color w:val="000000"/>
              </w:rPr>
            </w:pPr>
          </w:p>
        </w:tc>
        <w:tc>
          <w:tcPr>
            <w:tcW w:w="4658" w:type="dxa"/>
            <w:tcBorders>
              <w:top w:val="single" w:sz="4" w:space="0" w:color="000000"/>
              <w:left w:val="single" w:sz="4" w:space="0" w:color="000000"/>
              <w:bottom w:val="single" w:sz="4" w:space="0" w:color="000000"/>
            </w:tcBorders>
            <w:shd w:val="clear" w:color="auto" w:fill="auto"/>
            <w:vAlign w:val="center"/>
          </w:tcPr>
          <w:p w:rsidR="0038198A" w:rsidRPr="001839A7" w:rsidRDefault="0038198A" w:rsidP="00B36212">
            <w:pPr>
              <w:snapToGrid w:val="0"/>
              <w:jc w:val="both"/>
              <w:rPr>
                <w:color w:val="000000"/>
              </w:rPr>
            </w:pPr>
            <w:r w:rsidRPr="001839A7">
              <w:rPr>
                <w:color w:val="000000"/>
              </w:rPr>
              <w:t xml:space="preserve"> Дружба и друзья в лирике Пушкина «19 октября»</w:t>
            </w:r>
          </w:p>
        </w:tc>
        <w:tc>
          <w:tcPr>
            <w:tcW w:w="2752" w:type="dxa"/>
            <w:tcBorders>
              <w:top w:val="single" w:sz="4" w:space="0" w:color="000000"/>
              <w:left w:val="single" w:sz="4" w:space="0" w:color="000000"/>
              <w:bottom w:val="single" w:sz="4" w:space="0" w:color="000000"/>
            </w:tcBorders>
            <w:shd w:val="clear" w:color="auto" w:fill="auto"/>
            <w:vAlign w:val="center"/>
          </w:tcPr>
          <w:p w:rsidR="0038198A" w:rsidRPr="001839A7" w:rsidRDefault="0038198A" w:rsidP="00B36212">
            <w:pPr>
              <w:snapToGrid w:val="0"/>
              <w:jc w:val="center"/>
              <w:rPr>
                <w:color w:val="000000"/>
              </w:rPr>
            </w:pPr>
            <w:r w:rsidRPr="001839A7">
              <w:rPr>
                <w:color w:val="000000"/>
              </w:rPr>
              <w:t>1</w:t>
            </w:r>
          </w:p>
        </w:tc>
        <w:tc>
          <w:tcPr>
            <w:tcW w:w="2808" w:type="dxa"/>
            <w:vMerge w:val="restart"/>
          </w:tcPr>
          <w:p w:rsidR="0038198A" w:rsidRPr="00D018A1" w:rsidRDefault="0038198A" w:rsidP="00B36212">
            <w:pPr>
              <w:pStyle w:val="a6"/>
              <w:rPr>
                <w:rFonts w:ascii="Times New Roman" w:hAnsi="Times New Roman"/>
                <w:sz w:val="24"/>
                <w:szCs w:val="24"/>
              </w:rPr>
            </w:pPr>
            <w:r w:rsidRPr="00D018A1">
              <w:rPr>
                <w:rFonts w:ascii="Times New Roman" w:hAnsi="Times New Roman"/>
                <w:bCs/>
                <w:sz w:val="24"/>
                <w:szCs w:val="24"/>
              </w:rPr>
              <w:t>Знать</w:t>
            </w:r>
            <w:r w:rsidRPr="00D018A1">
              <w:rPr>
                <w:rFonts w:ascii="Times New Roman" w:hAnsi="Times New Roman"/>
                <w:sz w:val="24"/>
                <w:szCs w:val="24"/>
              </w:rPr>
              <w:t xml:space="preserve"> адресаты пушкинской любовной и дружеской лирики, историю создания стихотворений.</w:t>
            </w:r>
            <w:r w:rsidRPr="00D018A1">
              <w:rPr>
                <w:rFonts w:ascii="Times New Roman" w:hAnsi="Times New Roman"/>
                <w:sz w:val="24"/>
                <w:szCs w:val="24"/>
              </w:rPr>
              <w:br/>
            </w:r>
            <w:r w:rsidRPr="00D018A1">
              <w:rPr>
                <w:rFonts w:ascii="Times New Roman" w:hAnsi="Times New Roman"/>
                <w:bCs/>
                <w:sz w:val="24"/>
                <w:szCs w:val="24"/>
              </w:rPr>
              <w:t>Уметь</w:t>
            </w:r>
            <w:r w:rsidRPr="00D018A1">
              <w:rPr>
                <w:rFonts w:ascii="Times New Roman" w:hAnsi="Times New Roman"/>
                <w:sz w:val="24"/>
                <w:szCs w:val="24"/>
              </w:rPr>
              <w:t xml:space="preserve"> анализировать стихотворное произведение с точки зрения его </w:t>
            </w:r>
            <w:proofErr w:type="gramStart"/>
            <w:r w:rsidRPr="00D018A1">
              <w:rPr>
                <w:rFonts w:ascii="Times New Roman" w:hAnsi="Times New Roman"/>
                <w:sz w:val="24"/>
                <w:szCs w:val="24"/>
              </w:rPr>
              <w:t>жан</w:t>
            </w:r>
            <w:r>
              <w:rPr>
                <w:rFonts w:ascii="Times New Roman" w:hAnsi="Times New Roman"/>
                <w:sz w:val="24"/>
                <w:szCs w:val="24"/>
              </w:rPr>
              <w:t>ра,  темы</w:t>
            </w:r>
            <w:proofErr w:type="gramEnd"/>
            <w:r>
              <w:rPr>
                <w:rFonts w:ascii="Times New Roman" w:hAnsi="Times New Roman"/>
                <w:sz w:val="24"/>
                <w:szCs w:val="24"/>
              </w:rPr>
              <w:t>, идеи, композиции,</w:t>
            </w:r>
            <w:r w:rsidRPr="00D018A1">
              <w:rPr>
                <w:rFonts w:ascii="Times New Roman" w:hAnsi="Times New Roman"/>
                <w:sz w:val="24"/>
                <w:szCs w:val="24"/>
              </w:rPr>
              <w:t xml:space="preserve"> изобразительно-выразительных средств.</w:t>
            </w:r>
          </w:p>
        </w:tc>
        <w:tc>
          <w:tcPr>
            <w:tcW w:w="1201" w:type="dxa"/>
            <w:shd w:val="clear" w:color="auto" w:fill="auto"/>
          </w:tcPr>
          <w:p w:rsidR="0038198A" w:rsidRPr="00D76F37" w:rsidRDefault="0038198A" w:rsidP="00B36212">
            <w:pPr>
              <w:jc w:val="both"/>
            </w:pPr>
          </w:p>
        </w:tc>
        <w:tc>
          <w:tcPr>
            <w:tcW w:w="1663" w:type="dxa"/>
            <w:shd w:val="clear" w:color="auto" w:fill="auto"/>
          </w:tcPr>
          <w:p w:rsidR="0038198A" w:rsidRPr="00D76F37" w:rsidRDefault="0038198A" w:rsidP="00B36212">
            <w:pPr>
              <w:jc w:val="both"/>
            </w:pPr>
          </w:p>
        </w:tc>
      </w:tr>
      <w:tr w:rsidR="0038198A" w:rsidRPr="00D76F37" w:rsidTr="00B36212">
        <w:trPr>
          <w:trHeight w:val="232"/>
          <w:jc w:val="center"/>
        </w:trPr>
        <w:tc>
          <w:tcPr>
            <w:tcW w:w="576" w:type="dxa"/>
            <w:shd w:val="clear" w:color="auto" w:fill="auto"/>
          </w:tcPr>
          <w:p w:rsidR="0038198A" w:rsidRPr="00073607" w:rsidRDefault="0038198A" w:rsidP="00B36212">
            <w:pPr>
              <w:snapToGrid w:val="0"/>
              <w:jc w:val="both"/>
              <w:rPr>
                <w:color w:val="000000"/>
              </w:rPr>
            </w:pPr>
            <w:r w:rsidRPr="00073607">
              <w:rPr>
                <w:color w:val="000000"/>
              </w:rPr>
              <w:t>34</w:t>
            </w:r>
          </w:p>
        </w:tc>
        <w:tc>
          <w:tcPr>
            <w:tcW w:w="874" w:type="dxa"/>
            <w:gridSpan w:val="2"/>
            <w:shd w:val="clear" w:color="auto" w:fill="auto"/>
          </w:tcPr>
          <w:p w:rsidR="0038198A" w:rsidRPr="001839A7" w:rsidRDefault="0038198A" w:rsidP="00B36212">
            <w:pPr>
              <w:snapToGrid w:val="0"/>
              <w:jc w:val="both"/>
              <w:rPr>
                <w:b/>
                <w:color w:val="000000"/>
              </w:rPr>
            </w:pPr>
          </w:p>
        </w:tc>
        <w:tc>
          <w:tcPr>
            <w:tcW w:w="821" w:type="dxa"/>
            <w:shd w:val="clear" w:color="auto" w:fill="auto"/>
          </w:tcPr>
          <w:p w:rsidR="0038198A" w:rsidRPr="001839A7" w:rsidRDefault="0038198A" w:rsidP="00B36212">
            <w:pPr>
              <w:snapToGrid w:val="0"/>
              <w:jc w:val="both"/>
              <w:rPr>
                <w:b/>
                <w:color w:val="000000"/>
              </w:rPr>
            </w:pPr>
          </w:p>
        </w:tc>
        <w:tc>
          <w:tcPr>
            <w:tcW w:w="4658" w:type="dxa"/>
            <w:tcBorders>
              <w:top w:val="single" w:sz="4" w:space="0" w:color="000000"/>
              <w:left w:val="single" w:sz="4" w:space="0" w:color="000000"/>
              <w:bottom w:val="single" w:sz="4" w:space="0" w:color="000000"/>
            </w:tcBorders>
            <w:shd w:val="clear" w:color="auto" w:fill="auto"/>
            <w:vAlign w:val="center"/>
          </w:tcPr>
          <w:p w:rsidR="0038198A" w:rsidRPr="001839A7" w:rsidRDefault="0038198A" w:rsidP="00B36212">
            <w:pPr>
              <w:snapToGrid w:val="0"/>
              <w:jc w:val="both"/>
              <w:rPr>
                <w:color w:val="000000"/>
              </w:rPr>
            </w:pPr>
            <w:r w:rsidRPr="001839A7">
              <w:rPr>
                <w:color w:val="000000"/>
              </w:rPr>
              <w:t xml:space="preserve">Вольнолюбивая лирика </w:t>
            </w:r>
            <w:proofErr w:type="spellStart"/>
            <w:r w:rsidRPr="001839A7">
              <w:rPr>
                <w:color w:val="000000"/>
              </w:rPr>
              <w:t>А.С.Пушкина</w:t>
            </w:r>
            <w:proofErr w:type="spellEnd"/>
            <w:r w:rsidRPr="001839A7">
              <w:rPr>
                <w:color w:val="000000"/>
              </w:rPr>
              <w:t xml:space="preserve"> «Деревня», поэма «</w:t>
            </w:r>
            <w:proofErr w:type="spellStart"/>
            <w:r w:rsidRPr="001839A7">
              <w:rPr>
                <w:color w:val="000000"/>
              </w:rPr>
              <w:t>Цыганы</w:t>
            </w:r>
            <w:proofErr w:type="spellEnd"/>
            <w:r w:rsidRPr="001839A7">
              <w:rPr>
                <w:color w:val="000000"/>
              </w:rPr>
              <w:t>».</w:t>
            </w:r>
          </w:p>
        </w:tc>
        <w:tc>
          <w:tcPr>
            <w:tcW w:w="2752" w:type="dxa"/>
            <w:tcBorders>
              <w:top w:val="single" w:sz="4" w:space="0" w:color="000000"/>
              <w:left w:val="single" w:sz="4" w:space="0" w:color="000000"/>
              <w:bottom w:val="single" w:sz="4" w:space="0" w:color="000000"/>
            </w:tcBorders>
            <w:shd w:val="clear" w:color="auto" w:fill="auto"/>
            <w:vAlign w:val="center"/>
          </w:tcPr>
          <w:p w:rsidR="0038198A" w:rsidRPr="001839A7" w:rsidRDefault="0038198A" w:rsidP="00B36212">
            <w:pPr>
              <w:snapToGrid w:val="0"/>
              <w:jc w:val="center"/>
              <w:rPr>
                <w:color w:val="000000"/>
              </w:rPr>
            </w:pPr>
            <w:r w:rsidRPr="001839A7">
              <w:rPr>
                <w:color w:val="000000"/>
              </w:rPr>
              <w:t>1</w:t>
            </w:r>
          </w:p>
        </w:tc>
        <w:tc>
          <w:tcPr>
            <w:tcW w:w="2808" w:type="dxa"/>
            <w:vMerge/>
          </w:tcPr>
          <w:p w:rsidR="0038198A" w:rsidRPr="00D018A1" w:rsidRDefault="0038198A" w:rsidP="00B36212">
            <w:pPr>
              <w:pStyle w:val="a6"/>
              <w:rPr>
                <w:rFonts w:ascii="Times New Roman" w:hAnsi="Times New Roman"/>
                <w:bCs/>
                <w:sz w:val="24"/>
                <w:szCs w:val="24"/>
              </w:rPr>
            </w:pPr>
          </w:p>
        </w:tc>
        <w:tc>
          <w:tcPr>
            <w:tcW w:w="1201" w:type="dxa"/>
            <w:shd w:val="clear" w:color="auto" w:fill="auto"/>
          </w:tcPr>
          <w:p w:rsidR="0038198A" w:rsidRPr="00D76F37" w:rsidRDefault="0038198A" w:rsidP="00B36212">
            <w:pPr>
              <w:jc w:val="both"/>
            </w:pPr>
          </w:p>
        </w:tc>
        <w:tc>
          <w:tcPr>
            <w:tcW w:w="1663" w:type="dxa"/>
            <w:shd w:val="clear" w:color="auto" w:fill="auto"/>
          </w:tcPr>
          <w:p w:rsidR="0038198A" w:rsidRPr="00D76F37" w:rsidRDefault="0038198A" w:rsidP="00B36212">
            <w:pPr>
              <w:jc w:val="both"/>
            </w:pPr>
          </w:p>
        </w:tc>
      </w:tr>
      <w:tr w:rsidR="0038198A" w:rsidRPr="00D76F37" w:rsidTr="00B36212">
        <w:trPr>
          <w:trHeight w:val="232"/>
          <w:jc w:val="center"/>
        </w:trPr>
        <w:tc>
          <w:tcPr>
            <w:tcW w:w="576" w:type="dxa"/>
            <w:shd w:val="clear" w:color="auto" w:fill="auto"/>
          </w:tcPr>
          <w:p w:rsidR="0038198A" w:rsidRPr="00073607" w:rsidRDefault="0038198A" w:rsidP="00B36212">
            <w:pPr>
              <w:snapToGrid w:val="0"/>
              <w:jc w:val="both"/>
              <w:rPr>
                <w:color w:val="000000"/>
              </w:rPr>
            </w:pPr>
            <w:r w:rsidRPr="00073607">
              <w:rPr>
                <w:color w:val="000000"/>
              </w:rPr>
              <w:t>35</w:t>
            </w:r>
          </w:p>
        </w:tc>
        <w:tc>
          <w:tcPr>
            <w:tcW w:w="874" w:type="dxa"/>
            <w:gridSpan w:val="2"/>
            <w:shd w:val="clear" w:color="auto" w:fill="auto"/>
          </w:tcPr>
          <w:p w:rsidR="0038198A" w:rsidRPr="001839A7" w:rsidRDefault="0038198A" w:rsidP="00B36212">
            <w:pPr>
              <w:snapToGrid w:val="0"/>
              <w:jc w:val="both"/>
              <w:rPr>
                <w:b/>
                <w:color w:val="000000"/>
              </w:rPr>
            </w:pPr>
          </w:p>
        </w:tc>
        <w:tc>
          <w:tcPr>
            <w:tcW w:w="821" w:type="dxa"/>
            <w:shd w:val="clear" w:color="auto" w:fill="auto"/>
          </w:tcPr>
          <w:p w:rsidR="0038198A" w:rsidRPr="001839A7" w:rsidRDefault="0038198A" w:rsidP="00B36212">
            <w:pPr>
              <w:snapToGrid w:val="0"/>
              <w:jc w:val="both"/>
              <w:rPr>
                <w:b/>
                <w:color w:val="000000"/>
              </w:rPr>
            </w:pPr>
          </w:p>
        </w:tc>
        <w:tc>
          <w:tcPr>
            <w:tcW w:w="4658" w:type="dxa"/>
            <w:tcBorders>
              <w:top w:val="single" w:sz="4" w:space="0" w:color="000000"/>
              <w:left w:val="single" w:sz="4" w:space="0" w:color="000000"/>
              <w:bottom w:val="single" w:sz="4" w:space="0" w:color="000000"/>
            </w:tcBorders>
            <w:shd w:val="clear" w:color="auto" w:fill="auto"/>
            <w:vAlign w:val="center"/>
          </w:tcPr>
          <w:p w:rsidR="0038198A" w:rsidRPr="001839A7" w:rsidRDefault="0038198A" w:rsidP="00B36212">
            <w:pPr>
              <w:snapToGrid w:val="0"/>
              <w:jc w:val="both"/>
              <w:rPr>
                <w:color w:val="000000"/>
              </w:rPr>
            </w:pPr>
            <w:r w:rsidRPr="001839A7">
              <w:rPr>
                <w:color w:val="000000"/>
              </w:rPr>
              <w:t>Романтический мир поэта. Южная ссылка.</w:t>
            </w:r>
          </w:p>
        </w:tc>
        <w:tc>
          <w:tcPr>
            <w:tcW w:w="2752" w:type="dxa"/>
            <w:tcBorders>
              <w:top w:val="single" w:sz="4" w:space="0" w:color="000000"/>
              <w:left w:val="single" w:sz="4" w:space="0" w:color="000000"/>
              <w:bottom w:val="single" w:sz="4" w:space="0" w:color="000000"/>
            </w:tcBorders>
            <w:shd w:val="clear" w:color="auto" w:fill="auto"/>
            <w:vAlign w:val="center"/>
          </w:tcPr>
          <w:p w:rsidR="0038198A" w:rsidRPr="001839A7" w:rsidRDefault="0038198A" w:rsidP="00B36212">
            <w:pPr>
              <w:snapToGrid w:val="0"/>
              <w:jc w:val="center"/>
              <w:rPr>
                <w:color w:val="000000"/>
              </w:rPr>
            </w:pPr>
            <w:r w:rsidRPr="001839A7">
              <w:rPr>
                <w:color w:val="000000"/>
              </w:rPr>
              <w:t>1</w:t>
            </w:r>
          </w:p>
        </w:tc>
        <w:tc>
          <w:tcPr>
            <w:tcW w:w="2808" w:type="dxa"/>
            <w:vMerge/>
          </w:tcPr>
          <w:p w:rsidR="0038198A" w:rsidRPr="00604E9F" w:rsidRDefault="0038198A" w:rsidP="00B36212"/>
        </w:tc>
        <w:tc>
          <w:tcPr>
            <w:tcW w:w="1201" w:type="dxa"/>
            <w:shd w:val="clear" w:color="auto" w:fill="auto"/>
          </w:tcPr>
          <w:p w:rsidR="0038198A" w:rsidRPr="00D76F37" w:rsidRDefault="0038198A" w:rsidP="00B36212">
            <w:pPr>
              <w:jc w:val="both"/>
            </w:pPr>
          </w:p>
        </w:tc>
        <w:tc>
          <w:tcPr>
            <w:tcW w:w="1663" w:type="dxa"/>
            <w:shd w:val="clear" w:color="auto" w:fill="auto"/>
          </w:tcPr>
          <w:p w:rsidR="0038198A" w:rsidRPr="00D76F37" w:rsidRDefault="0038198A" w:rsidP="00B36212">
            <w:pPr>
              <w:jc w:val="both"/>
            </w:pPr>
          </w:p>
        </w:tc>
      </w:tr>
      <w:tr w:rsidR="0038198A" w:rsidRPr="00D76F37" w:rsidTr="00B36212">
        <w:trPr>
          <w:trHeight w:val="232"/>
          <w:jc w:val="center"/>
        </w:trPr>
        <w:tc>
          <w:tcPr>
            <w:tcW w:w="576" w:type="dxa"/>
            <w:shd w:val="clear" w:color="auto" w:fill="auto"/>
          </w:tcPr>
          <w:p w:rsidR="0038198A" w:rsidRPr="00073607" w:rsidRDefault="0038198A" w:rsidP="00B36212">
            <w:pPr>
              <w:snapToGrid w:val="0"/>
              <w:jc w:val="both"/>
              <w:rPr>
                <w:color w:val="000000"/>
              </w:rPr>
            </w:pPr>
            <w:r w:rsidRPr="00073607">
              <w:rPr>
                <w:color w:val="000000"/>
              </w:rPr>
              <w:t>36</w:t>
            </w:r>
          </w:p>
        </w:tc>
        <w:tc>
          <w:tcPr>
            <w:tcW w:w="874" w:type="dxa"/>
            <w:gridSpan w:val="2"/>
            <w:shd w:val="clear" w:color="auto" w:fill="auto"/>
          </w:tcPr>
          <w:p w:rsidR="0038198A" w:rsidRPr="001839A7" w:rsidRDefault="0038198A" w:rsidP="00B36212">
            <w:pPr>
              <w:snapToGrid w:val="0"/>
              <w:jc w:val="both"/>
              <w:rPr>
                <w:b/>
                <w:color w:val="000000"/>
              </w:rPr>
            </w:pPr>
          </w:p>
        </w:tc>
        <w:tc>
          <w:tcPr>
            <w:tcW w:w="821" w:type="dxa"/>
            <w:shd w:val="clear" w:color="auto" w:fill="auto"/>
          </w:tcPr>
          <w:p w:rsidR="0038198A" w:rsidRPr="001839A7" w:rsidRDefault="0038198A" w:rsidP="00B36212">
            <w:pPr>
              <w:snapToGrid w:val="0"/>
              <w:jc w:val="both"/>
              <w:rPr>
                <w:b/>
                <w:color w:val="000000"/>
              </w:rPr>
            </w:pPr>
          </w:p>
        </w:tc>
        <w:tc>
          <w:tcPr>
            <w:tcW w:w="4658" w:type="dxa"/>
            <w:tcBorders>
              <w:top w:val="single" w:sz="4" w:space="0" w:color="000000"/>
              <w:left w:val="single" w:sz="4" w:space="0" w:color="000000"/>
              <w:bottom w:val="single" w:sz="4" w:space="0" w:color="000000"/>
            </w:tcBorders>
            <w:shd w:val="clear" w:color="auto" w:fill="auto"/>
            <w:vAlign w:val="center"/>
          </w:tcPr>
          <w:p w:rsidR="0038198A" w:rsidRPr="001839A7" w:rsidRDefault="0038198A" w:rsidP="00B36212">
            <w:pPr>
              <w:snapToGrid w:val="0"/>
              <w:jc w:val="both"/>
              <w:rPr>
                <w:color w:val="000000"/>
              </w:rPr>
            </w:pPr>
            <w:r w:rsidRPr="001839A7">
              <w:rPr>
                <w:color w:val="000000"/>
              </w:rPr>
              <w:t>Тема поэта и поэзии в лирике Пушкина «Поэт», "Пророк", «Я памятник себе воздвиг»</w:t>
            </w:r>
          </w:p>
        </w:tc>
        <w:tc>
          <w:tcPr>
            <w:tcW w:w="2752" w:type="dxa"/>
            <w:tcBorders>
              <w:top w:val="single" w:sz="4" w:space="0" w:color="000000"/>
              <w:left w:val="single" w:sz="4" w:space="0" w:color="000000"/>
              <w:bottom w:val="single" w:sz="4" w:space="0" w:color="000000"/>
            </w:tcBorders>
            <w:shd w:val="clear" w:color="auto" w:fill="auto"/>
            <w:vAlign w:val="center"/>
          </w:tcPr>
          <w:p w:rsidR="0038198A" w:rsidRPr="001839A7" w:rsidRDefault="0038198A" w:rsidP="00B36212">
            <w:pPr>
              <w:snapToGrid w:val="0"/>
              <w:jc w:val="center"/>
              <w:rPr>
                <w:color w:val="000000"/>
              </w:rPr>
            </w:pPr>
            <w:r w:rsidRPr="001839A7">
              <w:rPr>
                <w:color w:val="000000"/>
              </w:rPr>
              <w:t>1</w:t>
            </w:r>
          </w:p>
        </w:tc>
        <w:tc>
          <w:tcPr>
            <w:tcW w:w="2808" w:type="dxa"/>
            <w:vMerge w:val="restart"/>
          </w:tcPr>
          <w:p w:rsidR="0038198A" w:rsidRPr="00604E9F" w:rsidRDefault="0038198A" w:rsidP="00B36212">
            <w:r w:rsidRPr="00604E9F">
              <w:rPr>
                <w:bCs/>
              </w:rPr>
              <w:t>Знать</w:t>
            </w:r>
            <w:r w:rsidRPr="00604E9F">
              <w:t xml:space="preserve"> взгляды поэта на назначение поэта и поэзии.</w:t>
            </w:r>
            <w:r w:rsidRPr="00604E9F">
              <w:br/>
            </w:r>
            <w:r w:rsidRPr="00604E9F">
              <w:rPr>
                <w:bCs/>
              </w:rPr>
              <w:t>Уметь</w:t>
            </w:r>
            <w:r w:rsidRPr="00604E9F">
              <w:t xml:space="preserve"> анализировать стихотворное произведение с точки зрения его </w:t>
            </w:r>
            <w:proofErr w:type="gramStart"/>
            <w:r w:rsidRPr="00604E9F">
              <w:t>жанра,  темы</w:t>
            </w:r>
            <w:proofErr w:type="gramEnd"/>
            <w:r w:rsidRPr="00604E9F">
              <w:t>, идеи, композиции, изобразительно-выразительных средств.</w:t>
            </w:r>
          </w:p>
          <w:p w:rsidR="0038198A" w:rsidRPr="00604E9F" w:rsidRDefault="0038198A" w:rsidP="00B36212">
            <w:pPr>
              <w:pStyle w:val="a6"/>
              <w:rPr>
                <w:rFonts w:ascii="Times New Roman" w:hAnsi="Times New Roman"/>
                <w:sz w:val="24"/>
                <w:szCs w:val="24"/>
              </w:rPr>
            </w:pPr>
          </w:p>
        </w:tc>
        <w:tc>
          <w:tcPr>
            <w:tcW w:w="1201" w:type="dxa"/>
            <w:shd w:val="clear" w:color="auto" w:fill="auto"/>
          </w:tcPr>
          <w:p w:rsidR="0038198A" w:rsidRPr="00D76F37" w:rsidRDefault="0038198A" w:rsidP="00B36212">
            <w:pPr>
              <w:jc w:val="both"/>
            </w:pPr>
          </w:p>
        </w:tc>
        <w:tc>
          <w:tcPr>
            <w:tcW w:w="1663" w:type="dxa"/>
            <w:shd w:val="clear" w:color="auto" w:fill="auto"/>
          </w:tcPr>
          <w:p w:rsidR="0038198A" w:rsidRPr="00D76F37" w:rsidRDefault="0038198A" w:rsidP="00B36212">
            <w:pPr>
              <w:jc w:val="both"/>
            </w:pPr>
          </w:p>
        </w:tc>
      </w:tr>
      <w:tr w:rsidR="0038198A" w:rsidRPr="00D76F37" w:rsidTr="00B36212">
        <w:trPr>
          <w:trHeight w:val="232"/>
          <w:jc w:val="center"/>
        </w:trPr>
        <w:tc>
          <w:tcPr>
            <w:tcW w:w="576" w:type="dxa"/>
            <w:shd w:val="clear" w:color="auto" w:fill="auto"/>
          </w:tcPr>
          <w:p w:rsidR="0038198A" w:rsidRPr="00073607" w:rsidRDefault="0038198A" w:rsidP="00B36212">
            <w:pPr>
              <w:snapToGrid w:val="0"/>
              <w:jc w:val="both"/>
              <w:rPr>
                <w:color w:val="000000"/>
              </w:rPr>
            </w:pPr>
            <w:r w:rsidRPr="00073607">
              <w:rPr>
                <w:color w:val="000000"/>
              </w:rPr>
              <w:t>37</w:t>
            </w:r>
          </w:p>
        </w:tc>
        <w:tc>
          <w:tcPr>
            <w:tcW w:w="874" w:type="dxa"/>
            <w:gridSpan w:val="2"/>
            <w:shd w:val="clear" w:color="auto" w:fill="auto"/>
          </w:tcPr>
          <w:p w:rsidR="0038198A" w:rsidRPr="001839A7" w:rsidRDefault="0038198A" w:rsidP="00B36212">
            <w:pPr>
              <w:snapToGrid w:val="0"/>
              <w:jc w:val="both"/>
              <w:rPr>
                <w:b/>
                <w:color w:val="000000"/>
              </w:rPr>
            </w:pPr>
          </w:p>
        </w:tc>
        <w:tc>
          <w:tcPr>
            <w:tcW w:w="821" w:type="dxa"/>
            <w:shd w:val="clear" w:color="auto" w:fill="auto"/>
          </w:tcPr>
          <w:p w:rsidR="0038198A" w:rsidRPr="001839A7" w:rsidRDefault="0038198A" w:rsidP="00B36212">
            <w:pPr>
              <w:snapToGrid w:val="0"/>
              <w:jc w:val="both"/>
              <w:rPr>
                <w:b/>
                <w:color w:val="000000"/>
              </w:rPr>
            </w:pPr>
          </w:p>
        </w:tc>
        <w:tc>
          <w:tcPr>
            <w:tcW w:w="4658" w:type="dxa"/>
            <w:tcBorders>
              <w:top w:val="single" w:sz="4" w:space="0" w:color="000000"/>
              <w:left w:val="single" w:sz="4" w:space="0" w:color="000000"/>
              <w:bottom w:val="single" w:sz="4" w:space="0" w:color="000000"/>
            </w:tcBorders>
            <w:shd w:val="clear" w:color="auto" w:fill="auto"/>
            <w:vAlign w:val="center"/>
          </w:tcPr>
          <w:p w:rsidR="0038198A" w:rsidRPr="001839A7" w:rsidRDefault="0038198A" w:rsidP="00B36212">
            <w:pPr>
              <w:snapToGrid w:val="0"/>
              <w:jc w:val="both"/>
              <w:rPr>
                <w:color w:val="000000"/>
              </w:rPr>
            </w:pPr>
            <w:r w:rsidRPr="001839A7">
              <w:rPr>
                <w:color w:val="000000"/>
              </w:rPr>
              <w:t xml:space="preserve">Тема любви в поэзии </w:t>
            </w:r>
            <w:proofErr w:type="spellStart"/>
            <w:r w:rsidRPr="001839A7">
              <w:rPr>
                <w:color w:val="000000"/>
              </w:rPr>
              <w:t>А.С.Пушкина</w:t>
            </w:r>
            <w:proofErr w:type="spellEnd"/>
            <w:r w:rsidRPr="001839A7">
              <w:rPr>
                <w:color w:val="000000"/>
              </w:rPr>
              <w:t xml:space="preserve"> «Я помню чудное мгновенье», «Я вас любил».</w:t>
            </w:r>
          </w:p>
        </w:tc>
        <w:tc>
          <w:tcPr>
            <w:tcW w:w="2752" w:type="dxa"/>
            <w:tcBorders>
              <w:top w:val="single" w:sz="4" w:space="0" w:color="000000"/>
              <w:left w:val="single" w:sz="4" w:space="0" w:color="000000"/>
              <w:bottom w:val="single" w:sz="4" w:space="0" w:color="000000"/>
            </w:tcBorders>
            <w:shd w:val="clear" w:color="auto" w:fill="auto"/>
            <w:vAlign w:val="center"/>
          </w:tcPr>
          <w:p w:rsidR="0038198A" w:rsidRPr="001839A7" w:rsidRDefault="0038198A" w:rsidP="00B36212">
            <w:pPr>
              <w:snapToGrid w:val="0"/>
              <w:jc w:val="center"/>
              <w:rPr>
                <w:color w:val="000000"/>
              </w:rPr>
            </w:pPr>
            <w:r w:rsidRPr="001839A7">
              <w:rPr>
                <w:color w:val="000000"/>
              </w:rPr>
              <w:t>1</w:t>
            </w:r>
          </w:p>
        </w:tc>
        <w:tc>
          <w:tcPr>
            <w:tcW w:w="2808" w:type="dxa"/>
            <w:vMerge/>
          </w:tcPr>
          <w:p w:rsidR="0038198A" w:rsidRPr="00C53858" w:rsidRDefault="0038198A" w:rsidP="00B36212">
            <w:pPr>
              <w:pStyle w:val="a6"/>
              <w:rPr>
                <w:rFonts w:ascii="Times New Roman" w:hAnsi="Times New Roman"/>
                <w:sz w:val="24"/>
                <w:szCs w:val="24"/>
              </w:rPr>
            </w:pPr>
          </w:p>
        </w:tc>
        <w:tc>
          <w:tcPr>
            <w:tcW w:w="1201" w:type="dxa"/>
            <w:shd w:val="clear" w:color="auto" w:fill="auto"/>
          </w:tcPr>
          <w:p w:rsidR="0038198A" w:rsidRPr="00D76F37" w:rsidRDefault="0038198A" w:rsidP="00B36212">
            <w:pPr>
              <w:jc w:val="both"/>
            </w:pPr>
          </w:p>
        </w:tc>
        <w:tc>
          <w:tcPr>
            <w:tcW w:w="1663" w:type="dxa"/>
            <w:shd w:val="clear" w:color="auto" w:fill="auto"/>
          </w:tcPr>
          <w:p w:rsidR="0038198A" w:rsidRPr="00D76F37" w:rsidRDefault="0038198A" w:rsidP="00B36212">
            <w:pPr>
              <w:jc w:val="both"/>
            </w:pPr>
          </w:p>
        </w:tc>
      </w:tr>
      <w:tr w:rsidR="0038198A" w:rsidRPr="00D76F37" w:rsidTr="00B36212">
        <w:trPr>
          <w:trHeight w:val="232"/>
          <w:jc w:val="center"/>
        </w:trPr>
        <w:tc>
          <w:tcPr>
            <w:tcW w:w="576" w:type="dxa"/>
            <w:shd w:val="clear" w:color="auto" w:fill="auto"/>
          </w:tcPr>
          <w:p w:rsidR="0038198A" w:rsidRPr="00073607" w:rsidRDefault="0038198A" w:rsidP="00B36212">
            <w:pPr>
              <w:snapToGrid w:val="0"/>
              <w:jc w:val="both"/>
              <w:rPr>
                <w:color w:val="000000"/>
              </w:rPr>
            </w:pPr>
            <w:r w:rsidRPr="00073607">
              <w:rPr>
                <w:color w:val="000000"/>
              </w:rPr>
              <w:t>38</w:t>
            </w:r>
          </w:p>
        </w:tc>
        <w:tc>
          <w:tcPr>
            <w:tcW w:w="874" w:type="dxa"/>
            <w:gridSpan w:val="2"/>
            <w:shd w:val="clear" w:color="auto" w:fill="auto"/>
          </w:tcPr>
          <w:p w:rsidR="0038198A" w:rsidRPr="001839A7" w:rsidRDefault="0038198A" w:rsidP="00B36212">
            <w:pPr>
              <w:snapToGrid w:val="0"/>
              <w:jc w:val="both"/>
              <w:rPr>
                <w:b/>
                <w:color w:val="000000"/>
              </w:rPr>
            </w:pPr>
          </w:p>
        </w:tc>
        <w:tc>
          <w:tcPr>
            <w:tcW w:w="821" w:type="dxa"/>
            <w:shd w:val="clear" w:color="auto" w:fill="auto"/>
          </w:tcPr>
          <w:p w:rsidR="0038198A" w:rsidRPr="001839A7" w:rsidRDefault="0038198A" w:rsidP="00B36212">
            <w:pPr>
              <w:snapToGrid w:val="0"/>
              <w:jc w:val="both"/>
              <w:rPr>
                <w:b/>
                <w:color w:val="000000"/>
              </w:rPr>
            </w:pPr>
          </w:p>
        </w:tc>
        <w:tc>
          <w:tcPr>
            <w:tcW w:w="4658" w:type="dxa"/>
            <w:tcBorders>
              <w:top w:val="single" w:sz="4" w:space="0" w:color="000000"/>
              <w:left w:val="single" w:sz="4" w:space="0" w:color="000000"/>
              <w:bottom w:val="single" w:sz="4" w:space="0" w:color="000000"/>
            </w:tcBorders>
            <w:shd w:val="clear" w:color="auto" w:fill="auto"/>
            <w:vAlign w:val="center"/>
          </w:tcPr>
          <w:p w:rsidR="0038198A" w:rsidRPr="001839A7" w:rsidRDefault="0038198A" w:rsidP="00B36212">
            <w:pPr>
              <w:snapToGrid w:val="0"/>
              <w:jc w:val="both"/>
              <w:rPr>
                <w:color w:val="000000"/>
              </w:rPr>
            </w:pPr>
            <w:r w:rsidRPr="001839A7">
              <w:rPr>
                <w:color w:val="000000"/>
              </w:rPr>
              <w:t>История создания романа «Евгений Онегин». Замысел и композиция, сюжет, система образов. Картины родной природы</w:t>
            </w:r>
          </w:p>
        </w:tc>
        <w:tc>
          <w:tcPr>
            <w:tcW w:w="2752" w:type="dxa"/>
            <w:tcBorders>
              <w:top w:val="single" w:sz="4" w:space="0" w:color="000000"/>
              <w:left w:val="single" w:sz="4" w:space="0" w:color="000000"/>
              <w:bottom w:val="single" w:sz="4" w:space="0" w:color="000000"/>
            </w:tcBorders>
            <w:shd w:val="clear" w:color="auto" w:fill="auto"/>
            <w:vAlign w:val="center"/>
          </w:tcPr>
          <w:p w:rsidR="0038198A" w:rsidRPr="001839A7" w:rsidRDefault="0038198A" w:rsidP="00B36212">
            <w:pPr>
              <w:snapToGrid w:val="0"/>
              <w:jc w:val="center"/>
              <w:rPr>
                <w:color w:val="000000"/>
              </w:rPr>
            </w:pPr>
            <w:r w:rsidRPr="001839A7">
              <w:rPr>
                <w:color w:val="000000"/>
              </w:rPr>
              <w:t>1</w:t>
            </w:r>
          </w:p>
        </w:tc>
        <w:tc>
          <w:tcPr>
            <w:tcW w:w="2808" w:type="dxa"/>
          </w:tcPr>
          <w:p w:rsidR="0038198A" w:rsidRPr="00C53858" w:rsidRDefault="0038198A" w:rsidP="00B36212">
            <w:r w:rsidRPr="00C53858">
              <w:t xml:space="preserve">Знать теоретико-литературные определения, жанровые особенности стихотворного романа, композицию </w:t>
            </w:r>
            <w:proofErr w:type="spellStart"/>
            <w:r w:rsidRPr="00C53858">
              <w:t>онегинской</w:t>
            </w:r>
            <w:proofErr w:type="spellEnd"/>
            <w:r w:rsidRPr="00C53858">
              <w:t xml:space="preserve"> строфы. </w:t>
            </w:r>
          </w:p>
          <w:p w:rsidR="0038198A" w:rsidRPr="00C53858" w:rsidRDefault="0038198A" w:rsidP="00B36212">
            <w:pPr>
              <w:pStyle w:val="a6"/>
              <w:rPr>
                <w:rFonts w:ascii="Times New Roman" w:hAnsi="Times New Roman"/>
                <w:sz w:val="24"/>
                <w:szCs w:val="24"/>
              </w:rPr>
            </w:pPr>
            <w:r w:rsidRPr="00C53858">
              <w:rPr>
                <w:rFonts w:ascii="Times New Roman" w:hAnsi="Times New Roman"/>
                <w:bCs/>
                <w:sz w:val="24"/>
                <w:szCs w:val="24"/>
              </w:rPr>
              <w:t>Уметь</w:t>
            </w:r>
            <w:r w:rsidRPr="00C53858">
              <w:rPr>
                <w:rFonts w:ascii="Times New Roman" w:hAnsi="Times New Roman"/>
                <w:sz w:val="24"/>
                <w:szCs w:val="24"/>
              </w:rPr>
              <w:t xml:space="preserve"> выделять смысловые части текста</w:t>
            </w:r>
          </w:p>
        </w:tc>
        <w:tc>
          <w:tcPr>
            <w:tcW w:w="1201" w:type="dxa"/>
            <w:shd w:val="clear" w:color="auto" w:fill="auto"/>
          </w:tcPr>
          <w:p w:rsidR="0038198A" w:rsidRPr="00D76F37" w:rsidRDefault="0038198A" w:rsidP="00B36212">
            <w:pPr>
              <w:jc w:val="both"/>
            </w:pPr>
          </w:p>
        </w:tc>
        <w:tc>
          <w:tcPr>
            <w:tcW w:w="1663" w:type="dxa"/>
            <w:shd w:val="clear" w:color="auto" w:fill="auto"/>
          </w:tcPr>
          <w:p w:rsidR="0038198A" w:rsidRPr="00D76F37" w:rsidRDefault="0038198A" w:rsidP="00B36212">
            <w:pPr>
              <w:jc w:val="both"/>
            </w:pPr>
          </w:p>
        </w:tc>
      </w:tr>
      <w:tr w:rsidR="0038198A" w:rsidRPr="00D76F37" w:rsidTr="00B36212">
        <w:trPr>
          <w:trHeight w:val="232"/>
          <w:jc w:val="center"/>
        </w:trPr>
        <w:tc>
          <w:tcPr>
            <w:tcW w:w="576" w:type="dxa"/>
            <w:shd w:val="clear" w:color="auto" w:fill="auto"/>
          </w:tcPr>
          <w:p w:rsidR="0038198A" w:rsidRPr="00073607" w:rsidRDefault="0038198A" w:rsidP="00B36212">
            <w:pPr>
              <w:snapToGrid w:val="0"/>
              <w:jc w:val="both"/>
              <w:rPr>
                <w:color w:val="000000"/>
              </w:rPr>
            </w:pPr>
            <w:r w:rsidRPr="00073607">
              <w:rPr>
                <w:color w:val="000000"/>
              </w:rPr>
              <w:t>39</w:t>
            </w:r>
          </w:p>
        </w:tc>
        <w:tc>
          <w:tcPr>
            <w:tcW w:w="874" w:type="dxa"/>
            <w:gridSpan w:val="2"/>
            <w:shd w:val="clear" w:color="auto" w:fill="auto"/>
          </w:tcPr>
          <w:p w:rsidR="0038198A" w:rsidRPr="001839A7" w:rsidRDefault="0038198A" w:rsidP="00B36212">
            <w:pPr>
              <w:snapToGrid w:val="0"/>
              <w:jc w:val="both"/>
              <w:rPr>
                <w:b/>
                <w:color w:val="000000"/>
              </w:rPr>
            </w:pPr>
          </w:p>
        </w:tc>
        <w:tc>
          <w:tcPr>
            <w:tcW w:w="821" w:type="dxa"/>
            <w:shd w:val="clear" w:color="auto" w:fill="auto"/>
          </w:tcPr>
          <w:p w:rsidR="0038198A" w:rsidRPr="001839A7" w:rsidRDefault="0038198A" w:rsidP="00B36212">
            <w:pPr>
              <w:snapToGrid w:val="0"/>
              <w:jc w:val="both"/>
              <w:rPr>
                <w:b/>
                <w:color w:val="000000"/>
              </w:rPr>
            </w:pPr>
          </w:p>
        </w:tc>
        <w:tc>
          <w:tcPr>
            <w:tcW w:w="4658" w:type="dxa"/>
            <w:tcBorders>
              <w:top w:val="single" w:sz="4" w:space="0" w:color="000000"/>
              <w:left w:val="single" w:sz="4" w:space="0" w:color="000000"/>
              <w:bottom w:val="single" w:sz="4" w:space="0" w:color="000000"/>
            </w:tcBorders>
            <w:shd w:val="clear" w:color="auto" w:fill="auto"/>
            <w:vAlign w:val="center"/>
          </w:tcPr>
          <w:p w:rsidR="0038198A" w:rsidRPr="001839A7" w:rsidRDefault="0038198A" w:rsidP="00B36212">
            <w:pPr>
              <w:snapToGrid w:val="0"/>
              <w:jc w:val="both"/>
              <w:rPr>
                <w:color w:val="000000"/>
              </w:rPr>
            </w:pPr>
            <w:r w:rsidRPr="001839A7">
              <w:rPr>
                <w:color w:val="000000"/>
              </w:rPr>
              <w:t xml:space="preserve">Автор и его герои. Евгений Онегин и Владимир Ленский. </w:t>
            </w:r>
          </w:p>
        </w:tc>
        <w:tc>
          <w:tcPr>
            <w:tcW w:w="2752" w:type="dxa"/>
            <w:tcBorders>
              <w:top w:val="single" w:sz="4" w:space="0" w:color="000000"/>
              <w:left w:val="single" w:sz="4" w:space="0" w:color="000000"/>
              <w:bottom w:val="single" w:sz="4" w:space="0" w:color="000000"/>
            </w:tcBorders>
            <w:shd w:val="clear" w:color="auto" w:fill="auto"/>
            <w:vAlign w:val="center"/>
          </w:tcPr>
          <w:p w:rsidR="0038198A" w:rsidRPr="001839A7" w:rsidRDefault="0038198A" w:rsidP="00B36212">
            <w:pPr>
              <w:snapToGrid w:val="0"/>
              <w:jc w:val="center"/>
              <w:rPr>
                <w:color w:val="000000"/>
              </w:rPr>
            </w:pPr>
            <w:r w:rsidRPr="001839A7">
              <w:rPr>
                <w:color w:val="000000"/>
              </w:rPr>
              <w:t>1</w:t>
            </w:r>
          </w:p>
        </w:tc>
        <w:tc>
          <w:tcPr>
            <w:tcW w:w="2808" w:type="dxa"/>
          </w:tcPr>
          <w:p w:rsidR="0038198A" w:rsidRPr="00C53858" w:rsidRDefault="0038198A" w:rsidP="00B36212">
            <w:pPr>
              <w:pStyle w:val="a6"/>
              <w:rPr>
                <w:rFonts w:ascii="Times New Roman" w:hAnsi="Times New Roman"/>
                <w:sz w:val="24"/>
                <w:szCs w:val="24"/>
              </w:rPr>
            </w:pPr>
            <w:r w:rsidRPr="00C53858">
              <w:rPr>
                <w:rFonts w:ascii="Times New Roman" w:hAnsi="Times New Roman"/>
                <w:sz w:val="24"/>
                <w:szCs w:val="24"/>
              </w:rPr>
              <w:t>Уметь перефразировать мысль, выбирать и использовать выразительные средства языка</w:t>
            </w:r>
          </w:p>
        </w:tc>
        <w:tc>
          <w:tcPr>
            <w:tcW w:w="1201" w:type="dxa"/>
            <w:shd w:val="clear" w:color="auto" w:fill="auto"/>
          </w:tcPr>
          <w:p w:rsidR="0038198A" w:rsidRPr="00D76F37" w:rsidRDefault="0038198A" w:rsidP="00B36212">
            <w:pPr>
              <w:jc w:val="both"/>
            </w:pPr>
          </w:p>
        </w:tc>
        <w:tc>
          <w:tcPr>
            <w:tcW w:w="1663" w:type="dxa"/>
            <w:shd w:val="clear" w:color="auto" w:fill="auto"/>
          </w:tcPr>
          <w:p w:rsidR="0038198A" w:rsidRPr="00D76F37" w:rsidRDefault="0038198A" w:rsidP="00B36212">
            <w:pPr>
              <w:jc w:val="both"/>
            </w:pPr>
          </w:p>
        </w:tc>
      </w:tr>
      <w:tr w:rsidR="0038198A" w:rsidRPr="00D76F37" w:rsidTr="00B36212">
        <w:trPr>
          <w:trHeight w:val="232"/>
          <w:jc w:val="center"/>
        </w:trPr>
        <w:tc>
          <w:tcPr>
            <w:tcW w:w="576" w:type="dxa"/>
            <w:shd w:val="clear" w:color="auto" w:fill="auto"/>
          </w:tcPr>
          <w:p w:rsidR="0038198A" w:rsidRPr="00073607" w:rsidRDefault="0038198A" w:rsidP="00B36212">
            <w:pPr>
              <w:snapToGrid w:val="0"/>
              <w:jc w:val="both"/>
              <w:rPr>
                <w:color w:val="000000"/>
              </w:rPr>
            </w:pPr>
            <w:r w:rsidRPr="00073607">
              <w:rPr>
                <w:color w:val="000000"/>
              </w:rPr>
              <w:t>40</w:t>
            </w:r>
          </w:p>
        </w:tc>
        <w:tc>
          <w:tcPr>
            <w:tcW w:w="874" w:type="dxa"/>
            <w:gridSpan w:val="2"/>
            <w:shd w:val="clear" w:color="auto" w:fill="auto"/>
          </w:tcPr>
          <w:p w:rsidR="0038198A" w:rsidRPr="001839A7" w:rsidRDefault="0038198A" w:rsidP="00B36212">
            <w:pPr>
              <w:snapToGrid w:val="0"/>
              <w:jc w:val="both"/>
              <w:rPr>
                <w:b/>
                <w:color w:val="000000"/>
              </w:rPr>
            </w:pPr>
          </w:p>
        </w:tc>
        <w:tc>
          <w:tcPr>
            <w:tcW w:w="821" w:type="dxa"/>
            <w:shd w:val="clear" w:color="auto" w:fill="auto"/>
          </w:tcPr>
          <w:p w:rsidR="0038198A" w:rsidRPr="001839A7" w:rsidRDefault="0038198A" w:rsidP="00B36212">
            <w:pPr>
              <w:snapToGrid w:val="0"/>
              <w:jc w:val="both"/>
              <w:rPr>
                <w:b/>
                <w:color w:val="000000"/>
              </w:rPr>
            </w:pPr>
          </w:p>
        </w:tc>
        <w:tc>
          <w:tcPr>
            <w:tcW w:w="4658" w:type="dxa"/>
            <w:tcBorders>
              <w:top w:val="single" w:sz="4" w:space="0" w:color="000000"/>
              <w:left w:val="single" w:sz="4" w:space="0" w:color="000000"/>
              <w:bottom w:val="single" w:sz="4" w:space="0" w:color="000000"/>
            </w:tcBorders>
            <w:shd w:val="clear" w:color="auto" w:fill="auto"/>
            <w:vAlign w:val="center"/>
          </w:tcPr>
          <w:p w:rsidR="0038198A" w:rsidRPr="001839A7" w:rsidRDefault="0038198A" w:rsidP="00B36212">
            <w:pPr>
              <w:snapToGrid w:val="0"/>
              <w:jc w:val="both"/>
              <w:rPr>
                <w:color w:val="000000"/>
              </w:rPr>
            </w:pPr>
            <w:r w:rsidRPr="001839A7">
              <w:rPr>
                <w:color w:val="000000"/>
              </w:rPr>
              <w:t>Образы Татьяны и Ольги. Письмо Татьяны к Онегину.</w:t>
            </w:r>
          </w:p>
        </w:tc>
        <w:tc>
          <w:tcPr>
            <w:tcW w:w="2752" w:type="dxa"/>
            <w:tcBorders>
              <w:top w:val="single" w:sz="4" w:space="0" w:color="000000"/>
              <w:left w:val="single" w:sz="4" w:space="0" w:color="000000"/>
              <w:bottom w:val="single" w:sz="4" w:space="0" w:color="000000"/>
            </w:tcBorders>
            <w:shd w:val="clear" w:color="auto" w:fill="auto"/>
            <w:vAlign w:val="center"/>
          </w:tcPr>
          <w:p w:rsidR="0038198A" w:rsidRPr="001839A7" w:rsidRDefault="0038198A" w:rsidP="00B36212">
            <w:pPr>
              <w:snapToGrid w:val="0"/>
              <w:jc w:val="center"/>
              <w:rPr>
                <w:color w:val="000000"/>
              </w:rPr>
            </w:pPr>
            <w:r w:rsidRPr="001839A7">
              <w:rPr>
                <w:color w:val="000000"/>
              </w:rPr>
              <w:t>1</w:t>
            </w:r>
          </w:p>
        </w:tc>
        <w:tc>
          <w:tcPr>
            <w:tcW w:w="2808" w:type="dxa"/>
          </w:tcPr>
          <w:p w:rsidR="0038198A" w:rsidRPr="00C53858" w:rsidRDefault="0038198A" w:rsidP="00B36212">
            <w:pPr>
              <w:shd w:val="clear" w:color="auto" w:fill="FFFFFF"/>
              <w:spacing w:line="240" w:lineRule="exact"/>
            </w:pPr>
            <w:r w:rsidRPr="00C53858">
              <w:t>Знать авторское отношение к героиням, оценку Татьяны Белинским.</w:t>
            </w:r>
          </w:p>
          <w:p w:rsidR="0038198A" w:rsidRPr="00C53858" w:rsidRDefault="0038198A" w:rsidP="00B36212">
            <w:pPr>
              <w:pStyle w:val="a6"/>
              <w:rPr>
                <w:rFonts w:ascii="Times New Roman" w:hAnsi="Times New Roman"/>
                <w:sz w:val="24"/>
                <w:szCs w:val="24"/>
              </w:rPr>
            </w:pPr>
            <w:r w:rsidRPr="00C53858">
              <w:rPr>
                <w:rFonts w:ascii="Times New Roman" w:hAnsi="Times New Roman"/>
                <w:sz w:val="24"/>
                <w:szCs w:val="24"/>
              </w:rPr>
              <w:t>Уметь давать характеристику героя произведения</w:t>
            </w:r>
          </w:p>
        </w:tc>
        <w:tc>
          <w:tcPr>
            <w:tcW w:w="1201" w:type="dxa"/>
            <w:shd w:val="clear" w:color="auto" w:fill="auto"/>
          </w:tcPr>
          <w:p w:rsidR="0038198A" w:rsidRPr="00D76F37" w:rsidRDefault="0038198A" w:rsidP="00B36212">
            <w:pPr>
              <w:jc w:val="both"/>
            </w:pPr>
          </w:p>
        </w:tc>
        <w:tc>
          <w:tcPr>
            <w:tcW w:w="1663" w:type="dxa"/>
            <w:shd w:val="clear" w:color="auto" w:fill="auto"/>
          </w:tcPr>
          <w:p w:rsidR="0038198A" w:rsidRPr="00D76F37" w:rsidRDefault="0038198A" w:rsidP="00B36212">
            <w:pPr>
              <w:jc w:val="both"/>
            </w:pPr>
          </w:p>
        </w:tc>
      </w:tr>
      <w:tr w:rsidR="0038198A" w:rsidRPr="00D76F37" w:rsidTr="00B36212">
        <w:trPr>
          <w:trHeight w:val="232"/>
          <w:jc w:val="center"/>
        </w:trPr>
        <w:tc>
          <w:tcPr>
            <w:tcW w:w="576" w:type="dxa"/>
            <w:shd w:val="clear" w:color="auto" w:fill="auto"/>
          </w:tcPr>
          <w:p w:rsidR="0038198A" w:rsidRPr="00073607" w:rsidRDefault="0038198A" w:rsidP="00B36212">
            <w:pPr>
              <w:snapToGrid w:val="0"/>
              <w:jc w:val="both"/>
              <w:rPr>
                <w:color w:val="000000"/>
              </w:rPr>
            </w:pPr>
            <w:r w:rsidRPr="00073607">
              <w:rPr>
                <w:color w:val="000000"/>
              </w:rPr>
              <w:t>41</w:t>
            </w:r>
          </w:p>
        </w:tc>
        <w:tc>
          <w:tcPr>
            <w:tcW w:w="874" w:type="dxa"/>
            <w:gridSpan w:val="2"/>
            <w:shd w:val="clear" w:color="auto" w:fill="auto"/>
          </w:tcPr>
          <w:p w:rsidR="0038198A" w:rsidRPr="001839A7" w:rsidRDefault="0038198A" w:rsidP="00B36212">
            <w:pPr>
              <w:snapToGrid w:val="0"/>
              <w:jc w:val="both"/>
              <w:rPr>
                <w:b/>
                <w:color w:val="000000"/>
              </w:rPr>
            </w:pPr>
          </w:p>
        </w:tc>
        <w:tc>
          <w:tcPr>
            <w:tcW w:w="821" w:type="dxa"/>
            <w:shd w:val="clear" w:color="auto" w:fill="auto"/>
          </w:tcPr>
          <w:p w:rsidR="0038198A" w:rsidRPr="001839A7" w:rsidRDefault="0038198A" w:rsidP="00B36212">
            <w:pPr>
              <w:snapToGrid w:val="0"/>
              <w:jc w:val="both"/>
              <w:rPr>
                <w:b/>
                <w:color w:val="000000"/>
              </w:rPr>
            </w:pPr>
          </w:p>
        </w:tc>
        <w:tc>
          <w:tcPr>
            <w:tcW w:w="4658" w:type="dxa"/>
            <w:tcBorders>
              <w:top w:val="single" w:sz="4" w:space="0" w:color="000000"/>
              <w:left w:val="single" w:sz="4" w:space="0" w:color="000000"/>
              <w:bottom w:val="single" w:sz="4" w:space="0" w:color="000000"/>
            </w:tcBorders>
            <w:shd w:val="clear" w:color="auto" w:fill="auto"/>
            <w:vAlign w:val="center"/>
          </w:tcPr>
          <w:p w:rsidR="0038198A" w:rsidRPr="001839A7" w:rsidRDefault="0038198A" w:rsidP="00B36212">
            <w:pPr>
              <w:snapToGrid w:val="0"/>
              <w:jc w:val="both"/>
              <w:rPr>
                <w:color w:val="000000"/>
              </w:rPr>
            </w:pPr>
            <w:r w:rsidRPr="001839A7">
              <w:rPr>
                <w:color w:val="000000"/>
              </w:rPr>
              <w:t>Урок-зачет по творчеству Пушкина. Кубань в произведениях Пушкина.</w:t>
            </w:r>
          </w:p>
        </w:tc>
        <w:tc>
          <w:tcPr>
            <w:tcW w:w="2752" w:type="dxa"/>
            <w:tcBorders>
              <w:top w:val="single" w:sz="4" w:space="0" w:color="000000"/>
              <w:left w:val="single" w:sz="4" w:space="0" w:color="000000"/>
              <w:bottom w:val="single" w:sz="4" w:space="0" w:color="000000"/>
            </w:tcBorders>
            <w:shd w:val="clear" w:color="auto" w:fill="auto"/>
            <w:vAlign w:val="center"/>
          </w:tcPr>
          <w:p w:rsidR="0038198A" w:rsidRPr="001839A7" w:rsidRDefault="0038198A" w:rsidP="00B36212">
            <w:pPr>
              <w:snapToGrid w:val="0"/>
              <w:jc w:val="center"/>
              <w:rPr>
                <w:color w:val="000000"/>
              </w:rPr>
            </w:pPr>
            <w:r w:rsidRPr="001839A7">
              <w:rPr>
                <w:color w:val="000000"/>
              </w:rPr>
              <w:t>1</w:t>
            </w:r>
          </w:p>
        </w:tc>
        <w:tc>
          <w:tcPr>
            <w:tcW w:w="2808" w:type="dxa"/>
          </w:tcPr>
          <w:p w:rsidR="0038198A" w:rsidRPr="00E16849" w:rsidRDefault="0038198A" w:rsidP="00B36212">
            <w:r w:rsidRPr="00E16849">
              <w:t>Знать идею произведения, лирические отступления в романе, авторскую позицию.</w:t>
            </w:r>
          </w:p>
          <w:p w:rsidR="0038198A" w:rsidRPr="00E16849" w:rsidRDefault="0038198A" w:rsidP="00B36212">
            <w:pPr>
              <w:pStyle w:val="a6"/>
              <w:rPr>
                <w:rFonts w:ascii="Times New Roman" w:hAnsi="Times New Roman"/>
                <w:sz w:val="24"/>
                <w:szCs w:val="24"/>
              </w:rPr>
            </w:pPr>
            <w:r w:rsidRPr="00E16849">
              <w:rPr>
                <w:rFonts w:ascii="Times New Roman" w:hAnsi="Times New Roman"/>
                <w:sz w:val="24"/>
                <w:szCs w:val="24"/>
              </w:rPr>
              <w:t>Уметь различать образ автора и героя</w:t>
            </w:r>
          </w:p>
        </w:tc>
        <w:tc>
          <w:tcPr>
            <w:tcW w:w="1201" w:type="dxa"/>
            <w:shd w:val="clear" w:color="auto" w:fill="auto"/>
          </w:tcPr>
          <w:p w:rsidR="0038198A" w:rsidRPr="00D76F37" w:rsidRDefault="0038198A" w:rsidP="00B36212">
            <w:pPr>
              <w:jc w:val="both"/>
            </w:pPr>
          </w:p>
        </w:tc>
        <w:tc>
          <w:tcPr>
            <w:tcW w:w="1663" w:type="dxa"/>
            <w:shd w:val="clear" w:color="auto" w:fill="auto"/>
          </w:tcPr>
          <w:p w:rsidR="0038198A" w:rsidRPr="00D76F37" w:rsidRDefault="0038198A" w:rsidP="00B36212">
            <w:pPr>
              <w:jc w:val="both"/>
            </w:pPr>
          </w:p>
        </w:tc>
      </w:tr>
      <w:tr w:rsidR="0038198A" w:rsidRPr="00D76F37" w:rsidTr="00B36212">
        <w:trPr>
          <w:trHeight w:val="232"/>
          <w:jc w:val="center"/>
        </w:trPr>
        <w:tc>
          <w:tcPr>
            <w:tcW w:w="576" w:type="dxa"/>
            <w:shd w:val="clear" w:color="auto" w:fill="auto"/>
          </w:tcPr>
          <w:p w:rsidR="0038198A" w:rsidRPr="00073607" w:rsidRDefault="0038198A" w:rsidP="00B36212">
            <w:pPr>
              <w:snapToGrid w:val="0"/>
              <w:jc w:val="both"/>
              <w:rPr>
                <w:color w:val="000000"/>
              </w:rPr>
            </w:pPr>
            <w:r w:rsidRPr="00073607">
              <w:rPr>
                <w:color w:val="000000"/>
              </w:rPr>
              <w:t>42</w:t>
            </w:r>
          </w:p>
        </w:tc>
        <w:tc>
          <w:tcPr>
            <w:tcW w:w="874" w:type="dxa"/>
            <w:gridSpan w:val="2"/>
            <w:shd w:val="clear" w:color="auto" w:fill="auto"/>
          </w:tcPr>
          <w:p w:rsidR="0038198A" w:rsidRPr="001839A7" w:rsidRDefault="0038198A" w:rsidP="00B36212">
            <w:pPr>
              <w:snapToGrid w:val="0"/>
              <w:jc w:val="both"/>
              <w:rPr>
                <w:b/>
                <w:color w:val="000000"/>
              </w:rPr>
            </w:pPr>
          </w:p>
        </w:tc>
        <w:tc>
          <w:tcPr>
            <w:tcW w:w="821" w:type="dxa"/>
            <w:shd w:val="clear" w:color="auto" w:fill="auto"/>
          </w:tcPr>
          <w:p w:rsidR="0038198A" w:rsidRPr="001839A7" w:rsidRDefault="0038198A" w:rsidP="00B36212">
            <w:pPr>
              <w:snapToGrid w:val="0"/>
              <w:jc w:val="both"/>
              <w:rPr>
                <w:b/>
                <w:color w:val="000000"/>
              </w:rPr>
            </w:pPr>
          </w:p>
        </w:tc>
        <w:tc>
          <w:tcPr>
            <w:tcW w:w="4658" w:type="dxa"/>
            <w:tcBorders>
              <w:top w:val="single" w:sz="4" w:space="0" w:color="000000"/>
              <w:left w:val="single" w:sz="4" w:space="0" w:color="000000"/>
              <w:bottom w:val="single" w:sz="4" w:space="0" w:color="000000"/>
            </w:tcBorders>
            <w:shd w:val="clear" w:color="auto" w:fill="auto"/>
            <w:vAlign w:val="center"/>
          </w:tcPr>
          <w:p w:rsidR="0038198A" w:rsidRPr="001839A7" w:rsidRDefault="0038198A" w:rsidP="00B36212">
            <w:pPr>
              <w:snapToGrid w:val="0"/>
              <w:jc w:val="both"/>
              <w:rPr>
                <w:color w:val="000000"/>
              </w:rPr>
            </w:pPr>
            <w:r w:rsidRPr="001839A7">
              <w:rPr>
                <w:b/>
                <w:color w:val="000000"/>
              </w:rPr>
              <w:t>Р.Р.</w:t>
            </w:r>
            <w:r w:rsidRPr="001839A7">
              <w:rPr>
                <w:color w:val="000000"/>
              </w:rPr>
              <w:t xml:space="preserve"> Подготовка к домашнему сочинению по роману "Евгений Онегин"</w:t>
            </w:r>
          </w:p>
        </w:tc>
        <w:tc>
          <w:tcPr>
            <w:tcW w:w="2752" w:type="dxa"/>
            <w:tcBorders>
              <w:top w:val="single" w:sz="4" w:space="0" w:color="000000"/>
              <w:left w:val="single" w:sz="4" w:space="0" w:color="000000"/>
              <w:bottom w:val="single" w:sz="4" w:space="0" w:color="000000"/>
            </w:tcBorders>
            <w:shd w:val="clear" w:color="auto" w:fill="auto"/>
            <w:vAlign w:val="center"/>
          </w:tcPr>
          <w:p w:rsidR="0038198A" w:rsidRPr="001839A7" w:rsidRDefault="0038198A" w:rsidP="00B36212">
            <w:pPr>
              <w:snapToGrid w:val="0"/>
              <w:jc w:val="center"/>
              <w:rPr>
                <w:color w:val="000000"/>
              </w:rPr>
            </w:pPr>
            <w:r w:rsidRPr="001839A7">
              <w:rPr>
                <w:color w:val="000000"/>
              </w:rPr>
              <w:t>1</w:t>
            </w:r>
          </w:p>
        </w:tc>
        <w:tc>
          <w:tcPr>
            <w:tcW w:w="2808" w:type="dxa"/>
          </w:tcPr>
          <w:p w:rsidR="0038198A" w:rsidRPr="00E16849" w:rsidRDefault="0038198A" w:rsidP="00B36212">
            <w:pPr>
              <w:pStyle w:val="a6"/>
              <w:rPr>
                <w:rFonts w:ascii="Times New Roman" w:hAnsi="Times New Roman"/>
                <w:sz w:val="24"/>
                <w:szCs w:val="24"/>
              </w:rPr>
            </w:pPr>
            <w:r w:rsidRPr="00E16849">
              <w:rPr>
                <w:rFonts w:ascii="Times New Roman" w:hAnsi="Times New Roman"/>
                <w:bCs/>
                <w:sz w:val="24"/>
                <w:szCs w:val="24"/>
              </w:rPr>
              <w:t>Уметь</w:t>
            </w:r>
            <w:r w:rsidRPr="00E16849">
              <w:rPr>
                <w:rFonts w:ascii="Times New Roman" w:hAnsi="Times New Roman"/>
                <w:sz w:val="24"/>
                <w:szCs w:val="24"/>
              </w:rPr>
              <w:t xml:space="preserve"> составлять план сочинения в соответствии с выбранной темой, отбирать литературный материал, логически его выстраивать, превращая в связный текст с учетом норм русского литературного языка.</w:t>
            </w:r>
          </w:p>
        </w:tc>
        <w:tc>
          <w:tcPr>
            <w:tcW w:w="1201" w:type="dxa"/>
            <w:shd w:val="clear" w:color="auto" w:fill="auto"/>
          </w:tcPr>
          <w:p w:rsidR="0038198A" w:rsidRPr="00D76F37" w:rsidRDefault="0038198A" w:rsidP="00B36212">
            <w:pPr>
              <w:jc w:val="both"/>
            </w:pPr>
          </w:p>
        </w:tc>
        <w:tc>
          <w:tcPr>
            <w:tcW w:w="1663" w:type="dxa"/>
            <w:shd w:val="clear" w:color="auto" w:fill="auto"/>
          </w:tcPr>
          <w:p w:rsidR="0038198A" w:rsidRPr="00D76F37" w:rsidRDefault="0038198A" w:rsidP="00B36212">
            <w:pPr>
              <w:jc w:val="both"/>
            </w:pPr>
          </w:p>
        </w:tc>
      </w:tr>
      <w:tr w:rsidR="0038198A" w:rsidRPr="00D76F37" w:rsidTr="00B36212">
        <w:trPr>
          <w:trHeight w:val="232"/>
          <w:jc w:val="center"/>
        </w:trPr>
        <w:tc>
          <w:tcPr>
            <w:tcW w:w="576" w:type="dxa"/>
            <w:shd w:val="clear" w:color="auto" w:fill="auto"/>
          </w:tcPr>
          <w:p w:rsidR="0038198A" w:rsidRPr="00073607" w:rsidRDefault="0038198A" w:rsidP="00B36212">
            <w:pPr>
              <w:snapToGrid w:val="0"/>
              <w:jc w:val="both"/>
              <w:rPr>
                <w:color w:val="000000"/>
              </w:rPr>
            </w:pPr>
            <w:r w:rsidRPr="00073607">
              <w:rPr>
                <w:color w:val="000000"/>
              </w:rPr>
              <w:t>43</w:t>
            </w:r>
          </w:p>
        </w:tc>
        <w:tc>
          <w:tcPr>
            <w:tcW w:w="874" w:type="dxa"/>
            <w:gridSpan w:val="2"/>
            <w:shd w:val="clear" w:color="auto" w:fill="auto"/>
          </w:tcPr>
          <w:p w:rsidR="0038198A" w:rsidRPr="001839A7" w:rsidRDefault="0038198A" w:rsidP="00B36212">
            <w:pPr>
              <w:snapToGrid w:val="0"/>
              <w:jc w:val="both"/>
              <w:rPr>
                <w:b/>
                <w:color w:val="000000"/>
              </w:rPr>
            </w:pPr>
          </w:p>
        </w:tc>
        <w:tc>
          <w:tcPr>
            <w:tcW w:w="821" w:type="dxa"/>
            <w:shd w:val="clear" w:color="auto" w:fill="auto"/>
          </w:tcPr>
          <w:p w:rsidR="0038198A" w:rsidRPr="001839A7" w:rsidRDefault="0038198A" w:rsidP="00B36212">
            <w:pPr>
              <w:snapToGrid w:val="0"/>
              <w:jc w:val="both"/>
              <w:rPr>
                <w:b/>
                <w:color w:val="000000"/>
              </w:rPr>
            </w:pPr>
          </w:p>
        </w:tc>
        <w:tc>
          <w:tcPr>
            <w:tcW w:w="4658" w:type="dxa"/>
            <w:tcBorders>
              <w:top w:val="single" w:sz="4" w:space="0" w:color="000000"/>
              <w:left w:val="single" w:sz="4" w:space="0" w:color="000000"/>
              <w:bottom w:val="single" w:sz="4" w:space="0" w:color="000000"/>
            </w:tcBorders>
            <w:shd w:val="clear" w:color="auto" w:fill="auto"/>
            <w:vAlign w:val="center"/>
          </w:tcPr>
          <w:p w:rsidR="0038198A" w:rsidRPr="001839A7" w:rsidRDefault="0038198A" w:rsidP="00B36212">
            <w:pPr>
              <w:snapToGrid w:val="0"/>
              <w:jc w:val="both"/>
              <w:rPr>
                <w:color w:val="000000"/>
              </w:rPr>
            </w:pPr>
            <w:r w:rsidRPr="001839A7">
              <w:rPr>
                <w:color w:val="000000"/>
              </w:rPr>
              <w:t>Урок-лекция. М.Ю.</w:t>
            </w:r>
            <w:r>
              <w:rPr>
                <w:color w:val="000000"/>
              </w:rPr>
              <w:t xml:space="preserve"> </w:t>
            </w:r>
            <w:r w:rsidRPr="001839A7">
              <w:rPr>
                <w:color w:val="000000"/>
              </w:rPr>
              <w:t>Лермонтов. Личность и судьба поэта. Мотивы вольности и одиночества в лирике Лермонтова. «Нищий».</w:t>
            </w:r>
          </w:p>
        </w:tc>
        <w:tc>
          <w:tcPr>
            <w:tcW w:w="2752" w:type="dxa"/>
            <w:tcBorders>
              <w:top w:val="single" w:sz="4" w:space="0" w:color="000000"/>
              <w:left w:val="single" w:sz="4" w:space="0" w:color="000000"/>
              <w:bottom w:val="single" w:sz="4" w:space="0" w:color="000000"/>
            </w:tcBorders>
            <w:shd w:val="clear" w:color="auto" w:fill="auto"/>
            <w:vAlign w:val="center"/>
          </w:tcPr>
          <w:p w:rsidR="0038198A" w:rsidRPr="001839A7" w:rsidRDefault="0038198A" w:rsidP="00B36212">
            <w:pPr>
              <w:snapToGrid w:val="0"/>
              <w:jc w:val="center"/>
              <w:rPr>
                <w:color w:val="000000"/>
              </w:rPr>
            </w:pPr>
            <w:r w:rsidRPr="001839A7">
              <w:rPr>
                <w:color w:val="000000"/>
              </w:rPr>
              <w:t>1</w:t>
            </w:r>
          </w:p>
        </w:tc>
        <w:tc>
          <w:tcPr>
            <w:tcW w:w="2808" w:type="dxa"/>
          </w:tcPr>
          <w:p w:rsidR="0038198A" w:rsidRPr="003401F6" w:rsidRDefault="0038198A" w:rsidP="00B36212">
            <w:pPr>
              <w:pStyle w:val="a6"/>
              <w:rPr>
                <w:rFonts w:ascii="Times New Roman" w:hAnsi="Times New Roman"/>
                <w:sz w:val="24"/>
                <w:szCs w:val="24"/>
              </w:rPr>
            </w:pPr>
            <w:r w:rsidRPr="003401F6">
              <w:rPr>
                <w:rFonts w:ascii="Times New Roman" w:hAnsi="Times New Roman"/>
                <w:sz w:val="24"/>
                <w:szCs w:val="24"/>
              </w:rPr>
              <w:t>Уметь перефразировать мысль, выбирать и использовать выразительные средства языка</w:t>
            </w:r>
          </w:p>
        </w:tc>
        <w:tc>
          <w:tcPr>
            <w:tcW w:w="1201" w:type="dxa"/>
            <w:shd w:val="clear" w:color="auto" w:fill="auto"/>
          </w:tcPr>
          <w:p w:rsidR="0038198A" w:rsidRPr="00D76F37" w:rsidRDefault="0038198A" w:rsidP="00B36212">
            <w:pPr>
              <w:jc w:val="both"/>
            </w:pPr>
          </w:p>
        </w:tc>
        <w:tc>
          <w:tcPr>
            <w:tcW w:w="1663" w:type="dxa"/>
            <w:shd w:val="clear" w:color="auto" w:fill="auto"/>
          </w:tcPr>
          <w:p w:rsidR="0038198A" w:rsidRPr="00D76F37" w:rsidRDefault="0038198A" w:rsidP="00B36212">
            <w:pPr>
              <w:jc w:val="both"/>
            </w:pPr>
          </w:p>
        </w:tc>
      </w:tr>
      <w:tr w:rsidR="0038198A" w:rsidRPr="00D76F37" w:rsidTr="00B36212">
        <w:trPr>
          <w:trHeight w:val="232"/>
          <w:jc w:val="center"/>
        </w:trPr>
        <w:tc>
          <w:tcPr>
            <w:tcW w:w="576" w:type="dxa"/>
            <w:shd w:val="clear" w:color="auto" w:fill="auto"/>
          </w:tcPr>
          <w:p w:rsidR="0038198A" w:rsidRPr="00073607" w:rsidRDefault="0038198A" w:rsidP="00B36212">
            <w:pPr>
              <w:snapToGrid w:val="0"/>
              <w:jc w:val="both"/>
              <w:rPr>
                <w:color w:val="000000"/>
              </w:rPr>
            </w:pPr>
            <w:r w:rsidRPr="00073607">
              <w:rPr>
                <w:color w:val="000000"/>
              </w:rPr>
              <w:t>44</w:t>
            </w:r>
          </w:p>
        </w:tc>
        <w:tc>
          <w:tcPr>
            <w:tcW w:w="874" w:type="dxa"/>
            <w:gridSpan w:val="2"/>
            <w:shd w:val="clear" w:color="auto" w:fill="auto"/>
          </w:tcPr>
          <w:p w:rsidR="0038198A" w:rsidRPr="001839A7" w:rsidRDefault="0038198A" w:rsidP="00B36212">
            <w:pPr>
              <w:snapToGrid w:val="0"/>
              <w:jc w:val="both"/>
              <w:rPr>
                <w:b/>
                <w:color w:val="000000"/>
              </w:rPr>
            </w:pPr>
          </w:p>
        </w:tc>
        <w:tc>
          <w:tcPr>
            <w:tcW w:w="821" w:type="dxa"/>
            <w:shd w:val="clear" w:color="auto" w:fill="auto"/>
          </w:tcPr>
          <w:p w:rsidR="0038198A" w:rsidRPr="001839A7" w:rsidRDefault="0038198A" w:rsidP="00B36212">
            <w:pPr>
              <w:snapToGrid w:val="0"/>
              <w:jc w:val="both"/>
              <w:rPr>
                <w:b/>
                <w:color w:val="000000"/>
              </w:rPr>
            </w:pPr>
          </w:p>
        </w:tc>
        <w:tc>
          <w:tcPr>
            <w:tcW w:w="4658" w:type="dxa"/>
            <w:tcBorders>
              <w:top w:val="single" w:sz="4" w:space="0" w:color="000000"/>
              <w:left w:val="single" w:sz="4" w:space="0" w:color="000000"/>
              <w:bottom w:val="single" w:sz="4" w:space="0" w:color="000000"/>
            </w:tcBorders>
            <w:shd w:val="clear" w:color="auto" w:fill="auto"/>
            <w:vAlign w:val="center"/>
          </w:tcPr>
          <w:p w:rsidR="0038198A" w:rsidRPr="001839A7" w:rsidRDefault="0038198A" w:rsidP="00B36212">
            <w:pPr>
              <w:snapToGrid w:val="0"/>
              <w:jc w:val="both"/>
              <w:rPr>
                <w:color w:val="000000"/>
              </w:rPr>
            </w:pPr>
            <w:r w:rsidRPr="001839A7">
              <w:rPr>
                <w:color w:val="000000"/>
              </w:rPr>
              <w:t>Образ поэта-пророка в лирике Лермонтова «Смерть поэта»</w:t>
            </w:r>
          </w:p>
        </w:tc>
        <w:tc>
          <w:tcPr>
            <w:tcW w:w="2752" w:type="dxa"/>
            <w:tcBorders>
              <w:top w:val="single" w:sz="4" w:space="0" w:color="000000"/>
              <w:left w:val="single" w:sz="4" w:space="0" w:color="000000"/>
              <w:bottom w:val="single" w:sz="4" w:space="0" w:color="000000"/>
            </w:tcBorders>
            <w:shd w:val="clear" w:color="auto" w:fill="auto"/>
            <w:vAlign w:val="center"/>
          </w:tcPr>
          <w:p w:rsidR="0038198A" w:rsidRPr="001839A7" w:rsidRDefault="0038198A" w:rsidP="00B36212">
            <w:pPr>
              <w:snapToGrid w:val="0"/>
              <w:jc w:val="center"/>
              <w:rPr>
                <w:color w:val="000000"/>
              </w:rPr>
            </w:pPr>
            <w:r w:rsidRPr="001839A7">
              <w:rPr>
                <w:color w:val="000000"/>
              </w:rPr>
              <w:t>1</w:t>
            </w:r>
          </w:p>
        </w:tc>
        <w:tc>
          <w:tcPr>
            <w:tcW w:w="2808" w:type="dxa"/>
          </w:tcPr>
          <w:p w:rsidR="0038198A" w:rsidRPr="003401F6" w:rsidRDefault="0038198A" w:rsidP="00B36212">
            <w:pPr>
              <w:pStyle w:val="a6"/>
              <w:rPr>
                <w:rFonts w:ascii="Times New Roman" w:hAnsi="Times New Roman"/>
                <w:sz w:val="24"/>
                <w:szCs w:val="24"/>
              </w:rPr>
            </w:pPr>
            <w:r w:rsidRPr="003401F6">
              <w:rPr>
                <w:rFonts w:ascii="Times New Roman" w:hAnsi="Times New Roman"/>
                <w:sz w:val="24"/>
                <w:szCs w:val="24"/>
              </w:rPr>
              <w:t xml:space="preserve">Уметь </w:t>
            </w:r>
            <w:proofErr w:type="gramStart"/>
            <w:r w:rsidRPr="003401F6">
              <w:rPr>
                <w:rFonts w:ascii="Times New Roman" w:hAnsi="Times New Roman"/>
                <w:sz w:val="24"/>
                <w:szCs w:val="24"/>
              </w:rPr>
              <w:t>анализировать  и</w:t>
            </w:r>
            <w:proofErr w:type="gramEnd"/>
            <w:r w:rsidRPr="003401F6">
              <w:rPr>
                <w:rFonts w:ascii="Times New Roman" w:hAnsi="Times New Roman"/>
                <w:sz w:val="24"/>
                <w:szCs w:val="24"/>
              </w:rPr>
              <w:t xml:space="preserve"> интерпретировать произведение</w:t>
            </w:r>
          </w:p>
        </w:tc>
        <w:tc>
          <w:tcPr>
            <w:tcW w:w="1201" w:type="dxa"/>
            <w:shd w:val="clear" w:color="auto" w:fill="auto"/>
          </w:tcPr>
          <w:p w:rsidR="0038198A" w:rsidRPr="00D76F37" w:rsidRDefault="0038198A" w:rsidP="00B36212">
            <w:pPr>
              <w:jc w:val="both"/>
            </w:pPr>
          </w:p>
        </w:tc>
        <w:tc>
          <w:tcPr>
            <w:tcW w:w="1663" w:type="dxa"/>
            <w:shd w:val="clear" w:color="auto" w:fill="auto"/>
          </w:tcPr>
          <w:p w:rsidR="0038198A" w:rsidRPr="00D76F37" w:rsidRDefault="0038198A" w:rsidP="00B36212">
            <w:pPr>
              <w:jc w:val="both"/>
            </w:pPr>
          </w:p>
        </w:tc>
      </w:tr>
      <w:tr w:rsidR="0038198A" w:rsidRPr="00D76F37" w:rsidTr="00B36212">
        <w:trPr>
          <w:trHeight w:val="232"/>
          <w:jc w:val="center"/>
        </w:trPr>
        <w:tc>
          <w:tcPr>
            <w:tcW w:w="576" w:type="dxa"/>
            <w:shd w:val="clear" w:color="auto" w:fill="auto"/>
          </w:tcPr>
          <w:p w:rsidR="0038198A" w:rsidRPr="00073607" w:rsidRDefault="0038198A" w:rsidP="00B36212">
            <w:pPr>
              <w:snapToGrid w:val="0"/>
              <w:jc w:val="both"/>
              <w:rPr>
                <w:color w:val="000000"/>
              </w:rPr>
            </w:pPr>
            <w:r w:rsidRPr="00073607">
              <w:rPr>
                <w:color w:val="000000"/>
              </w:rPr>
              <w:t>45</w:t>
            </w:r>
          </w:p>
        </w:tc>
        <w:tc>
          <w:tcPr>
            <w:tcW w:w="874" w:type="dxa"/>
            <w:gridSpan w:val="2"/>
            <w:shd w:val="clear" w:color="auto" w:fill="auto"/>
          </w:tcPr>
          <w:p w:rsidR="0038198A" w:rsidRPr="001839A7" w:rsidRDefault="0038198A" w:rsidP="00B36212">
            <w:pPr>
              <w:snapToGrid w:val="0"/>
              <w:jc w:val="both"/>
              <w:rPr>
                <w:b/>
                <w:color w:val="000000"/>
              </w:rPr>
            </w:pPr>
          </w:p>
        </w:tc>
        <w:tc>
          <w:tcPr>
            <w:tcW w:w="821" w:type="dxa"/>
            <w:shd w:val="clear" w:color="auto" w:fill="auto"/>
          </w:tcPr>
          <w:p w:rsidR="0038198A" w:rsidRPr="001839A7" w:rsidRDefault="0038198A" w:rsidP="00B36212">
            <w:pPr>
              <w:snapToGrid w:val="0"/>
              <w:jc w:val="both"/>
              <w:rPr>
                <w:b/>
                <w:color w:val="000000"/>
              </w:rPr>
            </w:pPr>
          </w:p>
        </w:tc>
        <w:tc>
          <w:tcPr>
            <w:tcW w:w="4658" w:type="dxa"/>
            <w:tcBorders>
              <w:top w:val="single" w:sz="4" w:space="0" w:color="000000"/>
              <w:left w:val="single" w:sz="4" w:space="0" w:color="000000"/>
              <w:bottom w:val="single" w:sz="4" w:space="0" w:color="000000"/>
            </w:tcBorders>
            <w:shd w:val="clear" w:color="auto" w:fill="auto"/>
            <w:vAlign w:val="center"/>
          </w:tcPr>
          <w:p w:rsidR="0038198A" w:rsidRPr="001839A7" w:rsidRDefault="0038198A" w:rsidP="00B36212">
            <w:pPr>
              <w:snapToGrid w:val="0"/>
              <w:jc w:val="both"/>
              <w:rPr>
                <w:color w:val="000000"/>
              </w:rPr>
            </w:pPr>
            <w:r w:rsidRPr="001839A7">
              <w:rPr>
                <w:color w:val="000000"/>
              </w:rPr>
              <w:t>Любовная лирика Лермонтова.</w:t>
            </w:r>
          </w:p>
        </w:tc>
        <w:tc>
          <w:tcPr>
            <w:tcW w:w="2752" w:type="dxa"/>
            <w:tcBorders>
              <w:top w:val="single" w:sz="4" w:space="0" w:color="000000"/>
              <w:left w:val="single" w:sz="4" w:space="0" w:color="000000"/>
              <w:bottom w:val="single" w:sz="4" w:space="0" w:color="000000"/>
            </w:tcBorders>
            <w:shd w:val="clear" w:color="auto" w:fill="auto"/>
            <w:vAlign w:val="center"/>
          </w:tcPr>
          <w:p w:rsidR="0038198A" w:rsidRPr="001839A7" w:rsidRDefault="0038198A" w:rsidP="00B36212">
            <w:pPr>
              <w:snapToGrid w:val="0"/>
              <w:jc w:val="center"/>
              <w:rPr>
                <w:color w:val="000000"/>
              </w:rPr>
            </w:pPr>
            <w:r w:rsidRPr="001839A7">
              <w:rPr>
                <w:color w:val="000000"/>
              </w:rPr>
              <w:t>1</w:t>
            </w:r>
          </w:p>
        </w:tc>
        <w:tc>
          <w:tcPr>
            <w:tcW w:w="2808" w:type="dxa"/>
          </w:tcPr>
          <w:p w:rsidR="0038198A" w:rsidRPr="003401F6" w:rsidRDefault="0038198A" w:rsidP="00B36212">
            <w:pPr>
              <w:pStyle w:val="a6"/>
              <w:rPr>
                <w:rFonts w:ascii="Times New Roman" w:hAnsi="Times New Roman"/>
                <w:sz w:val="24"/>
                <w:szCs w:val="24"/>
              </w:rPr>
            </w:pPr>
            <w:r w:rsidRPr="003401F6">
              <w:rPr>
                <w:rFonts w:ascii="Times New Roman" w:hAnsi="Times New Roman"/>
                <w:sz w:val="24"/>
                <w:szCs w:val="24"/>
              </w:rPr>
              <w:t xml:space="preserve">Уметь </w:t>
            </w:r>
            <w:proofErr w:type="gramStart"/>
            <w:r w:rsidRPr="003401F6">
              <w:rPr>
                <w:rFonts w:ascii="Times New Roman" w:hAnsi="Times New Roman"/>
                <w:sz w:val="24"/>
                <w:szCs w:val="24"/>
              </w:rPr>
              <w:t>анализировать  и</w:t>
            </w:r>
            <w:proofErr w:type="gramEnd"/>
            <w:r w:rsidRPr="003401F6">
              <w:rPr>
                <w:rFonts w:ascii="Times New Roman" w:hAnsi="Times New Roman"/>
                <w:sz w:val="24"/>
                <w:szCs w:val="24"/>
              </w:rPr>
              <w:t xml:space="preserve"> интерпретировать произведение</w:t>
            </w:r>
          </w:p>
        </w:tc>
        <w:tc>
          <w:tcPr>
            <w:tcW w:w="1201" w:type="dxa"/>
            <w:shd w:val="clear" w:color="auto" w:fill="auto"/>
          </w:tcPr>
          <w:p w:rsidR="0038198A" w:rsidRPr="00D76F37" w:rsidRDefault="0038198A" w:rsidP="00B36212">
            <w:pPr>
              <w:jc w:val="both"/>
            </w:pPr>
          </w:p>
        </w:tc>
        <w:tc>
          <w:tcPr>
            <w:tcW w:w="1663" w:type="dxa"/>
            <w:shd w:val="clear" w:color="auto" w:fill="auto"/>
          </w:tcPr>
          <w:p w:rsidR="0038198A" w:rsidRPr="00D76F37" w:rsidRDefault="0038198A" w:rsidP="00B36212">
            <w:pPr>
              <w:jc w:val="both"/>
            </w:pPr>
          </w:p>
        </w:tc>
      </w:tr>
      <w:tr w:rsidR="0038198A" w:rsidRPr="00D76F37" w:rsidTr="00B36212">
        <w:trPr>
          <w:trHeight w:val="232"/>
          <w:jc w:val="center"/>
        </w:trPr>
        <w:tc>
          <w:tcPr>
            <w:tcW w:w="576" w:type="dxa"/>
            <w:shd w:val="clear" w:color="auto" w:fill="auto"/>
          </w:tcPr>
          <w:p w:rsidR="0038198A" w:rsidRPr="00073607" w:rsidRDefault="0038198A" w:rsidP="00B36212">
            <w:pPr>
              <w:snapToGrid w:val="0"/>
              <w:jc w:val="both"/>
              <w:rPr>
                <w:color w:val="000000"/>
              </w:rPr>
            </w:pPr>
            <w:r w:rsidRPr="00073607">
              <w:rPr>
                <w:color w:val="000000"/>
              </w:rPr>
              <w:t>46</w:t>
            </w:r>
          </w:p>
        </w:tc>
        <w:tc>
          <w:tcPr>
            <w:tcW w:w="874" w:type="dxa"/>
            <w:gridSpan w:val="2"/>
            <w:shd w:val="clear" w:color="auto" w:fill="auto"/>
          </w:tcPr>
          <w:p w:rsidR="0038198A" w:rsidRPr="001839A7" w:rsidRDefault="0038198A" w:rsidP="00B36212">
            <w:pPr>
              <w:snapToGrid w:val="0"/>
              <w:jc w:val="both"/>
              <w:rPr>
                <w:b/>
                <w:color w:val="000000"/>
              </w:rPr>
            </w:pPr>
          </w:p>
        </w:tc>
        <w:tc>
          <w:tcPr>
            <w:tcW w:w="821" w:type="dxa"/>
            <w:shd w:val="clear" w:color="auto" w:fill="auto"/>
          </w:tcPr>
          <w:p w:rsidR="0038198A" w:rsidRPr="001839A7" w:rsidRDefault="0038198A" w:rsidP="00B36212">
            <w:pPr>
              <w:snapToGrid w:val="0"/>
              <w:jc w:val="both"/>
              <w:rPr>
                <w:b/>
                <w:color w:val="000000"/>
              </w:rPr>
            </w:pPr>
          </w:p>
        </w:tc>
        <w:tc>
          <w:tcPr>
            <w:tcW w:w="4658" w:type="dxa"/>
            <w:tcBorders>
              <w:top w:val="single" w:sz="4" w:space="0" w:color="000000"/>
              <w:left w:val="single" w:sz="4" w:space="0" w:color="000000"/>
              <w:bottom w:val="single" w:sz="4" w:space="0" w:color="000000"/>
            </w:tcBorders>
            <w:shd w:val="clear" w:color="auto" w:fill="auto"/>
            <w:vAlign w:val="center"/>
          </w:tcPr>
          <w:p w:rsidR="0038198A" w:rsidRPr="001839A7" w:rsidRDefault="0038198A" w:rsidP="00B36212">
            <w:pPr>
              <w:snapToGrid w:val="0"/>
              <w:jc w:val="both"/>
              <w:rPr>
                <w:color w:val="000000"/>
              </w:rPr>
            </w:pPr>
            <w:r w:rsidRPr="001839A7">
              <w:rPr>
                <w:color w:val="000000"/>
              </w:rPr>
              <w:t>Лермонтов и его современники. "Дума"</w:t>
            </w:r>
          </w:p>
        </w:tc>
        <w:tc>
          <w:tcPr>
            <w:tcW w:w="2752" w:type="dxa"/>
            <w:tcBorders>
              <w:top w:val="single" w:sz="4" w:space="0" w:color="000000"/>
              <w:left w:val="single" w:sz="4" w:space="0" w:color="000000"/>
              <w:bottom w:val="single" w:sz="4" w:space="0" w:color="000000"/>
            </w:tcBorders>
            <w:shd w:val="clear" w:color="auto" w:fill="auto"/>
            <w:vAlign w:val="center"/>
          </w:tcPr>
          <w:p w:rsidR="0038198A" w:rsidRPr="001839A7" w:rsidRDefault="0038198A" w:rsidP="00B36212">
            <w:pPr>
              <w:snapToGrid w:val="0"/>
              <w:jc w:val="center"/>
              <w:rPr>
                <w:color w:val="000000"/>
              </w:rPr>
            </w:pPr>
            <w:r w:rsidRPr="001839A7">
              <w:rPr>
                <w:color w:val="000000"/>
              </w:rPr>
              <w:t>1</w:t>
            </w:r>
          </w:p>
        </w:tc>
        <w:tc>
          <w:tcPr>
            <w:tcW w:w="2808" w:type="dxa"/>
            <w:vMerge w:val="restart"/>
          </w:tcPr>
          <w:p w:rsidR="0038198A" w:rsidRPr="003401F6" w:rsidRDefault="0038198A" w:rsidP="00B36212">
            <w:r w:rsidRPr="003401F6">
              <w:t xml:space="preserve">Знать основные признаки эпохи. </w:t>
            </w:r>
          </w:p>
          <w:p w:rsidR="0038198A" w:rsidRPr="003401F6" w:rsidRDefault="0038198A" w:rsidP="00B36212">
            <w:pPr>
              <w:pStyle w:val="a6"/>
              <w:rPr>
                <w:rFonts w:ascii="Times New Roman" w:hAnsi="Times New Roman"/>
                <w:sz w:val="24"/>
                <w:szCs w:val="24"/>
              </w:rPr>
            </w:pPr>
            <w:r w:rsidRPr="003401F6">
              <w:rPr>
                <w:rFonts w:ascii="Times New Roman" w:hAnsi="Times New Roman"/>
                <w:sz w:val="24"/>
                <w:szCs w:val="24"/>
              </w:rPr>
              <w:t>У</w:t>
            </w:r>
            <w:r w:rsidRPr="003401F6">
              <w:rPr>
                <w:rFonts w:ascii="Times New Roman" w:hAnsi="Times New Roman"/>
                <w:bCs/>
                <w:sz w:val="24"/>
                <w:szCs w:val="24"/>
              </w:rPr>
              <w:t>меть</w:t>
            </w:r>
            <w:r w:rsidRPr="003401F6">
              <w:rPr>
                <w:rFonts w:ascii="Times New Roman" w:hAnsi="Times New Roman"/>
                <w:sz w:val="24"/>
                <w:szCs w:val="24"/>
              </w:rPr>
              <w:t xml:space="preserve"> выделять смысловые части текста</w:t>
            </w:r>
          </w:p>
        </w:tc>
        <w:tc>
          <w:tcPr>
            <w:tcW w:w="1201" w:type="dxa"/>
            <w:shd w:val="clear" w:color="auto" w:fill="auto"/>
          </w:tcPr>
          <w:p w:rsidR="0038198A" w:rsidRPr="00D76F37" w:rsidRDefault="0038198A" w:rsidP="00B36212">
            <w:pPr>
              <w:jc w:val="both"/>
            </w:pPr>
          </w:p>
        </w:tc>
        <w:tc>
          <w:tcPr>
            <w:tcW w:w="1663" w:type="dxa"/>
            <w:shd w:val="clear" w:color="auto" w:fill="auto"/>
          </w:tcPr>
          <w:p w:rsidR="0038198A" w:rsidRPr="00D76F37" w:rsidRDefault="0038198A" w:rsidP="00B36212">
            <w:pPr>
              <w:jc w:val="both"/>
            </w:pPr>
          </w:p>
        </w:tc>
      </w:tr>
      <w:tr w:rsidR="0038198A" w:rsidRPr="00D76F37" w:rsidTr="00B36212">
        <w:trPr>
          <w:trHeight w:val="232"/>
          <w:jc w:val="center"/>
        </w:trPr>
        <w:tc>
          <w:tcPr>
            <w:tcW w:w="576" w:type="dxa"/>
            <w:shd w:val="clear" w:color="auto" w:fill="auto"/>
          </w:tcPr>
          <w:p w:rsidR="0038198A" w:rsidRPr="00073607" w:rsidRDefault="0038198A" w:rsidP="00B36212">
            <w:pPr>
              <w:snapToGrid w:val="0"/>
              <w:jc w:val="both"/>
              <w:rPr>
                <w:color w:val="000000"/>
              </w:rPr>
            </w:pPr>
            <w:r w:rsidRPr="00073607">
              <w:rPr>
                <w:color w:val="000000"/>
              </w:rPr>
              <w:t>47</w:t>
            </w:r>
          </w:p>
        </w:tc>
        <w:tc>
          <w:tcPr>
            <w:tcW w:w="874" w:type="dxa"/>
            <w:gridSpan w:val="2"/>
            <w:shd w:val="clear" w:color="auto" w:fill="auto"/>
          </w:tcPr>
          <w:p w:rsidR="0038198A" w:rsidRPr="001839A7" w:rsidRDefault="0038198A" w:rsidP="00B36212">
            <w:pPr>
              <w:snapToGrid w:val="0"/>
              <w:jc w:val="both"/>
              <w:rPr>
                <w:b/>
                <w:color w:val="000000"/>
              </w:rPr>
            </w:pPr>
          </w:p>
        </w:tc>
        <w:tc>
          <w:tcPr>
            <w:tcW w:w="821" w:type="dxa"/>
            <w:shd w:val="clear" w:color="auto" w:fill="auto"/>
          </w:tcPr>
          <w:p w:rsidR="0038198A" w:rsidRPr="001839A7" w:rsidRDefault="0038198A" w:rsidP="00B36212">
            <w:pPr>
              <w:snapToGrid w:val="0"/>
              <w:jc w:val="both"/>
              <w:rPr>
                <w:b/>
                <w:color w:val="000000"/>
              </w:rPr>
            </w:pPr>
          </w:p>
        </w:tc>
        <w:tc>
          <w:tcPr>
            <w:tcW w:w="4658" w:type="dxa"/>
            <w:tcBorders>
              <w:top w:val="single" w:sz="4" w:space="0" w:color="000000"/>
              <w:left w:val="single" w:sz="4" w:space="0" w:color="000000"/>
              <w:bottom w:val="single" w:sz="4" w:space="0" w:color="000000"/>
            </w:tcBorders>
            <w:shd w:val="clear" w:color="auto" w:fill="auto"/>
            <w:vAlign w:val="center"/>
          </w:tcPr>
          <w:p w:rsidR="0038198A" w:rsidRPr="001839A7" w:rsidRDefault="0038198A" w:rsidP="00B36212">
            <w:pPr>
              <w:snapToGrid w:val="0"/>
              <w:jc w:val="both"/>
              <w:rPr>
                <w:color w:val="000000"/>
              </w:rPr>
            </w:pPr>
            <w:r w:rsidRPr="001839A7">
              <w:rPr>
                <w:color w:val="000000"/>
              </w:rPr>
              <w:t xml:space="preserve">Природа и родина в поэзии </w:t>
            </w:r>
            <w:proofErr w:type="spellStart"/>
            <w:r w:rsidRPr="001839A7">
              <w:rPr>
                <w:color w:val="000000"/>
              </w:rPr>
              <w:t>М.Ю.Лермонтова</w:t>
            </w:r>
            <w:proofErr w:type="spellEnd"/>
            <w:r w:rsidRPr="001839A7">
              <w:rPr>
                <w:color w:val="000000"/>
              </w:rPr>
              <w:t>. "Родина"</w:t>
            </w:r>
          </w:p>
        </w:tc>
        <w:tc>
          <w:tcPr>
            <w:tcW w:w="2752" w:type="dxa"/>
            <w:tcBorders>
              <w:top w:val="single" w:sz="4" w:space="0" w:color="000000"/>
              <w:left w:val="single" w:sz="4" w:space="0" w:color="000000"/>
              <w:bottom w:val="single" w:sz="4" w:space="0" w:color="000000"/>
            </w:tcBorders>
            <w:shd w:val="clear" w:color="auto" w:fill="auto"/>
            <w:vAlign w:val="center"/>
          </w:tcPr>
          <w:p w:rsidR="0038198A" w:rsidRPr="001839A7" w:rsidRDefault="0038198A" w:rsidP="00B36212">
            <w:pPr>
              <w:snapToGrid w:val="0"/>
              <w:jc w:val="center"/>
              <w:rPr>
                <w:color w:val="000000"/>
              </w:rPr>
            </w:pPr>
            <w:r w:rsidRPr="001839A7">
              <w:rPr>
                <w:color w:val="000000"/>
              </w:rPr>
              <w:t>1</w:t>
            </w:r>
          </w:p>
        </w:tc>
        <w:tc>
          <w:tcPr>
            <w:tcW w:w="2808" w:type="dxa"/>
            <w:vMerge/>
          </w:tcPr>
          <w:p w:rsidR="0038198A" w:rsidRPr="003401F6" w:rsidRDefault="0038198A" w:rsidP="00B36212">
            <w:pPr>
              <w:pStyle w:val="a6"/>
              <w:rPr>
                <w:rFonts w:ascii="Times New Roman" w:hAnsi="Times New Roman"/>
                <w:sz w:val="24"/>
                <w:szCs w:val="24"/>
              </w:rPr>
            </w:pPr>
          </w:p>
        </w:tc>
        <w:tc>
          <w:tcPr>
            <w:tcW w:w="1201" w:type="dxa"/>
            <w:shd w:val="clear" w:color="auto" w:fill="auto"/>
          </w:tcPr>
          <w:p w:rsidR="0038198A" w:rsidRPr="00D76F37" w:rsidRDefault="0038198A" w:rsidP="00B36212">
            <w:pPr>
              <w:jc w:val="both"/>
            </w:pPr>
          </w:p>
        </w:tc>
        <w:tc>
          <w:tcPr>
            <w:tcW w:w="1663" w:type="dxa"/>
            <w:shd w:val="clear" w:color="auto" w:fill="auto"/>
          </w:tcPr>
          <w:p w:rsidR="0038198A" w:rsidRPr="00D76F37" w:rsidRDefault="0038198A" w:rsidP="00B36212">
            <w:pPr>
              <w:jc w:val="both"/>
            </w:pPr>
          </w:p>
        </w:tc>
      </w:tr>
      <w:tr w:rsidR="0038198A" w:rsidRPr="00D76F37" w:rsidTr="00B36212">
        <w:trPr>
          <w:trHeight w:val="232"/>
          <w:jc w:val="center"/>
        </w:trPr>
        <w:tc>
          <w:tcPr>
            <w:tcW w:w="576" w:type="dxa"/>
            <w:shd w:val="clear" w:color="auto" w:fill="auto"/>
          </w:tcPr>
          <w:p w:rsidR="0038198A" w:rsidRPr="00073607" w:rsidRDefault="0038198A" w:rsidP="00B36212">
            <w:pPr>
              <w:snapToGrid w:val="0"/>
              <w:jc w:val="both"/>
              <w:rPr>
                <w:color w:val="000000"/>
              </w:rPr>
            </w:pPr>
            <w:r w:rsidRPr="00073607">
              <w:rPr>
                <w:color w:val="000000"/>
              </w:rPr>
              <w:t>48</w:t>
            </w:r>
          </w:p>
        </w:tc>
        <w:tc>
          <w:tcPr>
            <w:tcW w:w="874" w:type="dxa"/>
            <w:gridSpan w:val="2"/>
            <w:shd w:val="clear" w:color="auto" w:fill="auto"/>
          </w:tcPr>
          <w:p w:rsidR="0038198A" w:rsidRPr="001839A7" w:rsidRDefault="0038198A" w:rsidP="00B36212">
            <w:pPr>
              <w:snapToGrid w:val="0"/>
              <w:jc w:val="both"/>
              <w:rPr>
                <w:b/>
                <w:color w:val="000000"/>
              </w:rPr>
            </w:pPr>
          </w:p>
        </w:tc>
        <w:tc>
          <w:tcPr>
            <w:tcW w:w="821" w:type="dxa"/>
            <w:shd w:val="clear" w:color="auto" w:fill="auto"/>
          </w:tcPr>
          <w:p w:rsidR="0038198A" w:rsidRPr="001839A7" w:rsidRDefault="0038198A" w:rsidP="00B36212">
            <w:pPr>
              <w:snapToGrid w:val="0"/>
              <w:jc w:val="both"/>
              <w:rPr>
                <w:b/>
                <w:color w:val="000000"/>
              </w:rPr>
            </w:pPr>
          </w:p>
        </w:tc>
        <w:tc>
          <w:tcPr>
            <w:tcW w:w="4658" w:type="dxa"/>
            <w:tcBorders>
              <w:top w:val="single" w:sz="4" w:space="0" w:color="000000"/>
              <w:left w:val="single" w:sz="4" w:space="0" w:color="000000"/>
              <w:bottom w:val="single" w:sz="4" w:space="0" w:color="000000"/>
            </w:tcBorders>
            <w:shd w:val="clear" w:color="auto" w:fill="auto"/>
            <w:vAlign w:val="center"/>
          </w:tcPr>
          <w:p w:rsidR="0038198A" w:rsidRPr="001839A7" w:rsidRDefault="0038198A" w:rsidP="00B36212">
            <w:pPr>
              <w:snapToGrid w:val="0"/>
              <w:jc w:val="both"/>
              <w:rPr>
                <w:color w:val="000000"/>
              </w:rPr>
            </w:pPr>
            <w:r w:rsidRPr="001839A7">
              <w:rPr>
                <w:color w:val="000000"/>
              </w:rPr>
              <w:t>Лермонтов о поэтическом творчестве. "Поэт", "Пророк"</w:t>
            </w:r>
          </w:p>
        </w:tc>
        <w:tc>
          <w:tcPr>
            <w:tcW w:w="2752" w:type="dxa"/>
            <w:tcBorders>
              <w:top w:val="single" w:sz="4" w:space="0" w:color="000000"/>
              <w:left w:val="single" w:sz="4" w:space="0" w:color="000000"/>
              <w:bottom w:val="single" w:sz="4" w:space="0" w:color="000000"/>
            </w:tcBorders>
            <w:shd w:val="clear" w:color="auto" w:fill="auto"/>
            <w:vAlign w:val="center"/>
          </w:tcPr>
          <w:p w:rsidR="0038198A" w:rsidRPr="001839A7" w:rsidRDefault="0038198A" w:rsidP="00B36212">
            <w:pPr>
              <w:snapToGrid w:val="0"/>
              <w:jc w:val="center"/>
              <w:rPr>
                <w:color w:val="000000"/>
              </w:rPr>
            </w:pPr>
            <w:r w:rsidRPr="001839A7">
              <w:rPr>
                <w:color w:val="000000"/>
              </w:rPr>
              <w:t>1</w:t>
            </w:r>
          </w:p>
        </w:tc>
        <w:tc>
          <w:tcPr>
            <w:tcW w:w="2808" w:type="dxa"/>
            <w:vMerge/>
          </w:tcPr>
          <w:p w:rsidR="0038198A" w:rsidRPr="00F9143F" w:rsidRDefault="0038198A" w:rsidP="00B36212"/>
        </w:tc>
        <w:tc>
          <w:tcPr>
            <w:tcW w:w="1201" w:type="dxa"/>
            <w:shd w:val="clear" w:color="auto" w:fill="auto"/>
          </w:tcPr>
          <w:p w:rsidR="0038198A" w:rsidRPr="00D76F37" w:rsidRDefault="0038198A" w:rsidP="00B36212">
            <w:pPr>
              <w:jc w:val="both"/>
            </w:pPr>
          </w:p>
        </w:tc>
        <w:tc>
          <w:tcPr>
            <w:tcW w:w="1663" w:type="dxa"/>
            <w:shd w:val="clear" w:color="auto" w:fill="auto"/>
          </w:tcPr>
          <w:p w:rsidR="0038198A" w:rsidRPr="00D76F37" w:rsidRDefault="0038198A" w:rsidP="00B36212">
            <w:pPr>
              <w:jc w:val="both"/>
            </w:pPr>
          </w:p>
        </w:tc>
      </w:tr>
      <w:tr w:rsidR="0038198A" w:rsidRPr="00D76F37" w:rsidTr="00B36212">
        <w:trPr>
          <w:trHeight w:val="232"/>
          <w:jc w:val="center"/>
        </w:trPr>
        <w:tc>
          <w:tcPr>
            <w:tcW w:w="576" w:type="dxa"/>
            <w:shd w:val="clear" w:color="auto" w:fill="auto"/>
          </w:tcPr>
          <w:p w:rsidR="0038198A" w:rsidRPr="00073607" w:rsidRDefault="0038198A" w:rsidP="00B36212">
            <w:pPr>
              <w:snapToGrid w:val="0"/>
              <w:jc w:val="both"/>
              <w:rPr>
                <w:color w:val="000000"/>
              </w:rPr>
            </w:pPr>
            <w:r w:rsidRPr="00073607">
              <w:rPr>
                <w:color w:val="000000"/>
              </w:rPr>
              <w:t>49</w:t>
            </w:r>
          </w:p>
        </w:tc>
        <w:tc>
          <w:tcPr>
            <w:tcW w:w="874" w:type="dxa"/>
            <w:gridSpan w:val="2"/>
            <w:shd w:val="clear" w:color="auto" w:fill="auto"/>
          </w:tcPr>
          <w:p w:rsidR="0038198A" w:rsidRPr="001839A7" w:rsidRDefault="0038198A" w:rsidP="00B36212">
            <w:pPr>
              <w:snapToGrid w:val="0"/>
              <w:jc w:val="both"/>
              <w:rPr>
                <w:b/>
                <w:color w:val="000000"/>
              </w:rPr>
            </w:pPr>
          </w:p>
        </w:tc>
        <w:tc>
          <w:tcPr>
            <w:tcW w:w="821" w:type="dxa"/>
            <w:shd w:val="clear" w:color="auto" w:fill="auto"/>
          </w:tcPr>
          <w:p w:rsidR="0038198A" w:rsidRPr="001839A7" w:rsidRDefault="0038198A" w:rsidP="00B36212">
            <w:pPr>
              <w:snapToGrid w:val="0"/>
              <w:jc w:val="both"/>
              <w:rPr>
                <w:b/>
                <w:color w:val="000000"/>
              </w:rPr>
            </w:pPr>
          </w:p>
        </w:tc>
        <w:tc>
          <w:tcPr>
            <w:tcW w:w="4658" w:type="dxa"/>
            <w:tcBorders>
              <w:top w:val="single" w:sz="4" w:space="0" w:color="000000"/>
              <w:left w:val="single" w:sz="4" w:space="0" w:color="000000"/>
              <w:bottom w:val="single" w:sz="4" w:space="0" w:color="000000"/>
            </w:tcBorders>
            <w:shd w:val="clear" w:color="auto" w:fill="auto"/>
            <w:vAlign w:val="center"/>
          </w:tcPr>
          <w:p w:rsidR="0038198A" w:rsidRPr="001839A7" w:rsidRDefault="0038198A" w:rsidP="00B36212">
            <w:pPr>
              <w:snapToGrid w:val="0"/>
              <w:jc w:val="both"/>
              <w:rPr>
                <w:color w:val="000000"/>
              </w:rPr>
            </w:pPr>
            <w:proofErr w:type="spellStart"/>
            <w:r w:rsidRPr="001839A7">
              <w:rPr>
                <w:color w:val="000000"/>
              </w:rPr>
              <w:t>М.Ю.Лермонтов</w:t>
            </w:r>
            <w:proofErr w:type="spellEnd"/>
            <w:r w:rsidRPr="001839A7">
              <w:rPr>
                <w:color w:val="000000"/>
              </w:rPr>
              <w:t xml:space="preserve"> "Герой нашего времени". </w:t>
            </w:r>
          </w:p>
        </w:tc>
        <w:tc>
          <w:tcPr>
            <w:tcW w:w="2752" w:type="dxa"/>
            <w:tcBorders>
              <w:top w:val="single" w:sz="4" w:space="0" w:color="000000"/>
              <w:left w:val="single" w:sz="4" w:space="0" w:color="000000"/>
              <w:bottom w:val="single" w:sz="4" w:space="0" w:color="000000"/>
            </w:tcBorders>
            <w:shd w:val="clear" w:color="auto" w:fill="auto"/>
            <w:vAlign w:val="center"/>
          </w:tcPr>
          <w:p w:rsidR="0038198A" w:rsidRPr="001839A7" w:rsidRDefault="0038198A" w:rsidP="00B36212">
            <w:pPr>
              <w:snapToGrid w:val="0"/>
              <w:jc w:val="center"/>
              <w:rPr>
                <w:color w:val="000000"/>
              </w:rPr>
            </w:pPr>
            <w:r w:rsidRPr="001839A7">
              <w:rPr>
                <w:color w:val="000000"/>
              </w:rPr>
              <w:t>1</w:t>
            </w:r>
          </w:p>
        </w:tc>
        <w:tc>
          <w:tcPr>
            <w:tcW w:w="2808" w:type="dxa"/>
          </w:tcPr>
          <w:p w:rsidR="0038198A" w:rsidRPr="00F9143F" w:rsidRDefault="0038198A" w:rsidP="00B36212">
            <w:r w:rsidRPr="00F9143F">
              <w:t xml:space="preserve">Знать понятия </w:t>
            </w:r>
            <w:r w:rsidRPr="00F9143F">
              <w:rPr>
                <w:i/>
              </w:rPr>
              <w:t>роман, психологический роман</w:t>
            </w:r>
            <w:r w:rsidRPr="00F9143F">
              <w:t xml:space="preserve">, содержание романа. </w:t>
            </w:r>
          </w:p>
          <w:p w:rsidR="0038198A" w:rsidRPr="00F9143F" w:rsidRDefault="0038198A" w:rsidP="00B36212">
            <w:r w:rsidRPr="00F9143F">
              <w:t>У</w:t>
            </w:r>
            <w:r w:rsidRPr="00F9143F">
              <w:rPr>
                <w:bCs/>
              </w:rPr>
              <w:t>меть</w:t>
            </w:r>
            <w:r w:rsidRPr="00F9143F">
              <w:rPr>
                <w:b/>
                <w:bCs/>
              </w:rPr>
              <w:t xml:space="preserve"> </w:t>
            </w:r>
            <w:r w:rsidRPr="00F9143F">
              <w:t>характеризовать особенности сюжета и композиции</w:t>
            </w:r>
          </w:p>
          <w:p w:rsidR="0038198A" w:rsidRPr="00F9143F" w:rsidRDefault="0038198A" w:rsidP="00B36212">
            <w:pPr>
              <w:pStyle w:val="a6"/>
              <w:rPr>
                <w:rFonts w:ascii="Times New Roman" w:hAnsi="Times New Roman"/>
                <w:sz w:val="24"/>
                <w:szCs w:val="24"/>
              </w:rPr>
            </w:pPr>
          </w:p>
        </w:tc>
        <w:tc>
          <w:tcPr>
            <w:tcW w:w="1201" w:type="dxa"/>
            <w:shd w:val="clear" w:color="auto" w:fill="auto"/>
          </w:tcPr>
          <w:p w:rsidR="0038198A" w:rsidRPr="00D76F37" w:rsidRDefault="0038198A" w:rsidP="00B36212">
            <w:pPr>
              <w:jc w:val="both"/>
            </w:pPr>
          </w:p>
        </w:tc>
        <w:tc>
          <w:tcPr>
            <w:tcW w:w="1663" w:type="dxa"/>
            <w:shd w:val="clear" w:color="auto" w:fill="auto"/>
          </w:tcPr>
          <w:p w:rsidR="0038198A" w:rsidRPr="00D76F37" w:rsidRDefault="0038198A" w:rsidP="00B36212">
            <w:pPr>
              <w:jc w:val="both"/>
            </w:pPr>
          </w:p>
        </w:tc>
      </w:tr>
      <w:tr w:rsidR="0038198A" w:rsidRPr="00D76F37" w:rsidTr="00B36212">
        <w:trPr>
          <w:trHeight w:val="232"/>
          <w:jc w:val="center"/>
        </w:trPr>
        <w:tc>
          <w:tcPr>
            <w:tcW w:w="576" w:type="dxa"/>
            <w:shd w:val="clear" w:color="auto" w:fill="auto"/>
          </w:tcPr>
          <w:p w:rsidR="0038198A" w:rsidRPr="00073607" w:rsidRDefault="0038198A" w:rsidP="00B36212">
            <w:pPr>
              <w:snapToGrid w:val="0"/>
              <w:jc w:val="both"/>
              <w:rPr>
                <w:color w:val="000000"/>
              </w:rPr>
            </w:pPr>
            <w:r w:rsidRPr="00073607">
              <w:rPr>
                <w:color w:val="000000"/>
              </w:rPr>
              <w:t>50</w:t>
            </w:r>
          </w:p>
        </w:tc>
        <w:tc>
          <w:tcPr>
            <w:tcW w:w="874" w:type="dxa"/>
            <w:gridSpan w:val="2"/>
            <w:shd w:val="clear" w:color="auto" w:fill="auto"/>
          </w:tcPr>
          <w:p w:rsidR="0038198A" w:rsidRPr="001839A7" w:rsidRDefault="0038198A" w:rsidP="00B36212">
            <w:pPr>
              <w:snapToGrid w:val="0"/>
              <w:jc w:val="both"/>
              <w:rPr>
                <w:b/>
                <w:color w:val="000000"/>
              </w:rPr>
            </w:pPr>
          </w:p>
        </w:tc>
        <w:tc>
          <w:tcPr>
            <w:tcW w:w="821" w:type="dxa"/>
            <w:shd w:val="clear" w:color="auto" w:fill="auto"/>
          </w:tcPr>
          <w:p w:rsidR="0038198A" w:rsidRPr="001839A7" w:rsidRDefault="0038198A" w:rsidP="00B36212">
            <w:pPr>
              <w:snapToGrid w:val="0"/>
              <w:jc w:val="both"/>
              <w:rPr>
                <w:b/>
                <w:color w:val="000000"/>
              </w:rPr>
            </w:pPr>
          </w:p>
        </w:tc>
        <w:tc>
          <w:tcPr>
            <w:tcW w:w="4658" w:type="dxa"/>
            <w:tcBorders>
              <w:top w:val="single" w:sz="4" w:space="0" w:color="000000"/>
              <w:left w:val="single" w:sz="4" w:space="0" w:color="000000"/>
              <w:bottom w:val="single" w:sz="4" w:space="0" w:color="000000"/>
            </w:tcBorders>
            <w:shd w:val="clear" w:color="auto" w:fill="auto"/>
            <w:vAlign w:val="center"/>
          </w:tcPr>
          <w:p w:rsidR="0038198A" w:rsidRPr="001839A7" w:rsidRDefault="0038198A" w:rsidP="00B36212">
            <w:pPr>
              <w:snapToGrid w:val="0"/>
              <w:jc w:val="both"/>
              <w:rPr>
                <w:color w:val="000000"/>
              </w:rPr>
            </w:pPr>
            <w:r w:rsidRPr="001839A7">
              <w:rPr>
                <w:color w:val="000000"/>
              </w:rPr>
              <w:t xml:space="preserve">Печорин в галерее «лишних людей» Работа над главами «Бэла», «Максим </w:t>
            </w:r>
            <w:proofErr w:type="spellStart"/>
            <w:r w:rsidRPr="001839A7">
              <w:rPr>
                <w:color w:val="000000"/>
              </w:rPr>
              <w:t>Максимыч</w:t>
            </w:r>
            <w:proofErr w:type="spellEnd"/>
            <w:r w:rsidRPr="001839A7">
              <w:rPr>
                <w:color w:val="000000"/>
              </w:rPr>
              <w:t>».</w:t>
            </w:r>
          </w:p>
        </w:tc>
        <w:tc>
          <w:tcPr>
            <w:tcW w:w="2752" w:type="dxa"/>
            <w:tcBorders>
              <w:top w:val="single" w:sz="4" w:space="0" w:color="000000"/>
              <w:left w:val="single" w:sz="4" w:space="0" w:color="000000"/>
              <w:bottom w:val="single" w:sz="4" w:space="0" w:color="000000"/>
            </w:tcBorders>
            <w:shd w:val="clear" w:color="auto" w:fill="auto"/>
            <w:vAlign w:val="center"/>
          </w:tcPr>
          <w:p w:rsidR="0038198A" w:rsidRPr="001839A7" w:rsidRDefault="0038198A" w:rsidP="00B36212">
            <w:pPr>
              <w:snapToGrid w:val="0"/>
              <w:jc w:val="center"/>
              <w:rPr>
                <w:color w:val="000000"/>
              </w:rPr>
            </w:pPr>
            <w:r w:rsidRPr="001839A7">
              <w:rPr>
                <w:color w:val="000000"/>
              </w:rPr>
              <w:t>1</w:t>
            </w:r>
          </w:p>
        </w:tc>
        <w:tc>
          <w:tcPr>
            <w:tcW w:w="2808" w:type="dxa"/>
          </w:tcPr>
          <w:p w:rsidR="0038198A" w:rsidRPr="00F9143F" w:rsidRDefault="0038198A" w:rsidP="00B36212">
            <w:pPr>
              <w:rPr>
                <w:bCs/>
                <w:i/>
              </w:rPr>
            </w:pPr>
            <w:r w:rsidRPr="00F9143F">
              <w:rPr>
                <w:bCs/>
              </w:rPr>
              <w:t>Знать</w:t>
            </w:r>
            <w:r w:rsidRPr="00F9143F">
              <w:rPr>
                <w:bCs/>
                <w:i/>
              </w:rPr>
              <w:t xml:space="preserve"> </w:t>
            </w:r>
            <w:r w:rsidRPr="00F9143F">
              <w:rPr>
                <w:bCs/>
              </w:rPr>
              <w:t>текст повести «Бэла».</w:t>
            </w:r>
          </w:p>
          <w:p w:rsidR="0038198A" w:rsidRPr="00F9143F" w:rsidRDefault="0038198A" w:rsidP="00B36212">
            <w:pPr>
              <w:pStyle w:val="a6"/>
              <w:rPr>
                <w:rFonts w:ascii="Times New Roman" w:hAnsi="Times New Roman"/>
                <w:sz w:val="24"/>
                <w:szCs w:val="24"/>
              </w:rPr>
            </w:pPr>
            <w:r w:rsidRPr="00F9143F">
              <w:rPr>
                <w:rFonts w:ascii="Times New Roman" w:hAnsi="Times New Roman"/>
                <w:bCs/>
                <w:sz w:val="24"/>
                <w:szCs w:val="24"/>
              </w:rPr>
              <w:t>Уметь</w:t>
            </w:r>
            <w:r w:rsidRPr="00F9143F">
              <w:rPr>
                <w:rFonts w:ascii="Times New Roman" w:hAnsi="Times New Roman"/>
                <w:b/>
                <w:bCs/>
                <w:sz w:val="24"/>
                <w:szCs w:val="24"/>
              </w:rPr>
              <w:t xml:space="preserve"> </w:t>
            </w:r>
            <w:r w:rsidRPr="00F9143F">
              <w:rPr>
                <w:rFonts w:ascii="Times New Roman" w:hAnsi="Times New Roman"/>
                <w:sz w:val="24"/>
                <w:szCs w:val="24"/>
              </w:rPr>
              <w:t>сопоставлять эпизоды романа и характеризовать персонажей</w:t>
            </w:r>
          </w:p>
        </w:tc>
        <w:tc>
          <w:tcPr>
            <w:tcW w:w="1201" w:type="dxa"/>
            <w:shd w:val="clear" w:color="auto" w:fill="auto"/>
          </w:tcPr>
          <w:p w:rsidR="0038198A" w:rsidRPr="00D76F37" w:rsidRDefault="0038198A" w:rsidP="00B36212">
            <w:pPr>
              <w:jc w:val="both"/>
            </w:pPr>
          </w:p>
        </w:tc>
        <w:tc>
          <w:tcPr>
            <w:tcW w:w="1663" w:type="dxa"/>
            <w:shd w:val="clear" w:color="auto" w:fill="auto"/>
          </w:tcPr>
          <w:p w:rsidR="0038198A" w:rsidRPr="00D76F37" w:rsidRDefault="0038198A" w:rsidP="00B36212">
            <w:pPr>
              <w:jc w:val="both"/>
            </w:pPr>
          </w:p>
        </w:tc>
      </w:tr>
      <w:tr w:rsidR="0038198A" w:rsidRPr="00D76F37" w:rsidTr="00B36212">
        <w:trPr>
          <w:trHeight w:val="232"/>
          <w:jc w:val="center"/>
        </w:trPr>
        <w:tc>
          <w:tcPr>
            <w:tcW w:w="576" w:type="dxa"/>
            <w:shd w:val="clear" w:color="auto" w:fill="auto"/>
          </w:tcPr>
          <w:p w:rsidR="0038198A" w:rsidRPr="00073607" w:rsidRDefault="0038198A" w:rsidP="00B36212">
            <w:pPr>
              <w:snapToGrid w:val="0"/>
              <w:jc w:val="both"/>
              <w:rPr>
                <w:color w:val="000000"/>
              </w:rPr>
            </w:pPr>
            <w:r w:rsidRPr="00073607">
              <w:rPr>
                <w:color w:val="000000"/>
              </w:rPr>
              <w:t>51</w:t>
            </w:r>
          </w:p>
        </w:tc>
        <w:tc>
          <w:tcPr>
            <w:tcW w:w="874" w:type="dxa"/>
            <w:gridSpan w:val="2"/>
            <w:shd w:val="clear" w:color="auto" w:fill="auto"/>
          </w:tcPr>
          <w:p w:rsidR="0038198A" w:rsidRPr="001839A7" w:rsidRDefault="0038198A" w:rsidP="00B36212">
            <w:pPr>
              <w:snapToGrid w:val="0"/>
              <w:jc w:val="both"/>
              <w:rPr>
                <w:b/>
                <w:color w:val="000000"/>
              </w:rPr>
            </w:pPr>
          </w:p>
        </w:tc>
        <w:tc>
          <w:tcPr>
            <w:tcW w:w="821" w:type="dxa"/>
            <w:shd w:val="clear" w:color="auto" w:fill="auto"/>
          </w:tcPr>
          <w:p w:rsidR="0038198A" w:rsidRPr="001839A7" w:rsidRDefault="0038198A" w:rsidP="00B36212">
            <w:pPr>
              <w:snapToGrid w:val="0"/>
              <w:jc w:val="both"/>
              <w:rPr>
                <w:b/>
                <w:color w:val="000000"/>
              </w:rPr>
            </w:pPr>
          </w:p>
        </w:tc>
        <w:tc>
          <w:tcPr>
            <w:tcW w:w="4658" w:type="dxa"/>
            <w:tcBorders>
              <w:top w:val="single" w:sz="4" w:space="0" w:color="000000"/>
              <w:left w:val="single" w:sz="4" w:space="0" w:color="000000"/>
              <w:bottom w:val="single" w:sz="4" w:space="0" w:color="000000"/>
            </w:tcBorders>
            <w:shd w:val="clear" w:color="auto" w:fill="auto"/>
            <w:vAlign w:val="center"/>
          </w:tcPr>
          <w:p w:rsidR="0038198A" w:rsidRPr="001839A7" w:rsidRDefault="0038198A" w:rsidP="00B36212">
            <w:pPr>
              <w:snapToGrid w:val="0"/>
              <w:jc w:val="both"/>
              <w:rPr>
                <w:color w:val="000000"/>
              </w:rPr>
            </w:pPr>
            <w:r w:rsidRPr="001839A7">
              <w:rPr>
                <w:color w:val="000000"/>
              </w:rPr>
              <w:t xml:space="preserve">Работа над главами «Княжна Мэри», «Тамань». </w:t>
            </w:r>
            <w:proofErr w:type="spellStart"/>
            <w:r w:rsidRPr="001839A7">
              <w:rPr>
                <w:color w:val="000000"/>
              </w:rPr>
              <w:t>Кубан</w:t>
            </w:r>
            <w:proofErr w:type="spellEnd"/>
            <w:r w:rsidRPr="001839A7">
              <w:rPr>
                <w:color w:val="000000"/>
              </w:rPr>
              <w:t xml:space="preserve">. Лермонтов на Кубани. </w:t>
            </w:r>
          </w:p>
        </w:tc>
        <w:tc>
          <w:tcPr>
            <w:tcW w:w="2752" w:type="dxa"/>
            <w:tcBorders>
              <w:top w:val="single" w:sz="4" w:space="0" w:color="000000"/>
              <w:left w:val="single" w:sz="4" w:space="0" w:color="000000"/>
              <w:bottom w:val="single" w:sz="4" w:space="0" w:color="000000"/>
            </w:tcBorders>
            <w:shd w:val="clear" w:color="auto" w:fill="auto"/>
            <w:vAlign w:val="center"/>
          </w:tcPr>
          <w:p w:rsidR="0038198A" w:rsidRPr="001839A7" w:rsidRDefault="0038198A" w:rsidP="00B36212">
            <w:pPr>
              <w:snapToGrid w:val="0"/>
              <w:jc w:val="center"/>
              <w:rPr>
                <w:color w:val="000000"/>
              </w:rPr>
            </w:pPr>
            <w:r w:rsidRPr="001839A7">
              <w:rPr>
                <w:color w:val="000000"/>
              </w:rPr>
              <w:t>1</w:t>
            </w:r>
          </w:p>
        </w:tc>
        <w:tc>
          <w:tcPr>
            <w:tcW w:w="2808" w:type="dxa"/>
          </w:tcPr>
          <w:p w:rsidR="0038198A" w:rsidRPr="00F9143F" w:rsidRDefault="0038198A" w:rsidP="00B36212">
            <w:pPr>
              <w:pStyle w:val="a3"/>
              <w:spacing w:after="0"/>
            </w:pPr>
            <w:r w:rsidRPr="00F9143F">
              <w:t xml:space="preserve">Уметь </w:t>
            </w:r>
            <w:proofErr w:type="gramStart"/>
            <w:r w:rsidRPr="00F9143F">
              <w:t>анализировать  и</w:t>
            </w:r>
            <w:proofErr w:type="gramEnd"/>
            <w:r w:rsidRPr="00F9143F">
              <w:t xml:space="preserve"> интерпретировать произведение.</w:t>
            </w:r>
          </w:p>
          <w:p w:rsidR="0038198A" w:rsidRPr="00F9143F" w:rsidRDefault="0038198A" w:rsidP="00B36212">
            <w:pPr>
              <w:pStyle w:val="a6"/>
              <w:rPr>
                <w:rFonts w:ascii="Times New Roman" w:hAnsi="Times New Roman"/>
                <w:sz w:val="24"/>
                <w:szCs w:val="24"/>
              </w:rPr>
            </w:pPr>
          </w:p>
        </w:tc>
        <w:tc>
          <w:tcPr>
            <w:tcW w:w="1201" w:type="dxa"/>
            <w:shd w:val="clear" w:color="auto" w:fill="auto"/>
          </w:tcPr>
          <w:p w:rsidR="0038198A" w:rsidRPr="00D76F37" w:rsidRDefault="0038198A" w:rsidP="00B36212">
            <w:pPr>
              <w:jc w:val="both"/>
            </w:pPr>
          </w:p>
        </w:tc>
        <w:tc>
          <w:tcPr>
            <w:tcW w:w="1663" w:type="dxa"/>
            <w:shd w:val="clear" w:color="auto" w:fill="auto"/>
          </w:tcPr>
          <w:p w:rsidR="0038198A" w:rsidRPr="00D76F37" w:rsidRDefault="0038198A" w:rsidP="00B36212">
            <w:pPr>
              <w:jc w:val="both"/>
            </w:pPr>
          </w:p>
        </w:tc>
      </w:tr>
      <w:tr w:rsidR="0038198A" w:rsidRPr="00D76F37" w:rsidTr="00B36212">
        <w:trPr>
          <w:trHeight w:val="232"/>
          <w:jc w:val="center"/>
        </w:trPr>
        <w:tc>
          <w:tcPr>
            <w:tcW w:w="576" w:type="dxa"/>
            <w:shd w:val="clear" w:color="auto" w:fill="auto"/>
          </w:tcPr>
          <w:p w:rsidR="0038198A" w:rsidRPr="00073607" w:rsidRDefault="0038198A" w:rsidP="00B36212">
            <w:pPr>
              <w:snapToGrid w:val="0"/>
              <w:jc w:val="both"/>
              <w:rPr>
                <w:color w:val="000000"/>
              </w:rPr>
            </w:pPr>
            <w:r w:rsidRPr="00073607">
              <w:rPr>
                <w:color w:val="000000"/>
              </w:rPr>
              <w:t>52</w:t>
            </w:r>
          </w:p>
        </w:tc>
        <w:tc>
          <w:tcPr>
            <w:tcW w:w="874" w:type="dxa"/>
            <w:gridSpan w:val="2"/>
            <w:shd w:val="clear" w:color="auto" w:fill="auto"/>
          </w:tcPr>
          <w:p w:rsidR="0038198A" w:rsidRPr="001839A7" w:rsidRDefault="0038198A" w:rsidP="00B36212">
            <w:pPr>
              <w:snapToGrid w:val="0"/>
              <w:jc w:val="both"/>
              <w:rPr>
                <w:b/>
                <w:color w:val="000000"/>
              </w:rPr>
            </w:pPr>
          </w:p>
        </w:tc>
        <w:tc>
          <w:tcPr>
            <w:tcW w:w="821" w:type="dxa"/>
            <w:shd w:val="clear" w:color="auto" w:fill="auto"/>
          </w:tcPr>
          <w:p w:rsidR="0038198A" w:rsidRPr="001839A7" w:rsidRDefault="0038198A" w:rsidP="00B36212">
            <w:pPr>
              <w:snapToGrid w:val="0"/>
              <w:jc w:val="both"/>
              <w:rPr>
                <w:b/>
                <w:color w:val="000000"/>
              </w:rPr>
            </w:pPr>
          </w:p>
        </w:tc>
        <w:tc>
          <w:tcPr>
            <w:tcW w:w="4658" w:type="dxa"/>
            <w:tcBorders>
              <w:top w:val="single" w:sz="4" w:space="0" w:color="000000"/>
              <w:left w:val="single" w:sz="4" w:space="0" w:color="000000"/>
              <w:bottom w:val="single" w:sz="4" w:space="0" w:color="000000"/>
            </w:tcBorders>
            <w:shd w:val="clear" w:color="auto" w:fill="auto"/>
            <w:vAlign w:val="center"/>
          </w:tcPr>
          <w:p w:rsidR="0038198A" w:rsidRPr="001839A7" w:rsidRDefault="0038198A" w:rsidP="00B36212">
            <w:pPr>
              <w:snapToGrid w:val="0"/>
              <w:jc w:val="both"/>
              <w:rPr>
                <w:color w:val="000000"/>
              </w:rPr>
            </w:pPr>
            <w:proofErr w:type="spellStart"/>
            <w:r w:rsidRPr="001839A7">
              <w:rPr>
                <w:b/>
                <w:color w:val="000000"/>
              </w:rPr>
              <w:t>Р.Р.</w:t>
            </w:r>
            <w:r w:rsidRPr="001839A7">
              <w:rPr>
                <w:color w:val="000000"/>
              </w:rPr>
              <w:t>Сочинение</w:t>
            </w:r>
            <w:proofErr w:type="spellEnd"/>
            <w:r w:rsidRPr="001839A7">
              <w:rPr>
                <w:color w:val="000000"/>
              </w:rPr>
              <w:t xml:space="preserve"> по роману "Герой нашего времени" и лирике </w:t>
            </w:r>
            <w:proofErr w:type="spellStart"/>
            <w:r w:rsidRPr="001839A7">
              <w:rPr>
                <w:color w:val="000000"/>
              </w:rPr>
              <w:t>М.Ю.Лермонтова</w:t>
            </w:r>
            <w:proofErr w:type="spellEnd"/>
            <w:r w:rsidRPr="001839A7">
              <w:rPr>
                <w:color w:val="000000"/>
              </w:rPr>
              <w:t>.</w:t>
            </w:r>
          </w:p>
        </w:tc>
        <w:tc>
          <w:tcPr>
            <w:tcW w:w="2752" w:type="dxa"/>
            <w:tcBorders>
              <w:top w:val="single" w:sz="4" w:space="0" w:color="000000"/>
              <w:left w:val="single" w:sz="4" w:space="0" w:color="000000"/>
              <w:bottom w:val="single" w:sz="4" w:space="0" w:color="000000"/>
            </w:tcBorders>
            <w:shd w:val="clear" w:color="auto" w:fill="auto"/>
            <w:vAlign w:val="center"/>
          </w:tcPr>
          <w:p w:rsidR="0038198A" w:rsidRPr="001839A7" w:rsidRDefault="0038198A" w:rsidP="00B36212">
            <w:pPr>
              <w:snapToGrid w:val="0"/>
              <w:jc w:val="center"/>
              <w:rPr>
                <w:color w:val="000000"/>
              </w:rPr>
            </w:pPr>
            <w:r w:rsidRPr="001839A7">
              <w:rPr>
                <w:color w:val="000000"/>
              </w:rPr>
              <w:t>1</w:t>
            </w:r>
          </w:p>
        </w:tc>
        <w:tc>
          <w:tcPr>
            <w:tcW w:w="2808" w:type="dxa"/>
          </w:tcPr>
          <w:p w:rsidR="0038198A" w:rsidRPr="00F9143F" w:rsidRDefault="0038198A" w:rsidP="00B36212">
            <w:pPr>
              <w:pStyle w:val="a3"/>
              <w:spacing w:after="0"/>
            </w:pPr>
            <w:r w:rsidRPr="00BB622F">
              <w:t>Уметь писать сочинение по литературным произведениям и на основе жизненных впечатлений.</w:t>
            </w:r>
          </w:p>
        </w:tc>
        <w:tc>
          <w:tcPr>
            <w:tcW w:w="1201" w:type="dxa"/>
            <w:shd w:val="clear" w:color="auto" w:fill="auto"/>
          </w:tcPr>
          <w:p w:rsidR="0038198A" w:rsidRPr="00D76F37" w:rsidRDefault="0038198A" w:rsidP="00B36212">
            <w:pPr>
              <w:jc w:val="both"/>
            </w:pPr>
          </w:p>
        </w:tc>
        <w:tc>
          <w:tcPr>
            <w:tcW w:w="1663" w:type="dxa"/>
            <w:shd w:val="clear" w:color="auto" w:fill="auto"/>
          </w:tcPr>
          <w:p w:rsidR="0038198A" w:rsidRPr="00D76F37" w:rsidRDefault="0038198A" w:rsidP="00B36212">
            <w:pPr>
              <w:jc w:val="both"/>
            </w:pPr>
          </w:p>
        </w:tc>
      </w:tr>
      <w:tr w:rsidR="0038198A" w:rsidRPr="00D76F37" w:rsidTr="00B36212">
        <w:trPr>
          <w:trHeight w:val="232"/>
          <w:jc w:val="center"/>
        </w:trPr>
        <w:tc>
          <w:tcPr>
            <w:tcW w:w="576" w:type="dxa"/>
            <w:shd w:val="clear" w:color="auto" w:fill="auto"/>
          </w:tcPr>
          <w:p w:rsidR="0038198A" w:rsidRPr="00073607" w:rsidRDefault="0038198A" w:rsidP="00B36212">
            <w:pPr>
              <w:snapToGrid w:val="0"/>
              <w:jc w:val="both"/>
              <w:rPr>
                <w:color w:val="000000"/>
              </w:rPr>
            </w:pPr>
            <w:r w:rsidRPr="00073607">
              <w:rPr>
                <w:color w:val="000000"/>
              </w:rPr>
              <w:t>53</w:t>
            </w:r>
          </w:p>
        </w:tc>
        <w:tc>
          <w:tcPr>
            <w:tcW w:w="874" w:type="dxa"/>
            <w:gridSpan w:val="2"/>
            <w:shd w:val="clear" w:color="auto" w:fill="auto"/>
          </w:tcPr>
          <w:p w:rsidR="0038198A" w:rsidRPr="001839A7" w:rsidRDefault="0038198A" w:rsidP="00B36212">
            <w:pPr>
              <w:snapToGrid w:val="0"/>
              <w:jc w:val="both"/>
              <w:rPr>
                <w:b/>
                <w:color w:val="000000"/>
              </w:rPr>
            </w:pPr>
          </w:p>
        </w:tc>
        <w:tc>
          <w:tcPr>
            <w:tcW w:w="821" w:type="dxa"/>
            <w:shd w:val="clear" w:color="auto" w:fill="auto"/>
          </w:tcPr>
          <w:p w:rsidR="0038198A" w:rsidRPr="001839A7" w:rsidRDefault="0038198A" w:rsidP="00B36212">
            <w:pPr>
              <w:snapToGrid w:val="0"/>
              <w:jc w:val="both"/>
              <w:rPr>
                <w:b/>
                <w:color w:val="000000"/>
              </w:rPr>
            </w:pPr>
          </w:p>
        </w:tc>
        <w:tc>
          <w:tcPr>
            <w:tcW w:w="4658" w:type="dxa"/>
            <w:tcBorders>
              <w:top w:val="single" w:sz="4" w:space="0" w:color="000000"/>
              <w:left w:val="single" w:sz="4" w:space="0" w:color="000000"/>
              <w:bottom w:val="single" w:sz="4" w:space="0" w:color="000000"/>
            </w:tcBorders>
            <w:shd w:val="clear" w:color="auto" w:fill="auto"/>
            <w:vAlign w:val="center"/>
          </w:tcPr>
          <w:p w:rsidR="0038198A" w:rsidRPr="001839A7" w:rsidRDefault="0038198A" w:rsidP="00B36212">
            <w:pPr>
              <w:snapToGrid w:val="0"/>
              <w:jc w:val="both"/>
              <w:rPr>
                <w:color w:val="000000"/>
              </w:rPr>
            </w:pPr>
            <w:r w:rsidRPr="001839A7">
              <w:rPr>
                <w:color w:val="000000"/>
              </w:rPr>
              <w:t>Урок-лекция. Гоголь. Личность. Судьба. Творчество. «Мертвые души» - история создания, замысел, особенности поэмы.</w:t>
            </w:r>
          </w:p>
        </w:tc>
        <w:tc>
          <w:tcPr>
            <w:tcW w:w="2752" w:type="dxa"/>
            <w:tcBorders>
              <w:top w:val="single" w:sz="4" w:space="0" w:color="000000"/>
              <w:left w:val="single" w:sz="4" w:space="0" w:color="000000"/>
              <w:bottom w:val="single" w:sz="4" w:space="0" w:color="000000"/>
            </w:tcBorders>
            <w:shd w:val="clear" w:color="auto" w:fill="auto"/>
            <w:vAlign w:val="center"/>
          </w:tcPr>
          <w:p w:rsidR="0038198A" w:rsidRPr="001839A7" w:rsidRDefault="0038198A" w:rsidP="00B36212">
            <w:pPr>
              <w:snapToGrid w:val="0"/>
              <w:jc w:val="center"/>
              <w:rPr>
                <w:color w:val="000000"/>
              </w:rPr>
            </w:pPr>
            <w:r w:rsidRPr="001839A7">
              <w:rPr>
                <w:color w:val="000000"/>
              </w:rPr>
              <w:t>1</w:t>
            </w:r>
          </w:p>
        </w:tc>
        <w:tc>
          <w:tcPr>
            <w:tcW w:w="2808" w:type="dxa"/>
          </w:tcPr>
          <w:p w:rsidR="0038198A" w:rsidRPr="00BB622F" w:rsidRDefault="0038198A" w:rsidP="00B36212">
            <w:pPr>
              <w:pStyle w:val="a6"/>
              <w:rPr>
                <w:rFonts w:ascii="Times New Roman" w:hAnsi="Times New Roman"/>
                <w:sz w:val="24"/>
                <w:szCs w:val="24"/>
              </w:rPr>
            </w:pPr>
            <w:proofErr w:type="gramStart"/>
            <w:r w:rsidRPr="00BB622F">
              <w:rPr>
                <w:rFonts w:ascii="Times New Roman" w:hAnsi="Times New Roman"/>
                <w:sz w:val="24"/>
                <w:szCs w:val="24"/>
              </w:rPr>
              <w:t>Знать  страницы</w:t>
            </w:r>
            <w:proofErr w:type="gramEnd"/>
            <w:r w:rsidRPr="00BB622F">
              <w:rPr>
                <w:rFonts w:ascii="Times New Roman" w:hAnsi="Times New Roman"/>
                <w:sz w:val="24"/>
                <w:szCs w:val="24"/>
              </w:rPr>
              <w:t xml:space="preserve"> жизни и творчества, проблематика и поэтика первых сборников «Вечера …», «Миргород».</w:t>
            </w:r>
          </w:p>
        </w:tc>
        <w:tc>
          <w:tcPr>
            <w:tcW w:w="1201" w:type="dxa"/>
            <w:shd w:val="clear" w:color="auto" w:fill="auto"/>
          </w:tcPr>
          <w:p w:rsidR="0038198A" w:rsidRPr="00D76F37" w:rsidRDefault="0038198A" w:rsidP="00B36212">
            <w:pPr>
              <w:jc w:val="both"/>
            </w:pPr>
          </w:p>
        </w:tc>
        <w:tc>
          <w:tcPr>
            <w:tcW w:w="1663" w:type="dxa"/>
            <w:shd w:val="clear" w:color="auto" w:fill="auto"/>
          </w:tcPr>
          <w:p w:rsidR="0038198A" w:rsidRPr="00D76F37" w:rsidRDefault="0038198A" w:rsidP="00B36212">
            <w:pPr>
              <w:jc w:val="both"/>
            </w:pPr>
          </w:p>
        </w:tc>
      </w:tr>
      <w:tr w:rsidR="0038198A" w:rsidRPr="00D76F37" w:rsidTr="00B36212">
        <w:trPr>
          <w:trHeight w:val="232"/>
          <w:jc w:val="center"/>
        </w:trPr>
        <w:tc>
          <w:tcPr>
            <w:tcW w:w="576" w:type="dxa"/>
            <w:shd w:val="clear" w:color="auto" w:fill="auto"/>
          </w:tcPr>
          <w:p w:rsidR="0038198A" w:rsidRPr="00073607" w:rsidRDefault="0038198A" w:rsidP="00B36212">
            <w:pPr>
              <w:snapToGrid w:val="0"/>
              <w:jc w:val="both"/>
              <w:rPr>
                <w:color w:val="000000"/>
              </w:rPr>
            </w:pPr>
            <w:r w:rsidRPr="00073607">
              <w:rPr>
                <w:color w:val="000000"/>
              </w:rPr>
              <w:t>54</w:t>
            </w:r>
          </w:p>
        </w:tc>
        <w:tc>
          <w:tcPr>
            <w:tcW w:w="874" w:type="dxa"/>
            <w:gridSpan w:val="2"/>
            <w:shd w:val="clear" w:color="auto" w:fill="auto"/>
          </w:tcPr>
          <w:p w:rsidR="0038198A" w:rsidRPr="001839A7" w:rsidRDefault="0038198A" w:rsidP="00B36212">
            <w:pPr>
              <w:snapToGrid w:val="0"/>
              <w:jc w:val="both"/>
              <w:rPr>
                <w:b/>
                <w:color w:val="000000"/>
              </w:rPr>
            </w:pPr>
          </w:p>
        </w:tc>
        <w:tc>
          <w:tcPr>
            <w:tcW w:w="821" w:type="dxa"/>
            <w:shd w:val="clear" w:color="auto" w:fill="auto"/>
          </w:tcPr>
          <w:p w:rsidR="0038198A" w:rsidRPr="001839A7" w:rsidRDefault="0038198A" w:rsidP="00B36212">
            <w:pPr>
              <w:snapToGrid w:val="0"/>
              <w:jc w:val="both"/>
              <w:rPr>
                <w:b/>
                <w:color w:val="000000"/>
              </w:rPr>
            </w:pPr>
          </w:p>
        </w:tc>
        <w:tc>
          <w:tcPr>
            <w:tcW w:w="4658" w:type="dxa"/>
            <w:tcBorders>
              <w:top w:val="single" w:sz="4" w:space="0" w:color="000000"/>
              <w:left w:val="single" w:sz="4" w:space="0" w:color="000000"/>
              <w:bottom w:val="single" w:sz="4" w:space="0" w:color="000000"/>
            </w:tcBorders>
            <w:shd w:val="clear" w:color="auto" w:fill="auto"/>
            <w:vAlign w:val="center"/>
          </w:tcPr>
          <w:p w:rsidR="0038198A" w:rsidRPr="001839A7" w:rsidRDefault="0038198A" w:rsidP="00B36212">
            <w:pPr>
              <w:snapToGrid w:val="0"/>
              <w:jc w:val="both"/>
              <w:rPr>
                <w:color w:val="000000"/>
              </w:rPr>
            </w:pPr>
            <w:r w:rsidRPr="001839A7">
              <w:rPr>
                <w:color w:val="000000"/>
              </w:rPr>
              <w:t>Помещики и чиновники в поэме Гоголя «Мертвые души». Приемы создания их образов.</w:t>
            </w:r>
          </w:p>
        </w:tc>
        <w:tc>
          <w:tcPr>
            <w:tcW w:w="2752" w:type="dxa"/>
            <w:tcBorders>
              <w:top w:val="single" w:sz="4" w:space="0" w:color="000000"/>
              <w:left w:val="single" w:sz="4" w:space="0" w:color="000000"/>
              <w:bottom w:val="single" w:sz="4" w:space="0" w:color="000000"/>
            </w:tcBorders>
            <w:shd w:val="clear" w:color="auto" w:fill="auto"/>
            <w:vAlign w:val="center"/>
          </w:tcPr>
          <w:p w:rsidR="0038198A" w:rsidRPr="001839A7" w:rsidRDefault="0038198A" w:rsidP="00B36212">
            <w:pPr>
              <w:snapToGrid w:val="0"/>
              <w:jc w:val="center"/>
              <w:rPr>
                <w:color w:val="000000"/>
              </w:rPr>
            </w:pPr>
            <w:r w:rsidRPr="001839A7">
              <w:rPr>
                <w:color w:val="000000"/>
              </w:rPr>
              <w:t>1</w:t>
            </w:r>
          </w:p>
        </w:tc>
        <w:tc>
          <w:tcPr>
            <w:tcW w:w="2808" w:type="dxa"/>
          </w:tcPr>
          <w:p w:rsidR="0038198A" w:rsidRPr="00BB622F" w:rsidRDefault="0038198A" w:rsidP="00B36212">
            <w:r w:rsidRPr="00BB622F">
              <w:t xml:space="preserve">Знать </w:t>
            </w:r>
            <w:r w:rsidRPr="00BB622F">
              <w:rPr>
                <w:spacing w:val="-3"/>
              </w:rPr>
              <w:t>содержание поэмы,</w:t>
            </w:r>
            <w:r w:rsidRPr="00BB622F">
              <w:t xml:space="preserve"> представителей </w:t>
            </w:r>
            <w:proofErr w:type="gramStart"/>
            <w:r w:rsidRPr="00BB622F">
              <w:t>помещичьей  Руси</w:t>
            </w:r>
            <w:proofErr w:type="gramEnd"/>
            <w:r w:rsidRPr="00BB622F">
              <w:t xml:space="preserve"> Манилов, Коробочка, Собакевич и Чичиков. </w:t>
            </w:r>
          </w:p>
          <w:p w:rsidR="0038198A" w:rsidRPr="00BB622F" w:rsidRDefault="0038198A" w:rsidP="00B36212">
            <w:pPr>
              <w:pStyle w:val="a6"/>
              <w:rPr>
                <w:rFonts w:ascii="Times New Roman" w:hAnsi="Times New Roman"/>
                <w:sz w:val="24"/>
                <w:szCs w:val="24"/>
              </w:rPr>
            </w:pPr>
            <w:r w:rsidRPr="00BB622F">
              <w:rPr>
                <w:rFonts w:ascii="Times New Roman" w:hAnsi="Times New Roman"/>
                <w:bCs/>
                <w:iCs/>
                <w:sz w:val="24"/>
                <w:szCs w:val="24"/>
              </w:rPr>
              <w:t>Уметь</w:t>
            </w:r>
            <w:r w:rsidRPr="00BB622F">
              <w:rPr>
                <w:rFonts w:ascii="Times New Roman" w:hAnsi="Times New Roman"/>
                <w:b/>
                <w:bCs/>
                <w:iCs/>
                <w:sz w:val="24"/>
                <w:szCs w:val="24"/>
              </w:rPr>
              <w:t xml:space="preserve"> </w:t>
            </w:r>
            <w:r w:rsidRPr="00BB622F">
              <w:rPr>
                <w:rFonts w:ascii="Times New Roman" w:hAnsi="Times New Roman"/>
                <w:bCs/>
                <w:iCs/>
                <w:sz w:val="24"/>
                <w:szCs w:val="24"/>
              </w:rPr>
              <w:t>анализировать эпизод</w:t>
            </w:r>
            <w:r w:rsidRPr="00BB622F">
              <w:rPr>
                <w:rFonts w:ascii="Times New Roman" w:hAnsi="Times New Roman"/>
                <w:sz w:val="24"/>
                <w:szCs w:val="24"/>
              </w:rPr>
              <w:t xml:space="preserve">, </w:t>
            </w:r>
          </w:p>
        </w:tc>
        <w:tc>
          <w:tcPr>
            <w:tcW w:w="1201" w:type="dxa"/>
            <w:shd w:val="clear" w:color="auto" w:fill="auto"/>
          </w:tcPr>
          <w:p w:rsidR="0038198A" w:rsidRPr="00D76F37" w:rsidRDefault="0038198A" w:rsidP="00B36212">
            <w:pPr>
              <w:jc w:val="both"/>
            </w:pPr>
          </w:p>
        </w:tc>
        <w:tc>
          <w:tcPr>
            <w:tcW w:w="1663" w:type="dxa"/>
            <w:shd w:val="clear" w:color="auto" w:fill="auto"/>
          </w:tcPr>
          <w:p w:rsidR="0038198A" w:rsidRPr="00D76F37" w:rsidRDefault="0038198A" w:rsidP="00B36212">
            <w:pPr>
              <w:jc w:val="both"/>
            </w:pPr>
          </w:p>
        </w:tc>
      </w:tr>
      <w:tr w:rsidR="0038198A" w:rsidRPr="00D76F37" w:rsidTr="00B36212">
        <w:trPr>
          <w:trHeight w:val="232"/>
          <w:jc w:val="center"/>
        </w:trPr>
        <w:tc>
          <w:tcPr>
            <w:tcW w:w="576" w:type="dxa"/>
            <w:shd w:val="clear" w:color="auto" w:fill="auto"/>
          </w:tcPr>
          <w:p w:rsidR="0038198A" w:rsidRPr="00073607" w:rsidRDefault="0038198A" w:rsidP="00B36212">
            <w:pPr>
              <w:snapToGrid w:val="0"/>
              <w:jc w:val="both"/>
              <w:rPr>
                <w:color w:val="000000"/>
              </w:rPr>
            </w:pPr>
            <w:r w:rsidRPr="00073607">
              <w:rPr>
                <w:color w:val="000000"/>
              </w:rPr>
              <w:t>55</w:t>
            </w:r>
          </w:p>
        </w:tc>
        <w:tc>
          <w:tcPr>
            <w:tcW w:w="874" w:type="dxa"/>
            <w:gridSpan w:val="2"/>
            <w:shd w:val="clear" w:color="auto" w:fill="auto"/>
          </w:tcPr>
          <w:p w:rsidR="0038198A" w:rsidRPr="001839A7" w:rsidRDefault="0038198A" w:rsidP="00B36212">
            <w:pPr>
              <w:snapToGrid w:val="0"/>
              <w:jc w:val="both"/>
              <w:rPr>
                <w:b/>
                <w:color w:val="000000"/>
              </w:rPr>
            </w:pPr>
          </w:p>
        </w:tc>
        <w:tc>
          <w:tcPr>
            <w:tcW w:w="821" w:type="dxa"/>
            <w:shd w:val="clear" w:color="auto" w:fill="auto"/>
          </w:tcPr>
          <w:p w:rsidR="0038198A" w:rsidRPr="001839A7" w:rsidRDefault="0038198A" w:rsidP="00B36212">
            <w:pPr>
              <w:snapToGrid w:val="0"/>
              <w:jc w:val="both"/>
              <w:rPr>
                <w:b/>
                <w:color w:val="000000"/>
              </w:rPr>
            </w:pPr>
          </w:p>
        </w:tc>
        <w:tc>
          <w:tcPr>
            <w:tcW w:w="4658" w:type="dxa"/>
            <w:tcBorders>
              <w:top w:val="single" w:sz="4" w:space="0" w:color="000000"/>
              <w:left w:val="single" w:sz="4" w:space="0" w:color="000000"/>
              <w:bottom w:val="single" w:sz="4" w:space="0" w:color="000000"/>
            </w:tcBorders>
            <w:shd w:val="clear" w:color="auto" w:fill="auto"/>
            <w:vAlign w:val="center"/>
          </w:tcPr>
          <w:p w:rsidR="0038198A" w:rsidRPr="001839A7" w:rsidRDefault="0038198A" w:rsidP="00B36212">
            <w:pPr>
              <w:snapToGrid w:val="0"/>
              <w:jc w:val="both"/>
              <w:rPr>
                <w:color w:val="000000"/>
              </w:rPr>
            </w:pPr>
            <w:r w:rsidRPr="001839A7">
              <w:rPr>
                <w:color w:val="000000"/>
              </w:rPr>
              <w:t>Роль и место Чичикова в системе образов поэмы.</w:t>
            </w:r>
          </w:p>
        </w:tc>
        <w:tc>
          <w:tcPr>
            <w:tcW w:w="2752" w:type="dxa"/>
            <w:tcBorders>
              <w:top w:val="single" w:sz="4" w:space="0" w:color="000000"/>
              <w:left w:val="single" w:sz="4" w:space="0" w:color="000000"/>
              <w:bottom w:val="single" w:sz="4" w:space="0" w:color="000000"/>
            </w:tcBorders>
            <w:shd w:val="clear" w:color="auto" w:fill="auto"/>
            <w:vAlign w:val="center"/>
          </w:tcPr>
          <w:p w:rsidR="0038198A" w:rsidRPr="001839A7" w:rsidRDefault="0038198A" w:rsidP="00B36212">
            <w:pPr>
              <w:snapToGrid w:val="0"/>
              <w:jc w:val="center"/>
              <w:rPr>
                <w:color w:val="000000"/>
              </w:rPr>
            </w:pPr>
            <w:r>
              <w:rPr>
                <w:color w:val="000000"/>
              </w:rPr>
              <w:t>1</w:t>
            </w:r>
          </w:p>
        </w:tc>
        <w:tc>
          <w:tcPr>
            <w:tcW w:w="2808" w:type="dxa"/>
            <w:vMerge w:val="restart"/>
          </w:tcPr>
          <w:p w:rsidR="0038198A" w:rsidRPr="00BB622F" w:rsidRDefault="0038198A" w:rsidP="00B36212">
            <w:pPr>
              <w:pStyle w:val="a3"/>
              <w:spacing w:after="0"/>
            </w:pPr>
            <w:r w:rsidRPr="00BB622F">
              <w:t xml:space="preserve">Уметь </w:t>
            </w:r>
            <w:proofErr w:type="gramStart"/>
            <w:r w:rsidRPr="00BB622F">
              <w:t>анализировать  и</w:t>
            </w:r>
            <w:proofErr w:type="gramEnd"/>
            <w:r w:rsidRPr="00BB622F">
              <w:t xml:space="preserve"> интерпретировать произведение.</w:t>
            </w:r>
          </w:p>
          <w:p w:rsidR="0038198A" w:rsidRPr="00BB622F" w:rsidRDefault="0038198A" w:rsidP="00B36212">
            <w:pPr>
              <w:pStyle w:val="a6"/>
              <w:rPr>
                <w:rFonts w:ascii="Times New Roman" w:hAnsi="Times New Roman"/>
                <w:sz w:val="24"/>
                <w:szCs w:val="24"/>
              </w:rPr>
            </w:pPr>
          </w:p>
        </w:tc>
        <w:tc>
          <w:tcPr>
            <w:tcW w:w="1201" w:type="dxa"/>
            <w:shd w:val="clear" w:color="auto" w:fill="auto"/>
          </w:tcPr>
          <w:p w:rsidR="0038198A" w:rsidRPr="00D76F37" w:rsidRDefault="0038198A" w:rsidP="00B36212">
            <w:pPr>
              <w:jc w:val="both"/>
            </w:pPr>
          </w:p>
        </w:tc>
        <w:tc>
          <w:tcPr>
            <w:tcW w:w="1663" w:type="dxa"/>
            <w:shd w:val="clear" w:color="auto" w:fill="auto"/>
          </w:tcPr>
          <w:p w:rsidR="0038198A" w:rsidRPr="00D76F37" w:rsidRDefault="0038198A" w:rsidP="00B36212">
            <w:pPr>
              <w:jc w:val="both"/>
            </w:pPr>
          </w:p>
        </w:tc>
      </w:tr>
      <w:tr w:rsidR="0038198A" w:rsidRPr="00D76F37" w:rsidTr="00B36212">
        <w:trPr>
          <w:trHeight w:val="232"/>
          <w:jc w:val="center"/>
        </w:trPr>
        <w:tc>
          <w:tcPr>
            <w:tcW w:w="576" w:type="dxa"/>
            <w:shd w:val="clear" w:color="auto" w:fill="auto"/>
          </w:tcPr>
          <w:p w:rsidR="0038198A" w:rsidRPr="00073607" w:rsidRDefault="0038198A" w:rsidP="00B36212">
            <w:pPr>
              <w:snapToGrid w:val="0"/>
              <w:jc w:val="both"/>
              <w:rPr>
                <w:color w:val="000000"/>
              </w:rPr>
            </w:pPr>
            <w:r w:rsidRPr="00073607">
              <w:rPr>
                <w:color w:val="000000"/>
              </w:rPr>
              <w:t>56</w:t>
            </w:r>
          </w:p>
        </w:tc>
        <w:tc>
          <w:tcPr>
            <w:tcW w:w="874" w:type="dxa"/>
            <w:gridSpan w:val="2"/>
            <w:shd w:val="clear" w:color="auto" w:fill="auto"/>
          </w:tcPr>
          <w:p w:rsidR="0038198A" w:rsidRPr="001839A7" w:rsidRDefault="0038198A" w:rsidP="00B36212">
            <w:pPr>
              <w:snapToGrid w:val="0"/>
              <w:jc w:val="both"/>
              <w:rPr>
                <w:b/>
                <w:color w:val="000000"/>
              </w:rPr>
            </w:pPr>
          </w:p>
        </w:tc>
        <w:tc>
          <w:tcPr>
            <w:tcW w:w="821" w:type="dxa"/>
            <w:shd w:val="clear" w:color="auto" w:fill="auto"/>
          </w:tcPr>
          <w:p w:rsidR="0038198A" w:rsidRPr="001839A7" w:rsidRDefault="0038198A" w:rsidP="00B36212">
            <w:pPr>
              <w:snapToGrid w:val="0"/>
              <w:jc w:val="both"/>
              <w:rPr>
                <w:b/>
                <w:color w:val="000000"/>
              </w:rPr>
            </w:pPr>
          </w:p>
        </w:tc>
        <w:tc>
          <w:tcPr>
            <w:tcW w:w="4658" w:type="dxa"/>
            <w:tcBorders>
              <w:top w:val="single" w:sz="4" w:space="0" w:color="000000"/>
              <w:left w:val="single" w:sz="4" w:space="0" w:color="000000"/>
              <w:bottom w:val="single" w:sz="4" w:space="0" w:color="000000"/>
            </w:tcBorders>
            <w:shd w:val="clear" w:color="auto" w:fill="auto"/>
            <w:vAlign w:val="center"/>
          </w:tcPr>
          <w:p w:rsidR="0038198A" w:rsidRPr="001839A7" w:rsidRDefault="0038198A" w:rsidP="00B36212">
            <w:pPr>
              <w:snapToGrid w:val="0"/>
              <w:jc w:val="both"/>
              <w:rPr>
                <w:color w:val="000000"/>
              </w:rPr>
            </w:pPr>
            <w:r w:rsidRPr="001839A7">
              <w:rPr>
                <w:color w:val="000000"/>
              </w:rPr>
              <w:t>«Живая Русь» в поэме и мотив дороги.</w:t>
            </w:r>
          </w:p>
        </w:tc>
        <w:tc>
          <w:tcPr>
            <w:tcW w:w="2752" w:type="dxa"/>
            <w:tcBorders>
              <w:top w:val="single" w:sz="4" w:space="0" w:color="000000"/>
              <w:left w:val="single" w:sz="4" w:space="0" w:color="000000"/>
              <w:bottom w:val="single" w:sz="4" w:space="0" w:color="000000"/>
            </w:tcBorders>
            <w:shd w:val="clear" w:color="auto" w:fill="auto"/>
            <w:vAlign w:val="center"/>
          </w:tcPr>
          <w:p w:rsidR="0038198A" w:rsidRPr="001839A7" w:rsidRDefault="0038198A" w:rsidP="00B36212">
            <w:pPr>
              <w:snapToGrid w:val="0"/>
              <w:jc w:val="center"/>
              <w:rPr>
                <w:color w:val="000000"/>
              </w:rPr>
            </w:pPr>
            <w:r w:rsidRPr="001839A7">
              <w:rPr>
                <w:color w:val="000000"/>
              </w:rPr>
              <w:t>1</w:t>
            </w:r>
          </w:p>
        </w:tc>
        <w:tc>
          <w:tcPr>
            <w:tcW w:w="2808" w:type="dxa"/>
            <w:vMerge/>
          </w:tcPr>
          <w:p w:rsidR="0038198A" w:rsidRPr="008C6EA4" w:rsidRDefault="0038198A" w:rsidP="00B36212">
            <w:pPr>
              <w:pStyle w:val="a6"/>
              <w:rPr>
                <w:rFonts w:ascii="Times New Roman" w:hAnsi="Times New Roman"/>
                <w:sz w:val="24"/>
                <w:szCs w:val="24"/>
              </w:rPr>
            </w:pPr>
          </w:p>
        </w:tc>
        <w:tc>
          <w:tcPr>
            <w:tcW w:w="1201" w:type="dxa"/>
            <w:shd w:val="clear" w:color="auto" w:fill="auto"/>
          </w:tcPr>
          <w:p w:rsidR="0038198A" w:rsidRPr="00D76F37" w:rsidRDefault="0038198A" w:rsidP="00B36212">
            <w:pPr>
              <w:jc w:val="both"/>
            </w:pPr>
          </w:p>
        </w:tc>
        <w:tc>
          <w:tcPr>
            <w:tcW w:w="1663" w:type="dxa"/>
            <w:shd w:val="clear" w:color="auto" w:fill="auto"/>
          </w:tcPr>
          <w:p w:rsidR="0038198A" w:rsidRPr="00D76F37" w:rsidRDefault="0038198A" w:rsidP="00B36212">
            <w:pPr>
              <w:jc w:val="both"/>
            </w:pPr>
          </w:p>
        </w:tc>
      </w:tr>
      <w:tr w:rsidR="0038198A" w:rsidRPr="00D76F37" w:rsidTr="00B36212">
        <w:trPr>
          <w:trHeight w:val="232"/>
          <w:jc w:val="center"/>
        </w:trPr>
        <w:tc>
          <w:tcPr>
            <w:tcW w:w="576" w:type="dxa"/>
            <w:shd w:val="clear" w:color="auto" w:fill="auto"/>
          </w:tcPr>
          <w:p w:rsidR="0038198A" w:rsidRPr="00073607" w:rsidRDefault="0038198A" w:rsidP="00B36212">
            <w:pPr>
              <w:snapToGrid w:val="0"/>
              <w:jc w:val="both"/>
              <w:rPr>
                <w:color w:val="000000"/>
              </w:rPr>
            </w:pPr>
            <w:r w:rsidRPr="00073607">
              <w:rPr>
                <w:color w:val="000000"/>
              </w:rPr>
              <w:t>57</w:t>
            </w:r>
          </w:p>
        </w:tc>
        <w:tc>
          <w:tcPr>
            <w:tcW w:w="874" w:type="dxa"/>
            <w:gridSpan w:val="2"/>
            <w:shd w:val="clear" w:color="auto" w:fill="auto"/>
          </w:tcPr>
          <w:p w:rsidR="0038198A" w:rsidRPr="001839A7" w:rsidRDefault="0038198A" w:rsidP="00B36212">
            <w:pPr>
              <w:snapToGrid w:val="0"/>
              <w:jc w:val="both"/>
              <w:rPr>
                <w:b/>
                <w:color w:val="000000"/>
              </w:rPr>
            </w:pPr>
          </w:p>
        </w:tc>
        <w:tc>
          <w:tcPr>
            <w:tcW w:w="821" w:type="dxa"/>
            <w:shd w:val="clear" w:color="auto" w:fill="auto"/>
          </w:tcPr>
          <w:p w:rsidR="0038198A" w:rsidRPr="001839A7" w:rsidRDefault="0038198A" w:rsidP="00B36212">
            <w:pPr>
              <w:snapToGrid w:val="0"/>
              <w:jc w:val="both"/>
              <w:rPr>
                <w:b/>
                <w:color w:val="000000"/>
              </w:rPr>
            </w:pPr>
          </w:p>
        </w:tc>
        <w:tc>
          <w:tcPr>
            <w:tcW w:w="4658" w:type="dxa"/>
            <w:tcBorders>
              <w:top w:val="single" w:sz="4" w:space="0" w:color="000000"/>
              <w:left w:val="single" w:sz="4" w:space="0" w:color="000000"/>
              <w:bottom w:val="single" w:sz="4" w:space="0" w:color="000000"/>
            </w:tcBorders>
            <w:shd w:val="clear" w:color="auto" w:fill="auto"/>
            <w:vAlign w:val="center"/>
          </w:tcPr>
          <w:p w:rsidR="0038198A" w:rsidRPr="001839A7" w:rsidRDefault="0038198A" w:rsidP="00B36212">
            <w:pPr>
              <w:snapToGrid w:val="0"/>
              <w:jc w:val="both"/>
              <w:rPr>
                <w:color w:val="000000"/>
              </w:rPr>
            </w:pPr>
            <w:r w:rsidRPr="001839A7">
              <w:rPr>
                <w:color w:val="000000"/>
              </w:rPr>
              <w:t>Место повести «Капитан Копейкин» в поэме. Художественные приемы Гоголя.</w:t>
            </w:r>
          </w:p>
        </w:tc>
        <w:tc>
          <w:tcPr>
            <w:tcW w:w="2752" w:type="dxa"/>
            <w:tcBorders>
              <w:top w:val="single" w:sz="4" w:space="0" w:color="000000"/>
              <w:left w:val="single" w:sz="4" w:space="0" w:color="000000"/>
              <w:bottom w:val="single" w:sz="4" w:space="0" w:color="000000"/>
            </w:tcBorders>
            <w:shd w:val="clear" w:color="auto" w:fill="auto"/>
            <w:vAlign w:val="center"/>
          </w:tcPr>
          <w:p w:rsidR="0038198A" w:rsidRPr="001839A7" w:rsidRDefault="0038198A" w:rsidP="00B36212">
            <w:pPr>
              <w:snapToGrid w:val="0"/>
              <w:jc w:val="center"/>
              <w:rPr>
                <w:color w:val="000000"/>
              </w:rPr>
            </w:pPr>
            <w:r w:rsidRPr="001839A7">
              <w:rPr>
                <w:color w:val="000000"/>
              </w:rPr>
              <w:t>1</w:t>
            </w:r>
          </w:p>
        </w:tc>
        <w:tc>
          <w:tcPr>
            <w:tcW w:w="2808" w:type="dxa"/>
            <w:vMerge w:val="restart"/>
          </w:tcPr>
          <w:p w:rsidR="0038198A" w:rsidRPr="008C6EA4" w:rsidRDefault="0038198A" w:rsidP="00B36212">
            <w:pPr>
              <w:pStyle w:val="a6"/>
              <w:rPr>
                <w:rFonts w:ascii="Times New Roman" w:hAnsi="Times New Roman"/>
                <w:sz w:val="24"/>
                <w:szCs w:val="24"/>
              </w:rPr>
            </w:pPr>
            <w:r w:rsidRPr="008C6EA4">
              <w:rPr>
                <w:rFonts w:ascii="Times New Roman" w:hAnsi="Times New Roman"/>
                <w:sz w:val="24"/>
                <w:szCs w:val="24"/>
              </w:rPr>
              <w:t>Уметь писать сочинение по литературным произведениям и на основе жизненных впечатлений</w:t>
            </w:r>
          </w:p>
        </w:tc>
        <w:tc>
          <w:tcPr>
            <w:tcW w:w="1201" w:type="dxa"/>
            <w:shd w:val="clear" w:color="auto" w:fill="auto"/>
          </w:tcPr>
          <w:p w:rsidR="0038198A" w:rsidRPr="00D76F37" w:rsidRDefault="0038198A" w:rsidP="00B36212">
            <w:pPr>
              <w:jc w:val="both"/>
            </w:pPr>
          </w:p>
        </w:tc>
        <w:tc>
          <w:tcPr>
            <w:tcW w:w="1663" w:type="dxa"/>
            <w:shd w:val="clear" w:color="auto" w:fill="auto"/>
          </w:tcPr>
          <w:p w:rsidR="0038198A" w:rsidRPr="00D76F37" w:rsidRDefault="0038198A" w:rsidP="00B36212">
            <w:pPr>
              <w:jc w:val="both"/>
            </w:pPr>
          </w:p>
        </w:tc>
      </w:tr>
      <w:tr w:rsidR="0038198A" w:rsidRPr="00D76F37" w:rsidTr="00B36212">
        <w:trPr>
          <w:trHeight w:val="232"/>
          <w:jc w:val="center"/>
        </w:trPr>
        <w:tc>
          <w:tcPr>
            <w:tcW w:w="576" w:type="dxa"/>
            <w:shd w:val="clear" w:color="auto" w:fill="auto"/>
          </w:tcPr>
          <w:p w:rsidR="0038198A" w:rsidRPr="00073607" w:rsidRDefault="0038198A" w:rsidP="00B36212">
            <w:pPr>
              <w:snapToGrid w:val="0"/>
              <w:jc w:val="both"/>
              <w:rPr>
                <w:color w:val="000000"/>
              </w:rPr>
            </w:pPr>
            <w:r w:rsidRPr="00073607">
              <w:rPr>
                <w:color w:val="000000"/>
              </w:rPr>
              <w:t>58</w:t>
            </w:r>
          </w:p>
        </w:tc>
        <w:tc>
          <w:tcPr>
            <w:tcW w:w="874" w:type="dxa"/>
            <w:gridSpan w:val="2"/>
            <w:shd w:val="clear" w:color="auto" w:fill="auto"/>
          </w:tcPr>
          <w:p w:rsidR="0038198A" w:rsidRPr="001839A7" w:rsidRDefault="0038198A" w:rsidP="00B36212">
            <w:pPr>
              <w:snapToGrid w:val="0"/>
              <w:jc w:val="both"/>
              <w:rPr>
                <w:b/>
                <w:color w:val="000000"/>
              </w:rPr>
            </w:pPr>
          </w:p>
        </w:tc>
        <w:tc>
          <w:tcPr>
            <w:tcW w:w="821" w:type="dxa"/>
            <w:shd w:val="clear" w:color="auto" w:fill="auto"/>
          </w:tcPr>
          <w:p w:rsidR="0038198A" w:rsidRPr="001839A7" w:rsidRDefault="0038198A" w:rsidP="00B36212">
            <w:pPr>
              <w:snapToGrid w:val="0"/>
              <w:jc w:val="both"/>
              <w:rPr>
                <w:b/>
                <w:color w:val="000000"/>
              </w:rPr>
            </w:pPr>
          </w:p>
        </w:tc>
        <w:tc>
          <w:tcPr>
            <w:tcW w:w="4658" w:type="dxa"/>
            <w:tcBorders>
              <w:top w:val="single" w:sz="4" w:space="0" w:color="000000"/>
              <w:left w:val="single" w:sz="4" w:space="0" w:color="000000"/>
              <w:bottom w:val="single" w:sz="4" w:space="0" w:color="000000"/>
            </w:tcBorders>
            <w:shd w:val="clear" w:color="auto" w:fill="auto"/>
            <w:vAlign w:val="center"/>
          </w:tcPr>
          <w:p w:rsidR="0038198A" w:rsidRPr="001839A7" w:rsidRDefault="0038198A" w:rsidP="00B36212">
            <w:pPr>
              <w:snapToGrid w:val="0"/>
              <w:jc w:val="both"/>
              <w:rPr>
                <w:color w:val="000000"/>
              </w:rPr>
            </w:pPr>
            <w:proofErr w:type="spellStart"/>
            <w:r w:rsidRPr="001839A7">
              <w:rPr>
                <w:color w:val="000000"/>
              </w:rPr>
              <w:t>Н.В.Гоголь</w:t>
            </w:r>
            <w:proofErr w:type="spellEnd"/>
            <w:r w:rsidRPr="001839A7">
              <w:rPr>
                <w:color w:val="000000"/>
              </w:rPr>
              <w:t xml:space="preserve"> "Шинель". Образ «маленького человека».</w:t>
            </w:r>
          </w:p>
        </w:tc>
        <w:tc>
          <w:tcPr>
            <w:tcW w:w="2752" w:type="dxa"/>
            <w:tcBorders>
              <w:top w:val="single" w:sz="4" w:space="0" w:color="000000"/>
              <w:left w:val="single" w:sz="4" w:space="0" w:color="000000"/>
              <w:bottom w:val="single" w:sz="4" w:space="0" w:color="000000"/>
            </w:tcBorders>
            <w:shd w:val="clear" w:color="auto" w:fill="auto"/>
            <w:vAlign w:val="center"/>
          </w:tcPr>
          <w:p w:rsidR="0038198A" w:rsidRPr="001839A7" w:rsidRDefault="0038198A" w:rsidP="00B36212">
            <w:pPr>
              <w:snapToGrid w:val="0"/>
              <w:jc w:val="center"/>
              <w:rPr>
                <w:color w:val="000000"/>
              </w:rPr>
            </w:pPr>
            <w:r w:rsidRPr="001839A7">
              <w:rPr>
                <w:color w:val="000000"/>
              </w:rPr>
              <w:t>1</w:t>
            </w:r>
          </w:p>
        </w:tc>
        <w:tc>
          <w:tcPr>
            <w:tcW w:w="2808" w:type="dxa"/>
            <w:vMerge/>
          </w:tcPr>
          <w:p w:rsidR="0038198A" w:rsidRPr="008C6EA4" w:rsidRDefault="0038198A" w:rsidP="00B36212">
            <w:pPr>
              <w:pStyle w:val="a6"/>
              <w:rPr>
                <w:rFonts w:ascii="Times New Roman" w:hAnsi="Times New Roman"/>
                <w:sz w:val="24"/>
                <w:szCs w:val="24"/>
              </w:rPr>
            </w:pPr>
          </w:p>
        </w:tc>
        <w:tc>
          <w:tcPr>
            <w:tcW w:w="1201" w:type="dxa"/>
            <w:shd w:val="clear" w:color="auto" w:fill="auto"/>
          </w:tcPr>
          <w:p w:rsidR="0038198A" w:rsidRPr="00D76F37" w:rsidRDefault="0038198A" w:rsidP="00B36212">
            <w:pPr>
              <w:jc w:val="both"/>
            </w:pPr>
          </w:p>
        </w:tc>
        <w:tc>
          <w:tcPr>
            <w:tcW w:w="1663" w:type="dxa"/>
            <w:shd w:val="clear" w:color="auto" w:fill="auto"/>
          </w:tcPr>
          <w:p w:rsidR="0038198A" w:rsidRPr="00D76F37" w:rsidRDefault="0038198A" w:rsidP="00B36212">
            <w:pPr>
              <w:jc w:val="both"/>
            </w:pPr>
          </w:p>
        </w:tc>
      </w:tr>
      <w:tr w:rsidR="0038198A" w:rsidRPr="00D76F37" w:rsidTr="00B36212">
        <w:trPr>
          <w:trHeight w:val="232"/>
          <w:jc w:val="center"/>
        </w:trPr>
        <w:tc>
          <w:tcPr>
            <w:tcW w:w="576" w:type="dxa"/>
            <w:shd w:val="clear" w:color="auto" w:fill="auto"/>
          </w:tcPr>
          <w:p w:rsidR="0038198A" w:rsidRPr="00073607" w:rsidRDefault="0038198A" w:rsidP="00B36212">
            <w:pPr>
              <w:snapToGrid w:val="0"/>
              <w:jc w:val="both"/>
              <w:rPr>
                <w:color w:val="000000"/>
              </w:rPr>
            </w:pPr>
            <w:r w:rsidRPr="00073607">
              <w:rPr>
                <w:color w:val="000000"/>
              </w:rPr>
              <w:t>59</w:t>
            </w:r>
          </w:p>
        </w:tc>
        <w:tc>
          <w:tcPr>
            <w:tcW w:w="874" w:type="dxa"/>
            <w:gridSpan w:val="2"/>
            <w:shd w:val="clear" w:color="auto" w:fill="auto"/>
          </w:tcPr>
          <w:p w:rsidR="0038198A" w:rsidRPr="001839A7" w:rsidRDefault="0038198A" w:rsidP="00B36212">
            <w:pPr>
              <w:snapToGrid w:val="0"/>
              <w:jc w:val="both"/>
              <w:rPr>
                <w:b/>
                <w:color w:val="000000"/>
              </w:rPr>
            </w:pPr>
          </w:p>
        </w:tc>
        <w:tc>
          <w:tcPr>
            <w:tcW w:w="821" w:type="dxa"/>
            <w:shd w:val="clear" w:color="auto" w:fill="auto"/>
          </w:tcPr>
          <w:p w:rsidR="0038198A" w:rsidRPr="001839A7" w:rsidRDefault="0038198A" w:rsidP="00B36212">
            <w:pPr>
              <w:snapToGrid w:val="0"/>
              <w:jc w:val="both"/>
              <w:rPr>
                <w:b/>
                <w:color w:val="000000"/>
              </w:rPr>
            </w:pPr>
          </w:p>
        </w:tc>
        <w:tc>
          <w:tcPr>
            <w:tcW w:w="4658" w:type="dxa"/>
            <w:tcBorders>
              <w:top w:val="single" w:sz="4" w:space="0" w:color="000000"/>
              <w:left w:val="single" w:sz="4" w:space="0" w:color="000000"/>
              <w:bottom w:val="single" w:sz="4" w:space="0" w:color="000000"/>
            </w:tcBorders>
            <w:shd w:val="clear" w:color="auto" w:fill="auto"/>
            <w:vAlign w:val="center"/>
          </w:tcPr>
          <w:p w:rsidR="0038198A" w:rsidRPr="001839A7" w:rsidRDefault="0038198A" w:rsidP="00B36212">
            <w:pPr>
              <w:snapToGrid w:val="0"/>
              <w:jc w:val="both"/>
              <w:rPr>
                <w:color w:val="000000"/>
              </w:rPr>
            </w:pPr>
            <w:r w:rsidRPr="001839A7">
              <w:rPr>
                <w:b/>
                <w:color w:val="000000"/>
              </w:rPr>
              <w:t>Р. Р.</w:t>
            </w:r>
            <w:r w:rsidRPr="001839A7">
              <w:rPr>
                <w:color w:val="000000"/>
              </w:rPr>
              <w:t xml:space="preserve"> Подготовка к сочинению по поэме "Мертвые души"</w:t>
            </w:r>
          </w:p>
        </w:tc>
        <w:tc>
          <w:tcPr>
            <w:tcW w:w="2752" w:type="dxa"/>
            <w:tcBorders>
              <w:top w:val="single" w:sz="4" w:space="0" w:color="000000"/>
              <w:left w:val="single" w:sz="4" w:space="0" w:color="000000"/>
              <w:bottom w:val="single" w:sz="4" w:space="0" w:color="000000"/>
            </w:tcBorders>
            <w:shd w:val="clear" w:color="auto" w:fill="auto"/>
            <w:vAlign w:val="center"/>
          </w:tcPr>
          <w:p w:rsidR="0038198A" w:rsidRPr="001839A7" w:rsidRDefault="0038198A" w:rsidP="00B36212">
            <w:pPr>
              <w:snapToGrid w:val="0"/>
              <w:jc w:val="center"/>
              <w:rPr>
                <w:color w:val="000000"/>
              </w:rPr>
            </w:pPr>
            <w:r w:rsidRPr="001839A7">
              <w:rPr>
                <w:color w:val="000000"/>
              </w:rPr>
              <w:t>1</w:t>
            </w:r>
          </w:p>
        </w:tc>
        <w:tc>
          <w:tcPr>
            <w:tcW w:w="2808" w:type="dxa"/>
          </w:tcPr>
          <w:p w:rsidR="0038198A" w:rsidRPr="00D018A1" w:rsidRDefault="0038198A" w:rsidP="00B36212">
            <w:pPr>
              <w:pStyle w:val="a6"/>
              <w:rPr>
                <w:rFonts w:ascii="Times New Roman" w:hAnsi="Times New Roman"/>
                <w:bCs/>
                <w:sz w:val="24"/>
                <w:szCs w:val="24"/>
              </w:rPr>
            </w:pPr>
          </w:p>
        </w:tc>
        <w:tc>
          <w:tcPr>
            <w:tcW w:w="1201" w:type="dxa"/>
            <w:shd w:val="clear" w:color="auto" w:fill="auto"/>
          </w:tcPr>
          <w:p w:rsidR="0038198A" w:rsidRPr="00D76F37" w:rsidRDefault="0038198A" w:rsidP="00B36212">
            <w:pPr>
              <w:jc w:val="both"/>
            </w:pPr>
          </w:p>
        </w:tc>
        <w:tc>
          <w:tcPr>
            <w:tcW w:w="1663" w:type="dxa"/>
            <w:shd w:val="clear" w:color="auto" w:fill="auto"/>
          </w:tcPr>
          <w:p w:rsidR="0038198A" w:rsidRPr="00D76F37" w:rsidRDefault="0038198A" w:rsidP="00B36212">
            <w:pPr>
              <w:jc w:val="both"/>
            </w:pPr>
          </w:p>
        </w:tc>
      </w:tr>
      <w:tr w:rsidR="0038198A" w:rsidRPr="00D76F37" w:rsidTr="00B36212">
        <w:trPr>
          <w:trHeight w:val="232"/>
          <w:jc w:val="center"/>
        </w:trPr>
        <w:tc>
          <w:tcPr>
            <w:tcW w:w="576" w:type="dxa"/>
            <w:shd w:val="clear" w:color="auto" w:fill="auto"/>
          </w:tcPr>
          <w:p w:rsidR="0038198A" w:rsidRPr="00073607" w:rsidRDefault="0038198A" w:rsidP="00B36212">
            <w:pPr>
              <w:snapToGrid w:val="0"/>
              <w:jc w:val="both"/>
              <w:rPr>
                <w:color w:val="000000"/>
              </w:rPr>
            </w:pPr>
            <w:r w:rsidRPr="00073607">
              <w:rPr>
                <w:color w:val="000000"/>
              </w:rPr>
              <w:t>60</w:t>
            </w:r>
          </w:p>
        </w:tc>
        <w:tc>
          <w:tcPr>
            <w:tcW w:w="874" w:type="dxa"/>
            <w:gridSpan w:val="2"/>
            <w:shd w:val="clear" w:color="auto" w:fill="auto"/>
          </w:tcPr>
          <w:p w:rsidR="0038198A" w:rsidRPr="001839A7" w:rsidRDefault="0038198A" w:rsidP="00B36212">
            <w:pPr>
              <w:snapToGrid w:val="0"/>
              <w:jc w:val="both"/>
              <w:rPr>
                <w:b/>
                <w:color w:val="000000"/>
              </w:rPr>
            </w:pPr>
          </w:p>
        </w:tc>
        <w:tc>
          <w:tcPr>
            <w:tcW w:w="821" w:type="dxa"/>
            <w:shd w:val="clear" w:color="auto" w:fill="auto"/>
          </w:tcPr>
          <w:p w:rsidR="0038198A" w:rsidRPr="001839A7" w:rsidRDefault="0038198A" w:rsidP="00B36212">
            <w:pPr>
              <w:snapToGrid w:val="0"/>
              <w:jc w:val="both"/>
              <w:rPr>
                <w:b/>
                <w:color w:val="000000"/>
              </w:rPr>
            </w:pPr>
          </w:p>
        </w:tc>
        <w:tc>
          <w:tcPr>
            <w:tcW w:w="4658" w:type="dxa"/>
            <w:tcBorders>
              <w:top w:val="single" w:sz="4" w:space="0" w:color="000000"/>
              <w:left w:val="single" w:sz="4" w:space="0" w:color="000000"/>
              <w:bottom w:val="single" w:sz="4" w:space="0" w:color="000000"/>
            </w:tcBorders>
            <w:shd w:val="clear" w:color="auto" w:fill="auto"/>
            <w:vAlign w:val="center"/>
          </w:tcPr>
          <w:p w:rsidR="0038198A" w:rsidRPr="001839A7" w:rsidRDefault="0038198A" w:rsidP="00B36212">
            <w:pPr>
              <w:snapToGrid w:val="0"/>
              <w:jc w:val="both"/>
              <w:rPr>
                <w:color w:val="000000"/>
              </w:rPr>
            </w:pPr>
            <w:proofErr w:type="spellStart"/>
            <w:r w:rsidRPr="001839A7">
              <w:rPr>
                <w:color w:val="000000"/>
              </w:rPr>
              <w:t>И.С.Тургенев</w:t>
            </w:r>
            <w:proofErr w:type="spellEnd"/>
            <w:r w:rsidRPr="001839A7">
              <w:rPr>
                <w:color w:val="000000"/>
              </w:rPr>
              <w:t>. Краткая биография писателя. «Первая любовь» - любимая повесть Тургенева.</w:t>
            </w:r>
          </w:p>
        </w:tc>
        <w:tc>
          <w:tcPr>
            <w:tcW w:w="2752" w:type="dxa"/>
            <w:tcBorders>
              <w:top w:val="single" w:sz="4" w:space="0" w:color="000000"/>
              <w:left w:val="single" w:sz="4" w:space="0" w:color="000000"/>
              <w:bottom w:val="single" w:sz="4" w:space="0" w:color="000000"/>
            </w:tcBorders>
            <w:shd w:val="clear" w:color="auto" w:fill="auto"/>
            <w:vAlign w:val="center"/>
          </w:tcPr>
          <w:p w:rsidR="0038198A" w:rsidRPr="001839A7" w:rsidRDefault="0038198A" w:rsidP="00B36212">
            <w:pPr>
              <w:snapToGrid w:val="0"/>
              <w:jc w:val="center"/>
              <w:rPr>
                <w:color w:val="000000"/>
              </w:rPr>
            </w:pPr>
            <w:r w:rsidRPr="001839A7">
              <w:rPr>
                <w:color w:val="000000"/>
              </w:rPr>
              <w:t>1</w:t>
            </w:r>
          </w:p>
        </w:tc>
        <w:tc>
          <w:tcPr>
            <w:tcW w:w="2808" w:type="dxa"/>
          </w:tcPr>
          <w:p w:rsidR="0038198A" w:rsidRPr="008C6EA4" w:rsidRDefault="0038198A" w:rsidP="00B36212">
            <w:r w:rsidRPr="008C6EA4">
              <w:t>Знать представителей русской поэзии второй половины Х</w:t>
            </w:r>
            <w:r w:rsidRPr="008C6EA4">
              <w:rPr>
                <w:lang w:val="en-US"/>
              </w:rPr>
              <w:t>I</w:t>
            </w:r>
            <w:r w:rsidRPr="008C6EA4">
              <w:t xml:space="preserve">Х века: </w:t>
            </w:r>
            <w:proofErr w:type="spellStart"/>
            <w:r w:rsidRPr="008C6EA4">
              <w:t>Н.А.Некрасов</w:t>
            </w:r>
            <w:proofErr w:type="spellEnd"/>
            <w:r w:rsidRPr="008C6EA4">
              <w:t xml:space="preserve">, </w:t>
            </w:r>
            <w:proofErr w:type="spellStart"/>
            <w:r w:rsidRPr="008C6EA4">
              <w:t>Ф.И.Тютчев</w:t>
            </w:r>
            <w:proofErr w:type="spellEnd"/>
            <w:r w:rsidRPr="008C6EA4">
              <w:t xml:space="preserve">, </w:t>
            </w:r>
            <w:proofErr w:type="spellStart"/>
            <w:r w:rsidRPr="008C6EA4">
              <w:t>А.А.Фет</w:t>
            </w:r>
            <w:proofErr w:type="spellEnd"/>
            <w:r w:rsidRPr="008C6EA4">
              <w:t xml:space="preserve">. </w:t>
            </w:r>
          </w:p>
          <w:p w:rsidR="0038198A" w:rsidRPr="008C6EA4" w:rsidRDefault="0038198A" w:rsidP="00B36212">
            <w:pPr>
              <w:pStyle w:val="a6"/>
              <w:rPr>
                <w:rFonts w:ascii="Times New Roman" w:hAnsi="Times New Roman"/>
                <w:sz w:val="24"/>
                <w:szCs w:val="24"/>
              </w:rPr>
            </w:pPr>
            <w:r w:rsidRPr="008C6EA4">
              <w:rPr>
                <w:rFonts w:ascii="Times New Roman" w:hAnsi="Times New Roman"/>
                <w:sz w:val="24"/>
                <w:szCs w:val="24"/>
              </w:rPr>
              <w:t>Уметь анализировать поэтические произведения</w:t>
            </w:r>
          </w:p>
        </w:tc>
        <w:tc>
          <w:tcPr>
            <w:tcW w:w="1201" w:type="dxa"/>
            <w:shd w:val="clear" w:color="auto" w:fill="auto"/>
          </w:tcPr>
          <w:p w:rsidR="0038198A" w:rsidRPr="00D76F37" w:rsidRDefault="0038198A" w:rsidP="00B36212">
            <w:pPr>
              <w:jc w:val="both"/>
            </w:pPr>
          </w:p>
        </w:tc>
        <w:tc>
          <w:tcPr>
            <w:tcW w:w="1663" w:type="dxa"/>
            <w:shd w:val="clear" w:color="auto" w:fill="auto"/>
          </w:tcPr>
          <w:p w:rsidR="0038198A" w:rsidRPr="00D76F37" w:rsidRDefault="0038198A" w:rsidP="00B36212">
            <w:pPr>
              <w:jc w:val="both"/>
            </w:pPr>
          </w:p>
        </w:tc>
      </w:tr>
      <w:tr w:rsidR="0038198A" w:rsidRPr="00D76F37" w:rsidTr="00B36212">
        <w:trPr>
          <w:trHeight w:val="232"/>
          <w:jc w:val="center"/>
        </w:trPr>
        <w:tc>
          <w:tcPr>
            <w:tcW w:w="576" w:type="dxa"/>
            <w:shd w:val="clear" w:color="auto" w:fill="auto"/>
          </w:tcPr>
          <w:p w:rsidR="0038198A" w:rsidRPr="00073607" w:rsidRDefault="0038198A" w:rsidP="00B36212">
            <w:pPr>
              <w:snapToGrid w:val="0"/>
              <w:jc w:val="both"/>
              <w:rPr>
                <w:color w:val="000000"/>
              </w:rPr>
            </w:pPr>
            <w:r w:rsidRPr="00073607">
              <w:rPr>
                <w:color w:val="000000"/>
              </w:rPr>
              <w:t>61</w:t>
            </w:r>
          </w:p>
        </w:tc>
        <w:tc>
          <w:tcPr>
            <w:tcW w:w="874" w:type="dxa"/>
            <w:gridSpan w:val="2"/>
            <w:shd w:val="clear" w:color="auto" w:fill="auto"/>
          </w:tcPr>
          <w:p w:rsidR="0038198A" w:rsidRPr="001839A7" w:rsidRDefault="0038198A" w:rsidP="00B36212">
            <w:pPr>
              <w:snapToGrid w:val="0"/>
              <w:jc w:val="both"/>
              <w:rPr>
                <w:b/>
                <w:color w:val="000000"/>
              </w:rPr>
            </w:pPr>
          </w:p>
        </w:tc>
        <w:tc>
          <w:tcPr>
            <w:tcW w:w="821" w:type="dxa"/>
            <w:shd w:val="clear" w:color="auto" w:fill="auto"/>
          </w:tcPr>
          <w:p w:rsidR="0038198A" w:rsidRPr="001839A7" w:rsidRDefault="0038198A" w:rsidP="00B36212">
            <w:pPr>
              <w:snapToGrid w:val="0"/>
              <w:jc w:val="both"/>
              <w:rPr>
                <w:b/>
                <w:color w:val="000000"/>
              </w:rPr>
            </w:pPr>
          </w:p>
        </w:tc>
        <w:tc>
          <w:tcPr>
            <w:tcW w:w="4658" w:type="dxa"/>
            <w:tcBorders>
              <w:top w:val="single" w:sz="4" w:space="0" w:color="000000"/>
              <w:left w:val="single" w:sz="4" w:space="0" w:color="000000"/>
              <w:bottom w:val="single" w:sz="4" w:space="0" w:color="000000"/>
            </w:tcBorders>
            <w:shd w:val="clear" w:color="auto" w:fill="auto"/>
            <w:vAlign w:val="center"/>
          </w:tcPr>
          <w:p w:rsidR="0038198A" w:rsidRPr="001839A7" w:rsidRDefault="0038198A" w:rsidP="00B36212">
            <w:pPr>
              <w:snapToGrid w:val="0"/>
              <w:jc w:val="both"/>
              <w:rPr>
                <w:color w:val="000000"/>
              </w:rPr>
            </w:pPr>
            <w:r w:rsidRPr="001839A7">
              <w:rPr>
                <w:color w:val="000000"/>
              </w:rPr>
              <w:t>Сюжет повести "Первая любовь" и ее герои.</w:t>
            </w:r>
          </w:p>
        </w:tc>
        <w:tc>
          <w:tcPr>
            <w:tcW w:w="2752" w:type="dxa"/>
            <w:tcBorders>
              <w:top w:val="single" w:sz="4" w:space="0" w:color="000000"/>
              <w:left w:val="single" w:sz="4" w:space="0" w:color="000000"/>
              <w:bottom w:val="single" w:sz="4" w:space="0" w:color="000000"/>
            </w:tcBorders>
            <w:shd w:val="clear" w:color="auto" w:fill="auto"/>
            <w:vAlign w:val="center"/>
          </w:tcPr>
          <w:p w:rsidR="0038198A" w:rsidRPr="001839A7" w:rsidRDefault="0038198A" w:rsidP="00B36212">
            <w:pPr>
              <w:snapToGrid w:val="0"/>
              <w:jc w:val="center"/>
              <w:rPr>
                <w:color w:val="000000"/>
              </w:rPr>
            </w:pPr>
            <w:r w:rsidRPr="001839A7">
              <w:rPr>
                <w:color w:val="000000"/>
              </w:rPr>
              <w:t>1</w:t>
            </w:r>
          </w:p>
        </w:tc>
        <w:tc>
          <w:tcPr>
            <w:tcW w:w="2808" w:type="dxa"/>
          </w:tcPr>
          <w:p w:rsidR="0038198A" w:rsidRPr="00133E64" w:rsidRDefault="0038198A" w:rsidP="00B36212">
            <w:pPr>
              <w:pStyle w:val="a3"/>
              <w:spacing w:after="0"/>
            </w:pPr>
            <w:r w:rsidRPr="00133E64">
              <w:t>Уметь отвечать на вопросы, раскрывающие знание и понимание текста произведения.</w:t>
            </w:r>
          </w:p>
          <w:p w:rsidR="0038198A" w:rsidRPr="00133E64" w:rsidRDefault="0038198A" w:rsidP="00B36212"/>
        </w:tc>
        <w:tc>
          <w:tcPr>
            <w:tcW w:w="1201" w:type="dxa"/>
            <w:shd w:val="clear" w:color="auto" w:fill="auto"/>
          </w:tcPr>
          <w:p w:rsidR="0038198A" w:rsidRPr="00D76F37" w:rsidRDefault="0038198A" w:rsidP="00B36212">
            <w:pPr>
              <w:jc w:val="both"/>
            </w:pPr>
          </w:p>
        </w:tc>
        <w:tc>
          <w:tcPr>
            <w:tcW w:w="1663" w:type="dxa"/>
            <w:shd w:val="clear" w:color="auto" w:fill="auto"/>
          </w:tcPr>
          <w:p w:rsidR="0038198A" w:rsidRPr="00D76F37" w:rsidRDefault="0038198A" w:rsidP="00B36212">
            <w:pPr>
              <w:jc w:val="both"/>
            </w:pPr>
          </w:p>
        </w:tc>
      </w:tr>
      <w:tr w:rsidR="0038198A" w:rsidRPr="00D76F37" w:rsidTr="00B36212">
        <w:trPr>
          <w:trHeight w:val="232"/>
          <w:jc w:val="center"/>
        </w:trPr>
        <w:tc>
          <w:tcPr>
            <w:tcW w:w="576" w:type="dxa"/>
            <w:shd w:val="clear" w:color="auto" w:fill="auto"/>
          </w:tcPr>
          <w:p w:rsidR="0038198A" w:rsidRPr="00073607" w:rsidRDefault="0038198A" w:rsidP="00B36212">
            <w:pPr>
              <w:snapToGrid w:val="0"/>
              <w:jc w:val="both"/>
              <w:rPr>
                <w:color w:val="000000"/>
              </w:rPr>
            </w:pPr>
            <w:r w:rsidRPr="00073607">
              <w:rPr>
                <w:color w:val="000000"/>
              </w:rPr>
              <w:t>62</w:t>
            </w:r>
          </w:p>
        </w:tc>
        <w:tc>
          <w:tcPr>
            <w:tcW w:w="874" w:type="dxa"/>
            <w:gridSpan w:val="2"/>
            <w:shd w:val="clear" w:color="auto" w:fill="auto"/>
          </w:tcPr>
          <w:p w:rsidR="0038198A" w:rsidRPr="001839A7" w:rsidRDefault="0038198A" w:rsidP="00B36212">
            <w:pPr>
              <w:snapToGrid w:val="0"/>
              <w:jc w:val="both"/>
              <w:rPr>
                <w:b/>
                <w:color w:val="000000"/>
              </w:rPr>
            </w:pPr>
          </w:p>
        </w:tc>
        <w:tc>
          <w:tcPr>
            <w:tcW w:w="821" w:type="dxa"/>
            <w:shd w:val="clear" w:color="auto" w:fill="auto"/>
          </w:tcPr>
          <w:p w:rsidR="0038198A" w:rsidRPr="001839A7" w:rsidRDefault="0038198A" w:rsidP="00B36212">
            <w:pPr>
              <w:snapToGrid w:val="0"/>
              <w:jc w:val="both"/>
              <w:rPr>
                <w:b/>
                <w:color w:val="000000"/>
              </w:rPr>
            </w:pPr>
          </w:p>
        </w:tc>
        <w:tc>
          <w:tcPr>
            <w:tcW w:w="4658" w:type="dxa"/>
            <w:tcBorders>
              <w:top w:val="single" w:sz="4" w:space="0" w:color="000000"/>
              <w:left w:val="single" w:sz="4" w:space="0" w:color="000000"/>
              <w:bottom w:val="single" w:sz="4" w:space="0" w:color="000000"/>
            </w:tcBorders>
            <w:shd w:val="clear" w:color="auto" w:fill="auto"/>
            <w:vAlign w:val="center"/>
          </w:tcPr>
          <w:p w:rsidR="0038198A" w:rsidRPr="001839A7" w:rsidRDefault="0038198A" w:rsidP="00B36212">
            <w:pPr>
              <w:snapToGrid w:val="0"/>
              <w:jc w:val="both"/>
              <w:rPr>
                <w:color w:val="000000"/>
              </w:rPr>
            </w:pPr>
            <w:proofErr w:type="spellStart"/>
            <w:r w:rsidRPr="001839A7">
              <w:rPr>
                <w:color w:val="000000"/>
              </w:rPr>
              <w:t>Ф.И.Тютчев</w:t>
            </w:r>
            <w:proofErr w:type="spellEnd"/>
            <w:r w:rsidRPr="001839A7">
              <w:rPr>
                <w:color w:val="000000"/>
              </w:rPr>
              <w:t>. Краткая биография писателя. Жанры лирических произведений. Философские миниатюры.</w:t>
            </w:r>
          </w:p>
        </w:tc>
        <w:tc>
          <w:tcPr>
            <w:tcW w:w="2752" w:type="dxa"/>
            <w:tcBorders>
              <w:top w:val="single" w:sz="4" w:space="0" w:color="000000"/>
              <w:left w:val="single" w:sz="4" w:space="0" w:color="000000"/>
              <w:bottom w:val="single" w:sz="4" w:space="0" w:color="000000"/>
            </w:tcBorders>
            <w:shd w:val="clear" w:color="auto" w:fill="auto"/>
            <w:vAlign w:val="center"/>
          </w:tcPr>
          <w:p w:rsidR="0038198A" w:rsidRPr="001839A7" w:rsidRDefault="0038198A" w:rsidP="00B36212">
            <w:pPr>
              <w:snapToGrid w:val="0"/>
              <w:jc w:val="center"/>
              <w:rPr>
                <w:color w:val="000000"/>
              </w:rPr>
            </w:pPr>
            <w:r w:rsidRPr="001839A7">
              <w:rPr>
                <w:color w:val="000000"/>
              </w:rPr>
              <w:t>1</w:t>
            </w:r>
          </w:p>
        </w:tc>
        <w:tc>
          <w:tcPr>
            <w:tcW w:w="2808" w:type="dxa"/>
            <w:vMerge w:val="restart"/>
          </w:tcPr>
          <w:p w:rsidR="0038198A" w:rsidRPr="00133E64" w:rsidRDefault="0038198A" w:rsidP="00B36212">
            <w:r w:rsidRPr="00133E64">
              <w:t xml:space="preserve">Знать содержание, уметь характеризовать изобразительно-выразительные средства </w:t>
            </w:r>
          </w:p>
          <w:p w:rsidR="0038198A" w:rsidRPr="00133E64" w:rsidRDefault="0038198A" w:rsidP="00B36212">
            <w:pPr>
              <w:pStyle w:val="a3"/>
              <w:spacing w:after="0"/>
            </w:pPr>
            <w:r w:rsidRPr="00133E64">
              <w:t>Уметь</w:t>
            </w:r>
            <w:r w:rsidRPr="00133E64">
              <w:rPr>
                <w:i/>
              </w:rPr>
              <w:t xml:space="preserve"> </w:t>
            </w:r>
            <w:r w:rsidRPr="00133E64">
              <w:t>определять элементы сентиментализма в повести</w:t>
            </w:r>
            <w:r w:rsidRPr="00133E64">
              <w:rPr>
                <w:i/>
              </w:rPr>
              <w:t xml:space="preserve">, </w:t>
            </w:r>
            <w:r w:rsidRPr="00133E64">
              <w:t>анализировать произведение, выделять проблему.</w:t>
            </w:r>
          </w:p>
        </w:tc>
        <w:tc>
          <w:tcPr>
            <w:tcW w:w="1201" w:type="dxa"/>
            <w:shd w:val="clear" w:color="auto" w:fill="auto"/>
          </w:tcPr>
          <w:p w:rsidR="0038198A" w:rsidRPr="00D76F37" w:rsidRDefault="0038198A" w:rsidP="00B36212">
            <w:pPr>
              <w:jc w:val="both"/>
            </w:pPr>
          </w:p>
        </w:tc>
        <w:tc>
          <w:tcPr>
            <w:tcW w:w="1663" w:type="dxa"/>
            <w:shd w:val="clear" w:color="auto" w:fill="auto"/>
          </w:tcPr>
          <w:p w:rsidR="0038198A" w:rsidRPr="00D76F37" w:rsidRDefault="0038198A" w:rsidP="00B36212">
            <w:pPr>
              <w:jc w:val="both"/>
            </w:pPr>
          </w:p>
        </w:tc>
      </w:tr>
      <w:tr w:rsidR="0038198A" w:rsidRPr="00D76F37" w:rsidTr="00B36212">
        <w:trPr>
          <w:trHeight w:val="232"/>
          <w:jc w:val="center"/>
        </w:trPr>
        <w:tc>
          <w:tcPr>
            <w:tcW w:w="576" w:type="dxa"/>
            <w:shd w:val="clear" w:color="auto" w:fill="auto"/>
          </w:tcPr>
          <w:p w:rsidR="0038198A" w:rsidRPr="00073607" w:rsidRDefault="0038198A" w:rsidP="00B36212">
            <w:pPr>
              <w:snapToGrid w:val="0"/>
              <w:jc w:val="both"/>
              <w:rPr>
                <w:color w:val="000000"/>
              </w:rPr>
            </w:pPr>
            <w:r w:rsidRPr="00073607">
              <w:rPr>
                <w:color w:val="000000"/>
              </w:rPr>
              <w:t>63</w:t>
            </w:r>
          </w:p>
        </w:tc>
        <w:tc>
          <w:tcPr>
            <w:tcW w:w="874" w:type="dxa"/>
            <w:gridSpan w:val="2"/>
            <w:shd w:val="clear" w:color="auto" w:fill="auto"/>
          </w:tcPr>
          <w:p w:rsidR="0038198A" w:rsidRPr="001839A7" w:rsidRDefault="0038198A" w:rsidP="00B36212">
            <w:pPr>
              <w:snapToGrid w:val="0"/>
              <w:jc w:val="both"/>
              <w:rPr>
                <w:b/>
                <w:color w:val="000000"/>
              </w:rPr>
            </w:pPr>
          </w:p>
        </w:tc>
        <w:tc>
          <w:tcPr>
            <w:tcW w:w="821" w:type="dxa"/>
            <w:shd w:val="clear" w:color="auto" w:fill="auto"/>
          </w:tcPr>
          <w:p w:rsidR="0038198A" w:rsidRPr="001839A7" w:rsidRDefault="0038198A" w:rsidP="00B36212">
            <w:pPr>
              <w:snapToGrid w:val="0"/>
              <w:jc w:val="both"/>
              <w:rPr>
                <w:b/>
                <w:color w:val="000000"/>
              </w:rPr>
            </w:pPr>
          </w:p>
        </w:tc>
        <w:tc>
          <w:tcPr>
            <w:tcW w:w="4658" w:type="dxa"/>
            <w:tcBorders>
              <w:top w:val="single" w:sz="4" w:space="0" w:color="000000"/>
              <w:left w:val="single" w:sz="4" w:space="0" w:color="000000"/>
              <w:bottom w:val="single" w:sz="4" w:space="0" w:color="000000"/>
            </w:tcBorders>
            <w:shd w:val="clear" w:color="auto" w:fill="auto"/>
            <w:vAlign w:val="center"/>
          </w:tcPr>
          <w:p w:rsidR="0038198A" w:rsidRPr="001839A7" w:rsidRDefault="0038198A" w:rsidP="00B36212">
            <w:pPr>
              <w:snapToGrid w:val="0"/>
              <w:jc w:val="both"/>
              <w:rPr>
                <w:color w:val="000000"/>
              </w:rPr>
            </w:pPr>
            <w:r w:rsidRPr="001839A7">
              <w:rPr>
                <w:color w:val="000000"/>
              </w:rPr>
              <w:t>Любовная лирика Тютчева</w:t>
            </w:r>
          </w:p>
        </w:tc>
        <w:tc>
          <w:tcPr>
            <w:tcW w:w="2752" w:type="dxa"/>
            <w:tcBorders>
              <w:top w:val="single" w:sz="4" w:space="0" w:color="000000"/>
              <w:left w:val="single" w:sz="4" w:space="0" w:color="000000"/>
              <w:bottom w:val="single" w:sz="4" w:space="0" w:color="000000"/>
            </w:tcBorders>
            <w:shd w:val="clear" w:color="auto" w:fill="auto"/>
            <w:vAlign w:val="center"/>
          </w:tcPr>
          <w:p w:rsidR="0038198A" w:rsidRPr="001839A7" w:rsidRDefault="0038198A" w:rsidP="00B36212">
            <w:pPr>
              <w:snapToGrid w:val="0"/>
              <w:jc w:val="center"/>
              <w:rPr>
                <w:color w:val="000000"/>
              </w:rPr>
            </w:pPr>
            <w:r w:rsidRPr="001839A7">
              <w:rPr>
                <w:color w:val="000000"/>
              </w:rPr>
              <w:t>1</w:t>
            </w:r>
          </w:p>
        </w:tc>
        <w:tc>
          <w:tcPr>
            <w:tcW w:w="2808" w:type="dxa"/>
            <w:vMerge/>
          </w:tcPr>
          <w:p w:rsidR="0038198A" w:rsidRPr="00133E64" w:rsidRDefault="0038198A" w:rsidP="00B36212">
            <w:pPr>
              <w:pStyle w:val="a6"/>
              <w:rPr>
                <w:rFonts w:ascii="Times New Roman" w:hAnsi="Times New Roman"/>
                <w:sz w:val="24"/>
                <w:szCs w:val="24"/>
              </w:rPr>
            </w:pPr>
          </w:p>
        </w:tc>
        <w:tc>
          <w:tcPr>
            <w:tcW w:w="1201" w:type="dxa"/>
            <w:shd w:val="clear" w:color="auto" w:fill="auto"/>
          </w:tcPr>
          <w:p w:rsidR="0038198A" w:rsidRPr="00D76F37" w:rsidRDefault="0038198A" w:rsidP="00B36212">
            <w:pPr>
              <w:jc w:val="both"/>
            </w:pPr>
          </w:p>
        </w:tc>
        <w:tc>
          <w:tcPr>
            <w:tcW w:w="1663" w:type="dxa"/>
            <w:shd w:val="clear" w:color="auto" w:fill="auto"/>
          </w:tcPr>
          <w:p w:rsidR="0038198A" w:rsidRPr="00D76F37" w:rsidRDefault="0038198A" w:rsidP="00B36212">
            <w:pPr>
              <w:jc w:val="both"/>
            </w:pPr>
          </w:p>
        </w:tc>
      </w:tr>
      <w:tr w:rsidR="0038198A" w:rsidRPr="00D76F37" w:rsidTr="00B36212">
        <w:trPr>
          <w:trHeight w:val="232"/>
          <w:jc w:val="center"/>
        </w:trPr>
        <w:tc>
          <w:tcPr>
            <w:tcW w:w="576" w:type="dxa"/>
            <w:shd w:val="clear" w:color="auto" w:fill="auto"/>
          </w:tcPr>
          <w:p w:rsidR="0038198A" w:rsidRPr="00073607" w:rsidRDefault="0038198A" w:rsidP="00B36212">
            <w:pPr>
              <w:snapToGrid w:val="0"/>
              <w:jc w:val="both"/>
              <w:rPr>
                <w:color w:val="000000"/>
              </w:rPr>
            </w:pPr>
            <w:r w:rsidRPr="00073607">
              <w:rPr>
                <w:color w:val="000000"/>
              </w:rPr>
              <w:t>64</w:t>
            </w:r>
          </w:p>
        </w:tc>
        <w:tc>
          <w:tcPr>
            <w:tcW w:w="874" w:type="dxa"/>
            <w:gridSpan w:val="2"/>
            <w:shd w:val="clear" w:color="auto" w:fill="auto"/>
          </w:tcPr>
          <w:p w:rsidR="0038198A" w:rsidRPr="001839A7" w:rsidRDefault="0038198A" w:rsidP="00B36212">
            <w:pPr>
              <w:snapToGrid w:val="0"/>
              <w:jc w:val="both"/>
              <w:rPr>
                <w:b/>
                <w:color w:val="000000"/>
              </w:rPr>
            </w:pPr>
          </w:p>
        </w:tc>
        <w:tc>
          <w:tcPr>
            <w:tcW w:w="821" w:type="dxa"/>
            <w:shd w:val="clear" w:color="auto" w:fill="auto"/>
          </w:tcPr>
          <w:p w:rsidR="0038198A" w:rsidRPr="001839A7" w:rsidRDefault="0038198A" w:rsidP="00B36212">
            <w:pPr>
              <w:snapToGrid w:val="0"/>
              <w:jc w:val="both"/>
              <w:rPr>
                <w:b/>
                <w:color w:val="000000"/>
              </w:rPr>
            </w:pPr>
          </w:p>
        </w:tc>
        <w:tc>
          <w:tcPr>
            <w:tcW w:w="4658" w:type="dxa"/>
            <w:tcBorders>
              <w:top w:val="single" w:sz="4" w:space="0" w:color="000000"/>
              <w:left w:val="single" w:sz="4" w:space="0" w:color="000000"/>
              <w:bottom w:val="single" w:sz="4" w:space="0" w:color="000000"/>
            </w:tcBorders>
            <w:shd w:val="clear" w:color="auto" w:fill="auto"/>
            <w:vAlign w:val="center"/>
          </w:tcPr>
          <w:p w:rsidR="0038198A" w:rsidRPr="001839A7" w:rsidRDefault="0038198A" w:rsidP="00B36212">
            <w:pPr>
              <w:snapToGrid w:val="0"/>
              <w:jc w:val="both"/>
              <w:rPr>
                <w:color w:val="000000"/>
              </w:rPr>
            </w:pPr>
            <w:proofErr w:type="spellStart"/>
            <w:r w:rsidRPr="001839A7">
              <w:rPr>
                <w:color w:val="000000"/>
              </w:rPr>
              <w:t>А.А.Фет</w:t>
            </w:r>
            <w:proofErr w:type="spellEnd"/>
            <w:r w:rsidRPr="001839A7">
              <w:rPr>
                <w:color w:val="000000"/>
              </w:rPr>
              <w:t xml:space="preserve"> – необычность судьбы поэта</w:t>
            </w:r>
          </w:p>
        </w:tc>
        <w:tc>
          <w:tcPr>
            <w:tcW w:w="2752" w:type="dxa"/>
            <w:tcBorders>
              <w:top w:val="single" w:sz="4" w:space="0" w:color="000000"/>
              <w:left w:val="single" w:sz="4" w:space="0" w:color="000000"/>
              <w:bottom w:val="single" w:sz="4" w:space="0" w:color="000000"/>
            </w:tcBorders>
            <w:shd w:val="clear" w:color="auto" w:fill="auto"/>
            <w:vAlign w:val="center"/>
          </w:tcPr>
          <w:p w:rsidR="0038198A" w:rsidRPr="001839A7" w:rsidRDefault="0038198A" w:rsidP="00B36212">
            <w:pPr>
              <w:snapToGrid w:val="0"/>
              <w:jc w:val="center"/>
              <w:rPr>
                <w:color w:val="000000"/>
              </w:rPr>
            </w:pPr>
            <w:r w:rsidRPr="001839A7">
              <w:rPr>
                <w:color w:val="000000"/>
              </w:rPr>
              <w:t>1</w:t>
            </w:r>
          </w:p>
        </w:tc>
        <w:tc>
          <w:tcPr>
            <w:tcW w:w="2808" w:type="dxa"/>
            <w:vMerge/>
          </w:tcPr>
          <w:p w:rsidR="0038198A" w:rsidRPr="00B12631" w:rsidRDefault="0038198A" w:rsidP="00B36212">
            <w:pPr>
              <w:pStyle w:val="a3"/>
              <w:spacing w:after="0"/>
            </w:pPr>
          </w:p>
        </w:tc>
        <w:tc>
          <w:tcPr>
            <w:tcW w:w="1201" w:type="dxa"/>
            <w:shd w:val="clear" w:color="auto" w:fill="auto"/>
          </w:tcPr>
          <w:p w:rsidR="0038198A" w:rsidRPr="00D76F37" w:rsidRDefault="0038198A" w:rsidP="00B36212">
            <w:pPr>
              <w:jc w:val="both"/>
            </w:pPr>
          </w:p>
        </w:tc>
        <w:tc>
          <w:tcPr>
            <w:tcW w:w="1663" w:type="dxa"/>
            <w:shd w:val="clear" w:color="auto" w:fill="auto"/>
          </w:tcPr>
          <w:p w:rsidR="0038198A" w:rsidRPr="00D76F37" w:rsidRDefault="0038198A" w:rsidP="00B36212">
            <w:pPr>
              <w:jc w:val="both"/>
            </w:pPr>
          </w:p>
        </w:tc>
      </w:tr>
      <w:tr w:rsidR="0038198A" w:rsidRPr="00D76F37" w:rsidTr="00B36212">
        <w:trPr>
          <w:trHeight w:val="232"/>
          <w:jc w:val="center"/>
        </w:trPr>
        <w:tc>
          <w:tcPr>
            <w:tcW w:w="576" w:type="dxa"/>
            <w:shd w:val="clear" w:color="auto" w:fill="auto"/>
          </w:tcPr>
          <w:p w:rsidR="0038198A" w:rsidRPr="00073607" w:rsidRDefault="0038198A" w:rsidP="00B36212">
            <w:pPr>
              <w:snapToGrid w:val="0"/>
              <w:jc w:val="both"/>
              <w:rPr>
                <w:color w:val="000000"/>
              </w:rPr>
            </w:pPr>
            <w:r>
              <w:rPr>
                <w:color w:val="000000"/>
              </w:rPr>
              <w:t>65</w:t>
            </w:r>
          </w:p>
        </w:tc>
        <w:tc>
          <w:tcPr>
            <w:tcW w:w="874" w:type="dxa"/>
            <w:gridSpan w:val="2"/>
            <w:shd w:val="clear" w:color="auto" w:fill="auto"/>
          </w:tcPr>
          <w:p w:rsidR="0038198A" w:rsidRPr="001839A7" w:rsidRDefault="0038198A" w:rsidP="00B36212">
            <w:pPr>
              <w:snapToGrid w:val="0"/>
              <w:jc w:val="both"/>
              <w:rPr>
                <w:b/>
                <w:color w:val="000000"/>
              </w:rPr>
            </w:pPr>
          </w:p>
        </w:tc>
        <w:tc>
          <w:tcPr>
            <w:tcW w:w="821" w:type="dxa"/>
            <w:shd w:val="clear" w:color="auto" w:fill="auto"/>
          </w:tcPr>
          <w:p w:rsidR="0038198A" w:rsidRPr="001839A7" w:rsidRDefault="0038198A" w:rsidP="00B36212">
            <w:pPr>
              <w:snapToGrid w:val="0"/>
              <w:jc w:val="both"/>
              <w:rPr>
                <w:b/>
                <w:color w:val="000000"/>
              </w:rPr>
            </w:pPr>
          </w:p>
        </w:tc>
        <w:tc>
          <w:tcPr>
            <w:tcW w:w="4658" w:type="dxa"/>
            <w:tcBorders>
              <w:top w:val="single" w:sz="4" w:space="0" w:color="000000"/>
              <w:left w:val="single" w:sz="4" w:space="0" w:color="000000"/>
              <w:bottom w:val="single" w:sz="4" w:space="0" w:color="000000"/>
            </w:tcBorders>
            <w:shd w:val="clear" w:color="auto" w:fill="auto"/>
            <w:vAlign w:val="center"/>
          </w:tcPr>
          <w:p w:rsidR="0038198A" w:rsidRPr="001839A7" w:rsidRDefault="0038198A" w:rsidP="00B36212">
            <w:pPr>
              <w:snapToGrid w:val="0"/>
              <w:jc w:val="both"/>
              <w:rPr>
                <w:color w:val="000000"/>
              </w:rPr>
            </w:pPr>
            <w:r w:rsidRPr="001839A7">
              <w:rPr>
                <w:color w:val="000000"/>
              </w:rPr>
              <w:t>Основные мотивы лирики Фета</w:t>
            </w:r>
          </w:p>
        </w:tc>
        <w:tc>
          <w:tcPr>
            <w:tcW w:w="2752" w:type="dxa"/>
            <w:tcBorders>
              <w:top w:val="single" w:sz="4" w:space="0" w:color="000000"/>
              <w:left w:val="single" w:sz="4" w:space="0" w:color="000000"/>
              <w:bottom w:val="single" w:sz="4" w:space="0" w:color="000000"/>
            </w:tcBorders>
            <w:shd w:val="clear" w:color="auto" w:fill="auto"/>
            <w:vAlign w:val="center"/>
          </w:tcPr>
          <w:p w:rsidR="0038198A" w:rsidRPr="001839A7" w:rsidRDefault="0038198A" w:rsidP="00B36212">
            <w:pPr>
              <w:snapToGrid w:val="0"/>
              <w:jc w:val="center"/>
              <w:rPr>
                <w:color w:val="000000"/>
              </w:rPr>
            </w:pPr>
            <w:r w:rsidRPr="001839A7">
              <w:rPr>
                <w:color w:val="000000"/>
              </w:rPr>
              <w:t>1</w:t>
            </w:r>
          </w:p>
        </w:tc>
        <w:tc>
          <w:tcPr>
            <w:tcW w:w="2808" w:type="dxa"/>
            <w:vMerge/>
          </w:tcPr>
          <w:p w:rsidR="0038198A" w:rsidRPr="00F9143F" w:rsidRDefault="0038198A" w:rsidP="00B36212">
            <w:pPr>
              <w:pStyle w:val="a3"/>
              <w:spacing w:after="0"/>
            </w:pPr>
          </w:p>
        </w:tc>
        <w:tc>
          <w:tcPr>
            <w:tcW w:w="1201" w:type="dxa"/>
            <w:shd w:val="clear" w:color="auto" w:fill="auto"/>
          </w:tcPr>
          <w:p w:rsidR="0038198A" w:rsidRPr="00D76F37" w:rsidRDefault="0038198A" w:rsidP="00B36212">
            <w:pPr>
              <w:jc w:val="both"/>
            </w:pPr>
          </w:p>
        </w:tc>
        <w:tc>
          <w:tcPr>
            <w:tcW w:w="1663" w:type="dxa"/>
            <w:shd w:val="clear" w:color="auto" w:fill="auto"/>
          </w:tcPr>
          <w:p w:rsidR="0038198A" w:rsidRPr="00D76F37" w:rsidRDefault="0038198A" w:rsidP="00B36212">
            <w:pPr>
              <w:jc w:val="both"/>
            </w:pPr>
          </w:p>
        </w:tc>
      </w:tr>
      <w:tr w:rsidR="0038198A" w:rsidRPr="00D76F37" w:rsidTr="00B36212">
        <w:trPr>
          <w:trHeight w:val="232"/>
          <w:jc w:val="center"/>
        </w:trPr>
        <w:tc>
          <w:tcPr>
            <w:tcW w:w="576" w:type="dxa"/>
            <w:shd w:val="clear" w:color="auto" w:fill="auto"/>
          </w:tcPr>
          <w:p w:rsidR="0038198A" w:rsidRPr="00073607" w:rsidRDefault="0038198A" w:rsidP="00B36212">
            <w:pPr>
              <w:snapToGrid w:val="0"/>
              <w:jc w:val="both"/>
              <w:rPr>
                <w:color w:val="000000"/>
              </w:rPr>
            </w:pPr>
            <w:r>
              <w:rPr>
                <w:color w:val="000000"/>
              </w:rPr>
              <w:t>66</w:t>
            </w:r>
          </w:p>
        </w:tc>
        <w:tc>
          <w:tcPr>
            <w:tcW w:w="874" w:type="dxa"/>
            <w:gridSpan w:val="2"/>
            <w:shd w:val="clear" w:color="auto" w:fill="auto"/>
          </w:tcPr>
          <w:p w:rsidR="0038198A" w:rsidRPr="001839A7" w:rsidRDefault="0038198A" w:rsidP="00B36212">
            <w:pPr>
              <w:snapToGrid w:val="0"/>
              <w:jc w:val="both"/>
              <w:rPr>
                <w:b/>
                <w:color w:val="000000"/>
              </w:rPr>
            </w:pPr>
          </w:p>
        </w:tc>
        <w:tc>
          <w:tcPr>
            <w:tcW w:w="821" w:type="dxa"/>
            <w:shd w:val="clear" w:color="auto" w:fill="auto"/>
          </w:tcPr>
          <w:p w:rsidR="0038198A" w:rsidRPr="001839A7" w:rsidRDefault="0038198A" w:rsidP="00B36212">
            <w:pPr>
              <w:snapToGrid w:val="0"/>
              <w:jc w:val="both"/>
              <w:rPr>
                <w:b/>
                <w:color w:val="000000"/>
              </w:rPr>
            </w:pPr>
          </w:p>
        </w:tc>
        <w:tc>
          <w:tcPr>
            <w:tcW w:w="4658" w:type="dxa"/>
            <w:tcBorders>
              <w:top w:val="single" w:sz="4" w:space="0" w:color="000000"/>
              <w:left w:val="single" w:sz="4" w:space="0" w:color="000000"/>
              <w:bottom w:val="single" w:sz="4" w:space="0" w:color="000000"/>
            </w:tcBorders>
            <w:shd w:val="clear" w:color="auto" w:fill="auto"/>
            <w:vAlign w:val="center"/>
          </w:tcPr>
          <w:p w:rsidR="0038198A" w:rsidRPr="001839A7" w:rsidRDefault="0038198A" w:rsidP="00B36212">
            <w:pPr>
              <w:snapToGrid w:val="0"/>
              <w:jc w:val="both"/>
              <w:rPr>
                <w:color w:val="000000"/>
              </w:rPr>
            </w:pPr>
            <w:proofErr w:type="spellStart"/>
            <w:r w:rsidRPr="001839A7">
              <w:rPr>
                <w:color w:val="000000"/>
              </w:rPr>
              <w:t>Н.А.Некрасов</w:t>
            </w:r>
            <w:proofErr w:type="spellEnd"/>
            <w:r w:rsidRPr="001839A7">
              <w:rPr>
                <w:color w:val="000000"/>
              </w:rPr>
              <w:t>. Представление Некрасова о поэте и поэзии. Своеобразие некрасовской Музы.</w:t>
            </w:r>
          </w:p>
        </w:tc>
        <w:tc>
          <w:tcPr>
            <w:tcW w:w="2752" w:type="dxa"/>
            <w:tcBorders>
              <w:top w:val="single" w:sz="4" w:space="0" w:color="000000"/>
              <w:left w:val="single" w:sz="4" w:space="0" w:color="000000"/>
              <w:bottom w:val="single" w:sz="4" w:space="0" w:color="000000"/>
            </w:tcBorders>
            <w:shd w:val="clear" w:color="auto" w:fill="auto"/>
            <w:vAlign w:val="center"/>
          </w:tcPr>
          <w:p w:rsidR="0038198A" w:rsidRPr="001839A7" w:rsidRDefault="0038198A" w:rsidP="00B36212">
            <w:pPr>
              <w:snapToGrid w:val="0"/>
              <w:jc w:val="center"/>
              <w:rPr>
                <w:color w:val="000000"/>
              </w:rPr>
            </w:pPr>
            <w:r w:rsidRPr="001839A7">
              <w:rPr>
                <w:color w:val="000000"/>
              </w:rPr>
              <w:t>1</w:t>
            </w:r>
          </w:p>
        </w:tc>
        <w:tc>
          <w:tcPr>
            <w:tcW w:w="2808" w:type="dxa"/>
            <w:vMerge/>
          </w:tcPr>
          <w:p w:rsidR="0038198A" w:rsidRPr="00D018A1" w:rsidRDefault="0038198A" w:rsidP="00B36212">
            <w:pPr>
              <w:pStyle w:val="a6"/>
              <w:rPr>
                <w:rFonts w:ascii="Times New Roman" w:hAnsi="Times New Roman"/>
                <w:bCs/>
                <w:sz w:val="24"/>
                <w:szCs w:val="24"/>
              </w:rPr>
            </w:pPr>
          </w:p>
        </w:tc>
        <w:tc>
          <w:tcPr>
            <w:tcW w:w="1201" w:type="dxa"/>
            <w:shd w:val="clear" w:color="auto" w:fill="auto"/>
          </w:tcPr>
          <w:p w:rsidR="0038198A" w:rsidRPr="00D76F37" w:rsidRDefault="0038198A" w:rsidP="00B36212">
            <w:pPr>
              <w:jc w:val="both"/>
            </w:pPr>
          </w:p>
        </w:tc>
        <w:tc>
          <w:tcPr>
            <w:tcW w:w="1663" w:type="dxa"/>
            <w:shd w:val="clear" w:color="auto" w:fill="auto"/>
          </w:tcPr>
          <w:p w:rsidR="0038198A" w:rsidRPr="00D76F37" w:rsidRDefault="0038198A" w:rsidP="00B36212">
            <w:pPr>
              <w:jc w:val="both"/>
            </w:pPr>
          </w:p>
        </w:tc>
      </w:tr>
      <w:tr w:rsidR="0038198A" w:rsidRPr="00D76F37" w:rsidTr="00B36212">
        <w:trPr>
          <w:trHeight w:val="232"/>
          <w:jc w:val="center"/>
        </w:trPr>
        <w:tc>
          <w:tcPr>
            <w:tcW w:w="576" w:type="dxa"/>
            <w:shd w:val="clear" w:color="auto" w:fill="auto"/>
          </w:tcPr>
          <w:p w:rsidR="0038198A" w:rsidRPr="00073607" w:rsidRDefault="0038198A" w:rsidP="00B36212">
            <w:pPr>
              <w:snapToGrid w:val="0"/>
              <w:jc w:val="both"/>
              <w:rPr>
                <w:color w:val="000000"/>
              </w:rPr>
            </w:pPr>
            <w:r>
              <w:rPr>
                <w:color w:val="000000"/>
              </w:rPr>
              <w:t>67</w:t>
            </w:r>
          </w:p>
        </w:tc>
        <w:tc>
          <w:tcPr>
            <w:tcW w:w="874" w:type="dxa"/>
            <w:gridSpan w:val="2"/>
            <w:shd w:val="clear" w:color="auto" w:fill="auto"/>
          </w:tcPr>
          <w:p w:rsidR="0038198A" w:rsidRPr="001839A7" w:rsidRDefault="0038198A" w:rsidP="00B36212">
            <w:pPr>
              <w:snapToGrid w:val="0"/>
              <w:jc w:val="both"/>
              <w:rPr>
                <w:b/>
                <w:color w:val="000000"/>
              </w:rPr>
            </w:pPr>
          </w:p>
        </w:tc>
        <w:tc>
          <w:tcPr>
            <w:tcW w:w="821" w:type="dxa"/>
            <w:shd w:val="clear" w:color="auto" w:fill="auto"/>
          </w:tcPr>
          <w:p w:rsidR="0038198A" w:rsidRPr="001839A7" w:rsidRDefault="0038198A" w:rsidP="00B36212">
            <w:pPr>
              <w:snapToGrid w:val="0"/>
              <w:jc w:val="both"/>
              <w:rPr>
                <w:b/>
                <w:color w:val="000000"/>
              </w:rPr>
            </w:pPr>
          </w:p>
        </w:tc>
        <w:tc>
          <w:tcPr>
            <w:tcW w:w="4658" w:type="dxa"/>
            <w:tcBorders>
              <w:top w:val="single" w:sz="4" w:space="0" w:color="000000"/>
              <w:left w:val="single" w:sz="4" w:space="0" w:color="000000"/>
              <w:bottom w:val="single" w:sz="4" w:space="0" w:color="000000"/>
            </w:tcBorders>
            <w:shd w:val="clear" w:color="auto" w:fill="auto"/>
            <w:vAlign w:val="center"/>
          </w:tcPr>
          <w:p w:rsidR="0038198A" w:rsidRPr="001839A7" w:rsidRDefault="0038198A" w:rsidP="00B36212">
            <w:pPr>
              <w:snapToGrid w:val="0"/>
              <w:jc w:val="both"/>
              <w:rPr>
                <w:color w:val="000000"/>
              </w:rPr>
            </w:pPr>
            <w:proofErr w:type="spellStart"/>
            <w:r w:rsidRPr="001839A7">
              <w:rPr>
                <w:color w:val="000000"/>
              </w:rPr>
              <w:t>Л.Н.Толстой</w:t>
            </w:r>
            <w:proofErr w:type="spellEnd"/>
            <w:r w:rsidRPr="001839A7">
              <w:rPr>
                <w:color w:val="000000"/>
              </w:rPr>
              <w:t xml:space="preserve"> "Юность" (главы)."Диалектика души" </w:t>
            </w:r>
            <w:proofErr w:type="gramStart"/>
            <w:r w:rsidRPr="001839A7">
              <w:rPr>
                <w:color w:val="000000"/>
              </w:rPr>
              <w:t>героев  в</w:t>
            </w:r>
            <w:proofErr w:type="gramEnd"/>
            <w:r w:rsidRPr="001839A7">
              <w:rPr>
                <w:color w:val="000000"/>
              </w:rPr>
              <w:t xml:space="preserve"> произведениях. </w:t>
            </w:r>
          </w:p>
        </w:tc>
        <w:tc>
          <w:tcPr>
            <w:tcW w:w="2752" w:type="dxa"/>
            <w:tcBorders>
              <w:top w:val="single" w:sz="4" w:space="0" w:color="000000"/>
              <w:left w:val="single" w:sz="4" w:space="0" w:color="000000"/>
              <w:bottom w:val="single" w:sz="4" w:space="0" w:color="000000"/>
            </w:tcBorders>
            <w:shd w:val="clear" w:color="auto" w:fill="auto"/>
            <w:vAlign w:val="center"/>
          </w:tcPr>
          <w:p w:rsidR="0038198A" w:rsidRPr="001839A7" w:rsidRDefault="0038198A" w:rsidP="00B36212">
            <w:pPr>
              <w:snapToGrid w:val="0"/>
              <w:jc w:val="center"/>
              <w:rPr>
                <w:color w:val="000000"/>
              </w:rPr>
            </w:pPr>
            <w:r w:rsidRPr="001839A7">
              <w:rPr>
                <w:color w:val="000000"/>
              </w:rPr>
              <w:t>1</w:t>
            </w:r>
          </w:p>
        </w:tc>
        <w:tc>
          <w:tcPr>
            <w:tcW w:w="2808" w:type="dxa"/>
            <w:vMerge w:val="restart"/>
          </w:tcPr>
          <w:p w:rsidR="0038198A" w:rsidRPr="00133E64" w:rsidRDefault="0038198A" w:rsidP="00B36212">
            <w:r w:rsidRPr="00133E64">
              <w:t xml:space="preserve">Знать особенности автобиографического произведения, содержание </w:t>
            </w:r>
            <w:proofErr w:type="gramStart"/>
            <w:r w:rsidRPr="00133E64">
              <w:t xml:space="preserve">произведения,   </w:t>
            </w:r>
            <w:proofErr w:type="gramEnd"/>
            <w:r w:rsidRPr="00133E64">
              <w:t>о трех периодах жизни человека в трилогии</w:t>
            </w:r>
          </w:p>
          <w:p w:rsidR="0038198A" w:rsidRPr="00D018A1" w:rsidRDefault="0038198A" w:rsidP="00B36212">
            <w:pPr>
              <w:pStyle w:val="a6"/>
              <w:rPr>
                <w:rFonts w:ascii="Times New Roman" w:hAnsi="Times New Roman"/>
                <w:bCs/>
                <w:sz w:val="24"/>
                <w:szCs w:val="24"/>
              </w:rPr>
            </w:pPr>
            <w:r w:rsidRPr="00133E64">
              <w:rPr>
                <w:rFonts w:ascii="Times New Roman" w:hAnsi="Times New Roman"/>
                <w:sz w:val="24"/>
                <w:szCs w:val="24"/>
              </w:rPr>
              <w:t>Уметь характеризовать внутренний мир героя через внешние проявления.</w:t>
            </w:r>
          </w:p>
        </w:tc>
        <w:tc>
          <w:tcPr>
            <w:tcW w:w="1201" w:type="dxa"/>
            <w:shd w:val="clear" w:color="auto" w:fill="auto"/>
          </w:tcPr>
          <w:p w:rsidR="0038198A" w:rsidRPr="00D76F37" w:rsidRDefault="0038198A" w:rsidP="00B36212">
            <w:pPr>
              <w:jc w:val="both"/>
            </w:pPr>
          </w:p>
        </w:tc>
        <w:tc>
          <w:tcPr>
            <w:tcW w:w="1663" w:type="dxa"/>
            <w:shd w:val="clear" w:color="auto" w:fill="auto"/>
          </w:tcPr>
          <w:p w:rsidR="0038198A" w:rsidRPr="00D76F37" w:rsidRDefault="0038198A" w:rsidP="00B36212">
            <w:pPr>
              <w:jc w:val="both"/>
            </w:pPr>
          </w:p>
        </w:tc>
      </w:tr>
      <w:tr w:rsidR="0038198A" w:rsidRPr="00D76F37" w:rsidTr="00B36212">
        <w:trPr>
          <w:trHeight w:val="232"/>
          <w:jc w:val="center"/>
        </w:trPr>
        <w:tc>
          <w:tcPr>
            <w:tcW w:w="576" w:type="dxa"/>
            <w:shd w:val="clear" w:color="auto" w:fill="auto"/>
          </w:tcPr>
          <w:p w:rsidR="0038198A" w:rsidRPr="00073607" w:rsidRDefault="0038198A" w:rsidP="00B36212">
            <w:pPr>
              <w:snapToGrid w:val="0"/>
              <w:jc w:val="both"/>
              <w:rPr>
                <w:color w:val="000000"/>
              </w:rPr>
            </w:pPr>
            <w:r>
              <w:rPr>
                <w:color w:val="000000"/>
              </w:rPr>
              <w:t>68</w:t>
            </w:r>
          </w:p>
        </w:tc>
        <w:tc>
          <w:tcPr>
            <w:tcW w:w="874" w:type="dxa"/>
            <w:gridSpan w:val="2"/>
            <w:shd w:val="clear" w:color="auto" w:fill="auto"/>
          </w:tcPr>
          <w:p w:rsidR="0038198A" w:rsidRPr="001839A7" w:rsidRDefault="0038198A" w:rsidP="00B36212">
            <w:pPr>
              <w:snapToGrid w:val="0"/>
              <w:jc w:val="both"/>
              <w:rPr>
                <w:b/>
                <w:color w:val="000000"/>
              </w:rPr>
            </w:pPr>
          </w:p>
        </w:tc>
        <w:tc>
          <w:tcPr>
            <w:tcW w:w="821" w:type="dxa"/>
            <w:shd w:val="clear" w:color="auto" w:fill="auto"/>
          </w:tcPr>
          <w:p w:rsidR="0038198A" w:rsidRPr="001839A7" w:rsidRDefault="0038198A" w:rsidP="00B36212">
            <w:pPr>
              <w:snapToGrid w:val="0"/>
              <w:jc w:val="both"/>
              <w:rPr>
                <w:b/>
                <w:color w:val="000000"/>
              </w:rPr>
            </w:pPr>
          </w:p>
        </w:tc>
        <w:tc>
          <w:tcPr>
            <w:tcW w:w="4658" w:type="dxa"/>
            <w:tcBorders>
              <w:top w:val="single" w:sz="4" w:space="0" w:color="000000"/>
              <w:left w:val="single" w:sz="4" w:space="0" w:color="000000"/>
              <w:bottom w:val="single" w:sz="4" w:space="0" w:color="000000"/>
            </w:tcBorders>
            <w:shd w:val="clear" w:color="auto" w:fill="auto"/>
            <w:vAlign w:val="center"/>
          </w:tcPr>
          <w:p w:rsidR="0038198A" w:rsidRPr="001839A7" w:rsidRDefault="0038198A" w:rsidP="00B36212">
            <w:pPr>
              <w:snapToGrid w:val="0"/>
              <w:jc w:val="both"/>
              <w:rPr>
                <w:color w:val="000000"/>
              </w:rPr>
            </w:pPr>
            <w:r w:rsidRPr="001839A7">
              <w:rPr>
                <w:color w:val="000000"/>
              </w:rPr>
              <w:t>Герой трилогии «Николенька Иртеньев» среди других героев повести.</w:t>
            </w:r>
          </w:p>
        </w:tc>
        <w:tc>
          <w:tcPr>
            <w:tcW w:w="2752" w:type="dxa"/>
            <w:tcBorders>
              <w:top w:val="single" w:sz="4" w:space="0" w:color="000000"/>
              <w:left w:val="single" w:sz="4" w:space="0" w:color="000000"/>
              <w:bottom w:val="single" w:sz="4" w:space="0" w:color="000000"/>
            </w:tcBorders>
            <w:shd w:val="clear" w:color="auto" w:fill="auto"/>
            <w:vAlign w:val="center"/>
          </w:tcPr>
          <w:p w:rsidR="0038198A" w:rsidRPr="001839A7" w:rsidRDefault="0038198A" w:rsidP="00B36212">
            <w:pPr>
              <w:snapToGrid w:val="0"/>
              <w:jc w:val="center"/>
              <w:rPr>
                <w:color w:val="000000"/>
              </w:rPr>
            </w:pPr>
            <w:r w:rsidRPr="001839A7">
              <w:rPr>
                <w:color w:val="000000"/>
              </w:rPr>
              <w:t>1</w:t>
            </w:r>
          </w:p>
        </w:tc>
        <w:tc>
          <w:tcPr>
            <w:tcW w:w="2808" w:type="dxa"/>
            <w:vMerge/>
          </w:tcPr>
          <w:p w:rsidR="0038198A" w:rsidRPr="00D018A1" w:rsidRDefault="0038198A" w:rsidP="00B36212">
            <w:pPr>
              <w:pStyle w:val="a6"/>
              <w:rPr>
                <w:rFonts w:ascii="Times New Roman" w:hAnsi="Times New Roman"/>
                <w:bCs/>
                <w:sz w:val="24"/>
                <w:szCs w:val="24"/>
              </w:rPr>
            </w:pPr>
          </w:p>
        </w:tc>
        <w:tc>
          <w:tcPr>
            <w:tcW w:w="1201" w:type="dxa"/>
            <w:shd w:val="clear" w:color="auto" w:fill="auto"/>
          </w:tcPr>
          <w:p w:rsidR="0038198A" w:rsidRPr="00D76F37" w:rsidRDefault="0038198A" w:rsidP="00B36212">
            <w:pPr>
              <w:jc w:val="both"/>
            </w:pPr>
          </w:p>
        </w:tc>
        <w:tc>
          <w:tcPr>
            <w:tcW w:w="1663" w:type="dxa"/>
            <w:shd w:val="clear" w:color="auto" w:fill="auto"/>
          </w:tcPr>
          <w:p w:rsidR="0038198A" w:rsidRPr="00D76F37" w:rsidRDefault="0038198A" w:rsidP="00B36212">
            <w:pPr>
              <w:jc w:val="both"/>
            </w:pPr>
          </w:p>
        </w:tc>
      </w:tr>
      <w:tr w:rsidR="0038198A" w:rsidRPr="00D76F37" w:rsidTr="00B36212">
        <w:trPr>
          <w:trHeight w:val="232"/>
          <w:jc w:val="center"/>
        </w:trPr>
        <w:tc>
          <w:tcPr>
            <w:tcW w:w="576" w:type="dxa"/>
            <w:shd w:val="clear" w:color="auto" w:fill="auto"/>
          </w:tcPr>
          <w:p w:rsidR="0038198A" w:rsidRPr="00073607" w:rsidRDefault="0038198A" w:rsidP="00B36212">
            <w:pPr>
              <w:snapToGrid w:val="0"/>
              <w:jc w:val="both"/>
              <w:rPr>
                <w:color w:val="000000"/>
              </w:rPr>
            </w:pPr>
            <w:r>
              <w:rPr>
                <w:color w:val="000000"/>
              </w:rPr>
              <w:t>69</w:t>
            </w:r>
          </w:p>
        </w:tc>
        <w:tc>
          <w:tcPr>
            <w:tcW w:w="874" w:type="dxa"/>
            <w:gridSpan w:val="2"/>
            <w:shd w:val="clear" w:color="auto" w:fill="auto"/>
          </w:tcPr>
          <w:p w:rsidR="0038198A" w:rsidRPr="001839A7" w:rsidRDefault="0038198A" w:rsidP="00B36212">
            <w:pPr>
              <w:snapToGrid w:val="0"/>
              <w:jc w:val="both"/>
              <w:rPr>
                <w:b/>
                <w:color w:val="000000"/>
              </w:rPr>
            </w:pPr>
          </w:p>
        </w:tc>
        <w:tc>
          <w:tcPr>
            <w:tcW w:w="821" w:type="dxa"/>
            <w:shd w:val="clear" w:color="auto" w:fill="auto"/>
          </w:tcPr>
          <w:p w:rsidR="0038198A" w:rsidRPr="001839A7" w:rsidRDefault="0038198A" w:rsidP="00B36212">
            <w:pPr>
              <w:snapToGrid w:val="0"/>
              <w:jc w:val="both"/>
              <w:rPr>
                <w:b/>
                <w:color w:val="000000"/>
              </w:rPr>
            </w:pPr>
          </w:p>
        </w:tc>
        <w:tc>
          <w:tcPr>
            <w:tcW w:w="4658" w:type="dxa"/>
            <w:tcBorders>
              <w:top w:val="single" w:sz="4" w:space="0" w:color="000000"/>
              <w:left w:val="single" w:sz="4" w:space="0" w:color="000000"/>
              <w:bottom w:val="single" w:sz="4" w:space="0" w:color="000000"/>
            </w:tcBorders>
            <w:shd w:val="clear" w:color="auto" w:fill="auto"/>
            <w:vAlign w:val="center"/>
          </w:tcPr>
          <w:p w:rsidR="0038198A" w:rsidRPr="001839A7" w:rsidRDefault="0038198A" w:rsidP="00B36212">
            <w:pPr>
              <w:snapToGrid w:val="0"/>
              <w:jc w:val="both"/>
              <w:rPr>
                <w:color w:val="000000"/>
              </w:rPr>
            </w:pPr>
            <w:proofErr w:type="spellStart"/>
            <w:r w:rsidRPr="001839A7">
              <w:rPr>
                <w:color w:val="000000"/>
              </w:rPr>
              <w:t>А.П.Чехов</w:t>
            </w:r>
            <w:proofErr w:type="spellEnd"/>
            <w:r w:rsidRPr="001839A7">
              <w:rPr>
                <w:color w:val="000000"/>
              </w:rPr>
              <w:t xml:space="preserve"> Творческий путь писателя. Ранние юмористические рассказы писателя.</w:t>
            </w:r>
          </w:p>
        </w:tc>
        <w:tc>
          <w:tcPr>
            <w:tcW w:w="2752" w:type="dxa"/>
            <w:tcBorders>
              <w:top w:val="single" w:sz="4" w:space="0" w:color="000000"/>
              <w:left w:val="single" w:sz="4" w:space="0" w:color="000000"/>
              <w:bottom w:val="single" w:sz="4" w:space="0" w:color="000000"/>
            </w:tcBorders>
            <w:shd w:val="clear" w:color="auto" w:fill="auto"/>
            <w:vAlign w:val="center"/>
          </w:tcPr>
          <w:p w:rsidR="0038198A" w:rsidRPr="001839A7" w:rsidRDefault="0038198A" w:rsidP="00B36212">
            <w:pPr>
              <w:snapToGrid w:val="0"/>
              <w:jc w:val="center"/>
              <w:rPr>
                <w:color w:val="000000"/>
              </w:rPr>
            </w:pPr>
            <w:r w:rsidRPr="001839A7">
              <w:rPr>
                <w:color w:val="000000"/>
              </w:rPr>
              <w:t>1</w:t>
            </w:r>
          </w:p>
        </w:tc>
        <w:tc>
          <w:tcPr>
            <w:tcW w:w="2808" w:type="dxa"/>
            <w:vMerge w:val="restart"/>
          </w:tcPr>
          <w:p w:rsidR="0038198A" w:rsidRPr="00D018A1" w:rsidRDefault="0038198A" w:rsidP="00B36212">
            <w:pPr>
              <w:pStyle w:val="a6"/>
              <w:rPr>
                <w:rFonts w:ascii="Times New Roman" w:hAnsi="Times New Roman"/>
                <w:bCs/>
                <w:sz w:val="24"/>
                <w:szCs w:val="24"/>
              </w:rPr>
            </w:pPr>
            <w:r w:rsidRPr="00B12631">
              <w:rPr>
                <w:rFonts w:ascii="Times New Roman" w:hAnsi="Times New Roman"/>
                <w:sz w:val="24"/>
                <w:szCs w:val="24"/>
              </w:rPr>
              <w:t>Знат</w:t>
            </w:r>
            <w:r w:rsidRPr="00B12631">
              <w:rPr>
                <w:rFonts w:ascii="Times New Roman" w:hAnsi="Times New Roman"/>
                <w:i/>
                <w:sz w:val="24"/>
                <w:szCs w:val="24"/>
              </w:rPr>
              <w:t xml:space="preserve">ь </w:t>
            </w:r>
            <w:r w:rsidRPr="00B12631">
              <w:rPr>
                <w:rFonts w:ascii="Times New Roman" w:hAnsi="Times New Roman"/>
                <w:sz w:val="24"/>
                <w:szCs w:val="24"/>
              </w:rPr>
              <w:t>творческую биографию писателя, содержание рассказа, индивидуальную особенность рассказов писателя, эволюцию образа «маленького человека».</w:t>
            </w:r>
          </w:p>
        </w:tc>
        <w:tc>
          <w:tcPr>
            <w:tcW w:w="1201" w:type="dxa"/>
            <w:shd w:val="clear" w:color="auto" w:fill="auto"/>
          </w:tcPr>
          <w:p w:rsidR="0038198A" w:rsidRPr="00D76F37" w:rsidRDefault="0038198A" w:rsidP="00B36212">
            <w:pPr>
              <w:jc w:val="both"/>
            </w:pPr>
          </w:p>
        </w:tc>
        <w:tc>
          <w:tcPr>
            <w:tcW w:w="1663" w:type="dxa"/>
            <w:shd w:val="clear" w:color="auto" w:fill="auto"/>
          </w:tcPr>
          <w:p w:rsidR="0038198A" w:rsidRPr="00D76F37" w:rsidRDefault="0038198A" w:rsidP="00B36212">
            <w:pPr>
              <w:jc w:val="both"/>
            </w:pPr>
          </w:p>
        </w:tc>
      </w:tr>
      <w:tr w:rsidR="0038198A" w:rsidRPr="00D76F37" w:rsidTr="00B36212">
        <w:trPr>
          <w:trHeight w:val="232"/>
          <w:jc w:val="center"/>
        </w:trPr>
        <w:tc>
          <w:tcPr>
            <w:tcW w:w="576" w:type="dxa"/>
            <w:shd w:val="clear" w:color="auto" w:fill="auto"/>
          </w:tcPr>
          <w:p w:rsidR="0038198A" w:rsidRPr="00073607" w:rsidRDefault="0038198A" w:rsidP="00B36212">
            <w:pPr>
              <w:snapToGrid w:val="0"/>
              <w:jc w:val="both"/>
              <w:rPr>
                <w:color w:val="000000"/>
              </w:rPr>
            </w:pPr>
            <w:r>
              <w:rPr>
                <w:color w:val="000000"/>
              </w:rPr>
              <w:t>70</w:t>
            </w:r>
          </w:p>
        </w:tc>
        <w:tc>
          <w:tcPr>
            <w:tcW w:w="874" w:type="dxa"/>
            <w:gridSpan w:val="2"/>
            <w:shd w:val="clear" w:color="auto" w:fill="auto"/>
          </w:tcPr>
          <w:p w:rsidR="0038198A" w:rsidRPr="001839A7" w:rsidRDefault="0038198A" w:rsidP="00B36212">
            <w:pPr>
              <w:snapToGrid w:val="0"/>
              <w:jc w:val="both"/>
              <w:rPr>
                <w:b/>
                <w:color w:val="000000"/>
              </w:rPr>
            </w:pPr>
          </w:p>
        </w:tc>
        <w:tc>
          <w:tcPr>
            <w:tcW w:w="821" w:type="dxa"/>
            <w:shd w:val="clear" w:color="auto" w:fill="auto"/>
          </w:tcPr>
          <w:p w:rsidR="0038198A" w:rsidRPr="001839A7" w:rsidRDefault="0038198A" w:rsidP="00B36212">
            <w:pPr>
              <w:snapToGrid w:val="0"/>
              <w:jc w:val="both"/>
              <w:rPr>
                <w:b/>
                <w:color w:val="000000"/>
              </w:rPr>
            </w:pPr>
          </w:p>
        </w:tc>
        <w:tc>
          <w:tcPr>
            <w:tcW w:w="4658" w:type="dxa"/>
            <w:tcBorders>
              <w:top w:val="single" w:sz="4" w:space="0" w:color="000000"/>
              <w:left w:val="single" w:sz="4" w:space="0" w:color="000000"/>
              <w:bottom w:val="single" w:sz="4" w:space="0" w:color="000000"/>
            </w:tcBorders>
            <w:shd w:val="clear" w:color="auto" w:fill="auto"/>
            <w:vAlign w:val="center"/>
          </w:tcPr>
          <w:p w:rsidR="0038198A" w:rsidRPr="001839A7" w:rsidRDefault="0038198A" w:rsidP="00B36212">
            <w:pPr>
              <w:snapToGrid w:val="0"/>
              <w:jc w:val="both"/>
              <w:rPr>
                <w:color w:val="000000"/>
              </w:rPr>
            </w:pPr>
            <w:r w:rsidRPr="001839A7">
              <w:rPr>
                <w:color w:val="000000"/>
              </w:rPr>
              <w:t>«Маленькая трилогия» как цикл произведения. Сюжет и герои «Человека в футляре»</w:t>
            </w:r>
          </w:p>
        </w:tc>
        <w:tc>
          <w:tcPr>
            <w:tcW w:w="2752" w:type="dxa"/>
            <w:tcBorders>
              <w:top w:val="single" w:sz="4" w:space="0" w:color="000000"/>
              <w:left w:val="single" w:sz="4" w:space="0" w:color="000000"/>
              <w:bottom w:val="single" w:sz="4" w:space="0" w:color="000000"/>
            </w:tcBorders>
            <w:shd w:val="clear" w:color="auto" w:fill="auto"/>
            <w:vAlign w:val="center"/>
          </w:tcPr>
          <w:p w:rsidR="0038198A" w:rsidRPr="001839A7" w:rsidRDefault="0038198A" w:rsidP="00B36212">
            <w:pPr>
              <w:snapToGrid w:val="0"/>
              <w:jc w:val="center"/>
              <w:rPr>
                <w:color w:val="000000"/>
              </w:rPr>
            </w:pPr>
            <w:r w:rsidRPr="001839A7">
              <w:rPr>
                <w:color w:val="000000"/>
              </w:rPr>
              <w:t>1</w:t>
            </w:r>
          </w:p>
        </w:tc>
        <w:tc>
          <w:tcPr>
            <w:tcW w:w="2808" w:type="dxa"/>
            <w:vMerge/>
          </w:tcPr>
          <w:p w:rsidR="0038198A" w:rsidRPr="00D018A1" w:rsidRDefault="0038198A" w:rsidP="00B36212">
            <w:pPr>
              <w:pStyle w:val="a6"/>
              <w:rPr>
                <w:rFonts w:ascii="Times New Roman" w:hAnsi="Times New Roman"/>
                <w:bCs/>
                <w:sz w:val="24"/>
                <w:szCs w:val="24"/>
              </w:rPr>
            </w:pPr>
          </w:p>
        </w:tc>
        <w:tc>
          <w:tcPr>
            <w:tcW w:w="1201" w:type="dxa"/>
            <w:shd w:val="clear" w:color="auto" w:fill="auto"/>
          </w:tcPr>
          <w:p w:rsidR="0038198A" w:rsidRPr="00D76F37" w:rsidRDefault="0038198A" w:rsidP="00B36212">
            <w:pPr>
              <w:jc w:val="both"/>
            </w:pPr>
          </w:p>
        </w:tc>
        <w:tc>
          <w:tcPr>
            <w:tcW w:w="1663" w:type="dxa"/>
            <w:shd w:val="clear" w:color="auto" w:fill="auto"/>
          </w:tcPr>
          <w:p w:rsidR="0038198A" w:rsidRPr="00D76F37" w:rsidRDefault="0038198A" w:rsidP="00B36212">
            <w:pPr>
              <w:jc w:val="both"/>
            </w:pPr>
          </w:p>
        </w:tc>
      </w:tr>
      <w:tr w:rsidR="0038198A" w:rsidRPr="00D76F37" w:rsidTr="00B36212">
        <w:trPr>
          <w:trHeight w:val="232"/>
          <w:jc w:val="center"/>
        </w:trPr>
        <w:tc>
          <w:tcPr>
            <w:tcW w:w="576" w:type="dxa"/>
            <w:shd w:val="clear" w:color="auto" w:fill="auto"/>
          </w:tcPr>
          <w:p w:rsidR="0038198A" w:rsidRPr="00073607" w:rsidRDefault="0038198A" w:rsidP="00B36212">
            <w:pPr>
              <w:snapToGrid w:val="0"/>
              <w:jc w:val="both"/>
              <w:rPr>
                <w:color w:val="000000"/>
              </w:rPr>
            </w:pPr>
            <w:r>
              <w:rPr>
                <w:color w:val="000000"/>
              </w:rPr>
              <w:t>71</w:t>
            </w:r>
          </w:p>
        </w:tc>
        <w:tc>
          <w:tcPr>
            <w:tcW w:w="874" w:type="dxa"/>
            <w:gridSpan w:val="2"/>
            <w:shd w:val="clear" w:color="auto" w:fill="auto"/>
          </w:tcPr>
          <w:p w:rsidR="0038198A" w:rsidRPr="001839A7" w:rsidRDefault="0038198A" w:rsidP="00B36212">
            <w:pPr>
              <w:snapToGrid w:val="0"/>
              <w:jc w:val="both"/>
              <w:rPr>
                <w:b/>
                <w:color w:val="000000"/>
              </w:rPr>
            </w:pPr>
          </w:p>
        </w:tc>
        <w:tc>
          <w:tcPr>
            <w:tcW w:w="821" w:type="dxa"/>
            <w:shd w:val="clear" w:color="auto" w:fill="auto"/>
          </w:tcPr>
          <w:p w:rsidR="0038198A" w:rsidRPr="001839A7" w:rsidRDefault="0038198A" w:rsidP="00B36212">
            <w:pPr>
              <w:snapToGrid w:val="0"/>
              <w:jc w:val="both"/>
              <w:rPr>
                <w:b/>
                <w:color w:val="000000"/>
              </w:rPr>
            </w:pPr>
          </w:p>
        </w:tc>
        <w:tc>
          <w:tcPr>
            <w:tcW w:w="4658" w:type="dxa"/>
            <w:tcBorders>
              <w:top w:val="single" w:sz="4" w:space="0" w:color="000000"/>
              <w:left w:val="single" w:sz="4" w:space="0" w:color="000000"/>
              <w:bottom w:val="single" w:sz="4" w:space="0" w:color="000000"/>
            </w:tcBorders>
            <w:shd w:val="clear" w:color="auto" w:fill="auto"/>
            <w:vAlign w:val="center"/>
          </w:tcPr>
          <w:p w:rsidR="0038198A" w:rsidRPr="001839A7" w:rsidRDefault="0038198A" w:rsidP="00B36212">
            <w:pPr>
              <w:snapToGrid w:val="0"/>
              <w:jc w:val="both"/>
              <w:rPr>
                <w:color w:val="000000"/>
              </w:rPr>
            </w:pPr>
            <w:r w:rsidRPr="001839A7">
              <w:rPr>
                <w:color w:val="000000"/>
              </w:rPr>
              <w:t>«Крыжовник», «О любви» - произведения, рисующие ложное представление, определяющие судьбы людей.</w:t>
            </w:r>
          </w:p>
        </w:tc>
        <w:tc>
          <w:tcPr>
            <w:tcW w:w="2752" w:type="dxa"/>
            <w:tcBorders>
              <w:top w:val="single" w:sz="4" w:space="0" w:color="000000"/>
              <w:left w:val="single" w:sz="4" w:space="0" w:color="000000"/>
              <w:bottom w:val="single" w:sz="4" w:space="0" w:color="000000"/>
            </w:tcBorders>
            <w:shd w:val="clear" w:color="auto" w:fill="auto"/>
            <w:vAlign w:val="center"/>
          </w:tcPr>
          <w:p w:rsidR="0038198A" w:rsidRPr="001839A7" w:rsidRDefault="0038198A" w:rsidP="00B36212">
            <w:pPr>
              <w:snapToGrid w:val="0"/>
              <w:jc w:val="center"/>
              <w:rPr>
                <w:color w:val="000000"/>
              </w:rPr>
            </w:pPr>
          </w:p>
        </w:tc>
        <w:tc>
          <w:tcPr>
            <w:tcW w:w="2808" w:type="dxa"/>
            <w:vMerge/>
          </w:tcPr>
          <w:p w:rsidR="0038198A" w:rsidRPr="00D018A1" w:rsidRDefault="0038198A" w:rsidP="00B36212">
            <w:pPr>
              <w:pStyle w:val="a6"/>
              <w:rPr>
                <w:rFonts w:ascii="Times New Roman" w:hAnsi="Times New Roman"/>
                <w:bCs/>
                <w:sz w:val="24"/>
                <w:szCs w:val="24"/>
              </w:rPr>
            </w:pPr>
          </w:p>
        </w:tc>
        <w:tc>
          <w:tcPr>
            <w:tcW w:w="1201" w:type="dxa"/>
            <w:shd w:val="clear" w:color="auto" w:fill="auto"/>
          </w:tcPr>
          <w:p w:rsidR="0038198A" w:rsidRPr="00D76F37" w:rsidRDefault="0038198A" w:rsidP="00B36212">
            <w:pPr>
              <w:jc w:val="both"/>
            </w:pPr>
          </w:p>
        </w:tc>
        <w:tc>
          <w:tcPr>
            <w:tcW w:w="1663" w:type="dxa"/>
            <w:shd w:val="clear" w:color="auto" w:fill="auto"/>
          </w:tcPr>
          <w:p w:rsidR="0038198A" w:rsidRPr="00D76F37" w:rsidRDefault="0038198A" w:rsidP="00B36212">
            <w:pPr>
              <w:jc w:val="both"/>
            </w:pPr>
          </w:p>
        </w:tc>
      </w:tr>
      <w:tr w:rsidR="0038198A" w:rsidRPr="00D76F37" w:rsidTr="00B36212">
        <w:trPr>
          <w:trHeight w:val="232"/>
          <w:jc w:val="center"/>
        </w:trPr>
        <w:tc>
          <w:tcPr>
            <w:tcW w:w="576" w:type="dxa"/>
            <w:shd w:val="clear" w:color="auto" w:fill="auto"/>
          </w:tcPr>
          <w:p w:rsidR="0038198A" w:rsidRPr="00073607" w:rsidRDefault="0038198A" w:rsidP="00B36212">
            <w:pPr>
              <w:snapToGrid w:val="0"/>
              <w:jc w:val="both"/>
              <w:rPr>
                <w:color w:val="000000"/>
              </w:rPr>
            </w:pPr>
            <w:r>
              <w:rPr>
                <w:color w:val="000000"/>
              </w:rPr>
              <w:t>72</w:t>
            </w:r>
          </w:p>
        </w:tc>
        <w:tc>
          <w:tcPr>
            <w:tcW w:w="874" w:type="dxa"/>
            <w:gridSpan w:val="2"/>
            <w:shd w:val="clear" w:color="auto" w:fill="auto"/>
          </w:tcPr>
          <w:p w:rsidR="0038198A" w:rsidRPr="001839A7" w:rsidRDefault="0038198A" w:rsidP="00B36212">
            <w:pPr>
              <w:snapToGrid w:val="0"/>
              <w:jc w:val="both"/>
              <w:rPr>
                <w:b/>
                <w:color w:val="000000"/>
              </w:rPr>
            </w:pPr>
          </w:p>
        </w:tc>
        <w:tc>
          <w:tcPr>
            <w:tcW w:w="821" w:type="dxa"/>
            <w:shd w:val="clear" w:color="auto" w:fill="auto"/>
          </w:tcPr>
          <w:p w:rsidR="0038198A" w:rsidRPr="001839A7" w:rsidRDefault="0038198A" w:rsidP="00B36212">
            <w:pPr>
              <w:snapToGrid w:val="0"/>
              <w:jc w:val="both"/>
              <w:rPr>
                <w:b/>
                <w:color w:val="000000"/>
              </w:rPr>
            </w:pPr>
          </w:p>
        </w:tc>
        <w:tc>
          <w:tcPr>
            <w:tcW w:w="4658" w:type="dxa"/>
            <w:tcBorders>
              <w:top w:val="single" w:sz="4" w:space="0" w:color="000000"/>
              <w:left w:val="single" w:sz="4" w:space="0" w:color="000000"/>
              <w:bottom w:val="single" w:sz="4" w:space="0" w:color="000000"/>
            </w:tcBorders>
            <w:shd w:val="clear" w:color="auto" w:fill="auto"/>
            <w:vAlign w:val="center"/>
          </w:tcPr>
          <w:p w:rsidR="0038198A" w:rsidRPr="001839A7" w:rsidRDefault="0038198A" w:rsidP="00B36212">
            <w:pPr>
              <w:snapToGrid w:val="0"/>
              <w:jc w:val="both"/>
              <w:rPr>
                <w:color w:val="000000"/>
              </w:rPr>
            </w:pPr>
            <w:r w:rsidRPr="001839A7">
              <w:rPr>
                <w:color w:val="000000"/>
              </w:rPr>
              <w:t>Тема «маленького человека» в рассказах Чехова.</w:t>
            </w:r>
          </w:p>
        </w:tc>
        <w:tc>
          <w:tcPr>
            <w:tcW w:w="2752" w:type="dxa"/>
            <w:tcBorders>
              <w:top w:val="single" w:sz="4" w:space="0" w:color="000000"/>
              <w:left w:val="single" w:sz="4" w:space="0" w:color="000000"/>
              <w:bottom w:val="single" w:sz="4" w:space="0" w:color="000000"/>
            </w:tcBorders>
            <w:shd w:val="clear" w:color="auto" w:fill="auto"/>
            <w:vAlign w:val="center"/>
          </w:tcPr>
          <w:p w:rsidR="0038198A" w:rsidRPr="001839A7" w:rsidRDefault="0038198A" w:rsidP="00B36212">
            <w:pPr>
              <w:snapToGrid w:val="0"/>
              <w:jc w:val="center"/>
              <w:rPr>
                <w:color w:val="000000"/>
              </w:rPr>
            </w:pPr>
            <w:r w:rsidRPr="001839A7">
              <w:rPr>
                <w:color w:val="000000"/>
              </w:rPr>
              <w:t>1</w:t>
            </w:r>
          </w:p>
        </w:tc>
        <w:tc>
          <w:tcPr>
            <w:tcW w:w="2808" w:type="dxa"/>
            <w:vMerge/>
          </w:tcPr>
          <w:p w:rsidR="0038198A" w:rsidRPr="00D018A1" w:rsidRDefault="0038198A" w:rsidP="00B36212">
            <w:pPr>
              <w:pStyle w:val="a6"/>
              <w:rPr>
                <w:rFonts w:ascii="Times New Roman" w:hAnsi="Times New Roman"/>
                <w:bCs/>
                <w:sz w:val="24"/>
                <w:szCs w:val="24"/>
              </w:rPr>
            </w:pPr>
          </w:p>
        </w:tc>
        <w:tc>
          <w:tcPr>
            <w:tcW w:w="1201" w:type="dxa"/>
            <w:shd w:val="clear" w:color="auto" w:fill="auto"/>
          </w:tcPr>
          <w:p w:rsidR="0038198A" w:rsidRPr="00D76F37" w:rsidRDefault="0038198A" w:rsidP="00B36212">
            <w:pPr>
              <w:jc w:val="both"/>
            </w:pPr>
          </w:p>
        </w:tc>
        <w:tc>
          <w:tcPr>
            <w:tcW w:w="1663" w:type="dxa"/>
            <w:shd w:val="clear" w:color="auto" w:fill="auto"/>
          </w:tcPr>
          <w:p w:rsidR="0038198A" w:rsidRPr="00D76F37" w:rsidRDefault="0038198A" w:rsidP="00B36212">
            <w:pPr>
              <w:jc w:val="both"/>
            </w:pPr>
          </w:p>
        </w:tc>
      </w:tr>
      <w:tr w:rsidR="0038198A" w:rsidRPr="00D76F37" w:rsidTr="00B36212">
        <w:trPr>
          <w:trHeight w:val="232"/>
          <w:jc w:val="center"/>
        </w:trPr>
        <w:tc>
          <w:tcPr>
            <w:tcW w:w="6929" w:type="dxa"/>
            <w:gridSpan w:val="5"/>
            <w:shd w:val="clear" w:color="auto" w:fill="auto"/>
          </w:tcPr>
          <w:p w:rsidR="0038198A" w:rsidRPr="001839A7" w:rsidRDefault="0038198A" w:rsidP="00B36212">
            <w:pPr>
              <w:snapToGrid w:val="0"/>
              <w:jc w:val="both"/>
              <w:rPr>
                <w:color w:val="000000"/>
              </w:rPr>
            </w:pPr>
            <w:r w:rsidRPr="001839A7">
              <w:rPr>
                <w:b/>
                <w:color w:val="000000"/>
              </w:rPr>
              <w:t>Русская литература 20 века</w:t>
            </w:r>
          </w:p>
        </w:tc>
        <w:tc>
          <w:tcPr>
            <w:tcW w:w="2752" w:type="dxa"/>
            <w:tcBorders>
              <w:top w:val="single" w:sz="4" w:space="0" w:color="000000"/>
              <w:left w:val="single" w:sz="4" w:space="0" w:color="000000"/>
              <w:bottom w:val="single" w:sz="4" w:space="0" w:color="000000"/>
            </w:tcBorders>
            <w:shd w:val="clear" w:color="auto" w:fill="auto"/>
            <w:vAlign w:val="center"/>
          </w:tcPr>
          <w:p w:rsidR="0038198A" w:rsidRPr="001839A7" w:rsidRDefault="0038198A" w:rsidP="00B36212">
            <w:pPr>
              <w:snapToGrid w:val="0"/>
              <w:jc w:val="center"/>
              <w:rPr>
                <w:color w:val="000000"/>
              </w:rPr>
            </w:pPr>
          </w:p>
        </w:tc>
        <w:tc>
          <w:tcPr>
            <w:tcW w:w="2808" w:type="dxa"/>
          </w:tcPr>
          <w:p w:rsidR="0038198A" w:rsidRPr="00D018A1" w:rsidRDefault="0038198A" w:rsidP="00B36212">
            <w:pPr>
              <w:pStyle w:val="a6"/>
              <w:rPr>
                <w:rFonts w:ascii="Times New Roman" w:hAnsi="Times New Roman"/>
                <w:bCs/>
                <w:sz w:val="24"/>
                <w:szCs w:val="24"/>
              </w:rPr>
            </w:pPr>
          </w:p>
        </w:tc>
        <w:tc>
          <w:tcPr>
            <w:tcW w:w="1201" w:type="dxa"/>
            <w:shd w:val="clear" w:color="auto" w:fill="auto"/>
          </w:tcPr>
          <w:p w:rsidR="0038198A" w:rsidRPr="00D76F37" w:rsidRDefault="0038198A" w:rsidP="00B36212">
            <w:pPr>
              <w:jc w:val="both"/>
            </w:pPr>
          </w:p>
        </w:tc>
        <w:tc>
          <w:tcPr>
            <w:tcW w:w="1663" w:type="dxa"/>
            <w:shd w:val="clear" w:color="auto" w:fill="auto"/>
          </w:tcPr>
          <w:p w:rsidR="0038198A" w:rsidRPr="00D76F37" w:rsidRDefault="0038198A" w:rsidP="00B36212">
            <w:pPr>
              <w:jc w:val="both"/>
            </w:pPr>
          </w:p>
        </w:tc>
      </w:tr>
      <w:tr w:rsidR="0038198A" w:rsidRPr="00D76F37" w:rsidTr="00B36212">
        <w:trPr>
          <w:trHeight w:val="232"/>
          <w:jc w:val="center"/>
        </w:trPr>
        <w:tc>
          <w:tcPr>
            <w:tcW w:w="576" w:type="dxa"/>
            <w:shd w:val="clear" w:color="auto" w:fill="auto"/>
          </w:tcPr>
          <w:p w:rsidR="0038198A" w:rsidRPr="00073607" w:rsidRDefault="0038198A" w:rsidP="00B36212">
            <w:pPr>
              <w:snapToGrid w:val="0"/>
              <w:jc w:val="both"/>
              <w:rPr>
                <w:color w:val="000000"/>
              </w:rPr>
            </w:pPr>
            <w:r>
              <w:rPr>
                <w:color w:val="000000"/>
              </w:rPr>
              <w:t>73</w:t>
            </w:r>
          </w:p>
        </w:tc>
        <w:tc>
          <w:tcPr>
            <w:tcW w:w="874" w:type="dxa"/>
            <w:gridSpan w:val="2"/>
            <w:shd w:val="clear" w:color="auto" w:fill="auto"/>
          </w:tcPr>
          <w:p w:rsidR="0038198A" w:rsidRPr="001839A7" w:rsidRDefault="0038198A" w:rsidP="00B36212">
            <w:pPr>
              <w:snapToGrid w:val="0"/>
              <w:jc w:val="both"/>
              <w:rPr>
                <w:b/>
                <w:color w:val="000000"/>
              </w:rPr>
            </w:pPr>
          </w:p>
        </w:tc>
        <w:tc>
          <w:tcPr>
            <w:tcW w:w="821" w:type="dxa"/>
            <w:shd w:val="clear" w:color="auto" w:fill="auto"/>
          </w:tcPr>
          <w:p w:rsidR="0038198A" w:rsidRPr="001839A7" w:rsidRDefault="0038198A" w:rsidP="00B36212">
            <w:pPr>
              <w:snapToGrid w:val="0"/>
              <w:jc w:val="both"/>
              <w:rPr>
                <w:b/>
                <w:color w:val="000000"/>
              </w:rPr>
            </w:pPr>
          </w:p>
        </w:tc>
        <w:tc>
          <w:tcPr>
            <w:tcW w:w="4658" w:type="dxa"/>
            <w:tcBorders>
              <w:top w:val="single" w:sz="4" w:space="0" w:color="000000"/>
              <w:left w:val="single" w:sz="4" w:space="0" w:color="000000"/>
              <w:bottom w:val="single" w:sz="4" w:space="0" w:color="000000"/>
            </w:tcBorders>
            <w:shd w:val="clear" w:color="auto" w:fill="auto"/>
            <w:vAlign w:val="center"/>
          </w:tcPr>
          <w:p w:rsidR="0038198A" w:rsidRPr="001839A7" w:rsidRDefault="0038198A" w:rsidP="00B36212">
            <w:pPr>
              <w:snapToGrid w:val="0"/>
              <w:jc w:val="both"/>
              <w:rPr>
                <w:color w:val="000000"/>
              </w:rPr>
            </w:pPr>
            <w:r w:rsidRPr="001839A7">
              <w:rPr>
                <w:color w:val="000000"/>
              </w:rPr>
              <w:t>Русская литература 20 века. Разнообразие видов и жанров прозаических произведений 20 века.</w:t>
            </w:r>
          </w:p>
        </w:tc>
        <w:tc>
          <w:tcPr>
            <w:tcW w:w="2752" w:type="dxa"/>
            <w:tcBorders>
              <w:top w:val="single" w:sz="4" w:space="0" w:color="000000"/>
              <w:left w:val="single" w:sz="4" w:space="0" w:color="000000"/>
              <w:bottom w:val="single" w:sz="4" w:space="0" w:color="000000"/>
            </w:tcBorders>
            <w:shd w:val="clear" w:color="auto" w:fill="auto"/>
            <w:vAlign w:val="center"/>
          </w:tcPr>
          <w:p w:rsidR="0038198A" w:rsidRPr="001839A7" w:rsidRDefault="0038198A" w:rsidP="00B36212">
            <w:pPr>
              <w:snapToGrid w:val="0"/>
              <w:jc w:val="center"/>
              <w:rPr>
                <w:color w:val="000000"/>
              </w:rPr>
            </w:pPr>
            <w:r w:rsidRPr="001839A7">
              <w:rPr>
                <w:color w:val="000000"/>
              </w:rPr>
              <w:t>1</w:t>
            </w:r>
          </w:p>
        </w:tc>
        <w:tc>
          <w:tcPr>
            <w:tcW w:w="2808" w:type="dxa"/>
          </w:tcPr>
          <w:p w:rsidR="0038198A" w:rsidRPr="009C691B" w:rsidRDefault="0038198A" w:rsidP="00B36212">
            <w:r w:rsidRPr="009C691B">
              <w:t>Знать особенности русской литературы ХХ века.</w:t>
            </w:r>
          </w:p>
          <w:p w:rsidR="0038198A" w:rsidRPr="009C691B" w:rsidRDefault="0038198A" w:rsidP="00B36212">
            <w:pPr>
              <w:pStyle w:val="a6"/>
              <w:rPr>
                <w:rFonts w:ascii="Times New Roman" w:hAnsi="Times New Roman"/>
                <w:sz w:val="24"/>
                <w:szCs w:val="24"/>
              </w:rPr>
            </w:pPr>
            <w:r w:rsidRPr="009C691B">
              <w:rPr>
                <w:rFonts w:ascii="Times New Roman" w:hAnsi="Times New Roman"/>
                <w:sz w:val="24"/>
                <w:szCs w:val="24"/>
              </w:rPr>
              <w:t>Иметь представление о многообразии жанров и литерных направлений.</w:t>
            </w:r>
          </w:p>
        </w:tc>
        <w:tc>
          <w:tcPr>
            <w:tcW w:w="1201" w:type="dxa"/>
            <w:shd w:val="clear" w:color="auto" w:fill="auto"/>
          </w:tcPr>
          <w:p w:rsidR="0038198A" w:rsidRPr="00D76F37" w:rsidRDefault="0038198A" w:rsidP="00B36212">
            <w:pPr>
              <w:jc w:val="both"/>
            </w:pPr>
          </w:p>
        </w:tc>
        <w:tc>
          <w:tcPr>
            <w:tcW w:w="1663" w:type="dxa"/>
            <w:shd w:val="clear" w:color="auto" w:fill="auto"/>
          </w:tcPr>
          <w:p w:rsidR="0038198A" w:rsidRPr="00D76F37" w:rsidRDefault="0038198A" w:rsidP="00B36212">
            <w:pPr>
              <w:jc w:val="both"/>
            </w:pPr>
          </w:p>
        </w:tc>
      </w:tr>
      <w:tr w:rsidR="0038198A" w:rsidRPr="00D76F37" w:rsidTr="00B36212">
        <w:trPr>
          <w:trHeight w:val="232"/>
          <w:jc w:val="center"/>
        </w:trPr>
        <w:tc>
          <w:tcPr>
            <w:tcW w:w="576" w:type="dxa"/>
            <w:shd w:val="clear" w:color="auto" w:fill="auto"/>
          </w:tcPr>
          <w:p w:rsidR="0038198A" w:rsidRPr="00073607" w:rsidRDefault="0038198A" w:rsidP="00B36212">
            <w:pPr>
              <w:snapToGrid w:val="0"/>
              <w:jc w:val="both"/>
              <w:rPr>
                <w:color w:val="000000"/>
              </w:rPr>
            </w:pPr>
            <w:r>
              <w:rPr>
                <w:color w:val="000000"/>
              </w:rPr>
              <w:t>74</w:t>
            </w:r>
          </w:p>
        </w:tc>
        <w:tc>
          <w:tcPr>
            <w:tcW w:w="874" w:type="dxa"/>
            <w:gridSpan w:val="2"/>
            <w:shd w:val="clear" w:color="auto" w:fill="auto"/>
          </w:tcPr>
          <w:p w:rsidR="0038198A" w:rsidRPr="001839A7" w:rsidRDefault="0038198A" w:rsidP="00B36212">
            <w:pPr>
              <w:snapToGrid w:val="0"/>
              <w:jc w:val="both"/>
              <w:rPr>
                <w:b/>
                <w:color w:val="000000"/>
              </w:rPr>
            </w:pPr>
          </w:p>
        </w:tc>
        <w:tc>
          <w:tcPr>
            <w:tcW w:w="821" w:type="dxa"/>
            <w:shd w:val="clear" w:color="auto" w:fill="auto"/>
          </w:tcPr>
          <w:p w:rsidR="0038198A" w:rsidRPr="001839A7" w:rsidRDefault="0038198A" w:rsidP="00B36212">
            <w:pPr>
              <w:snapToGrid w:val="0"/>
              <w:jc w:val="both"/>
              <w:rPr>
                <w:b/>
                <w:color w:val="000000"/>
              </w:rPr>
            </w:pPr>
          </w:p>
        </w:tc>
        <w:tc>
          <w:tcPr>
            <w:tcW w:w="4658" w:type="dxa"/>
            <w:tcBorders>
              <w:top w:val="single" w:sz="4" w:space="0" w:color="000000"/>
              <w:left w:val="single" w:sz="4" w:space="0" w:color="000000"/>
              <w:bottom w:val="single" w:sz="4" w:space="0" w:color="000000"/>
            </w:tcBorders>
            <w:shd w:val="clear" w:color="auto" w:fill="auto"/>
            <w:vAlign w:val="center"/>
          </w:tcPr>
          <w:p w:rsidR="0038198A" w:rsidRPr="001839A7" w:rsidRDefault="0038198A" w:rsidP="00B36212">
            <w:pPr>
              <w:snapToGrid w:val="0"/>
              <w:jc w:val="both"/>
              <w:rPr>
                <w:color w:val="000000"/>
              </w:rPr>
            </w:pPr>
            <w:r w:rsidRPr="001839A7">
              <w:rPr>
                <w:color w:val="000000"/>
              </w:rPr>
              <w:t xml:space="preserve">Бунин «Жизнь Арсеньева». Бунин – поэт и прозаик. </w:t>
            </w:r>
          </w:p>
        </w:tc>
        <w:tc>
          <w:tcPr>
            <w:tcW w:w="2752" w:type="dxa"/>
            <w:tcBorders>
              <w:top w:val="single" w:sz="4" w:space="0" w:color="000000"/>
              <w:left w:val="single" w:sz="4" w:space="0" w:color="000000"/>
              <w:bottom w:val="single" w:sz="4" w:space="0" w:color="000000"/>
            </w:tcBorders>
            <w:shd w:val="clear" w:color="auto" w:fill="auto"/>
            <w:vAlign w:val="center"/>
          </w:tcPr>
          <w:p w:rsidR="0038198A" w:rsidRPr="001839A7" w:rsidRDefault="0038198A" w:rsidP="00B36212">
            <w:pPr>
              <w:snapToGrid w:val="0"/>
              <w:jc w:val="center"/>
              <w:rPr>
                <w:color w:val="000000"/>
              </w:rPr>
            </w:pPr>
            <w:r w:rsidRPr="001839A7">
              <w:rPr>
                <w:color w:val="000000"/>
              </w:rPr>
              <w:t>1</w:t>
            </w:r>
          </w:p>
        </w:tc>
        <w:tc>
          <w:tcPr>
            <w:tcW w:w="2808" w:type="dxa"/>
          </w:tcPr>
          <w:p w:rsidR="0038198A" w:rsidRPr="00F274F9" w:rsidRDefault="0038198A" w:rsidP="00B36212">
            <w:r w:rsidRPr="00F274F9">
              <w:t>Знать</w:t>
            </w:r>
            <w:r w:rsidRPr="00F274F9">
              <w:rPr>
                <w:i/>
              </w:rPr>
              <w:t xml:space="preserve"> </w:t>
            </w:r>
            <w:r w:rsidRPr="00F274F9">
              <w:t xml:space="preserve">о жизни и творчестве писателя, </w:t>
            </w:r>
            <w:proofErr w:type="gramStart"/>
            <w:r w:rsidRPr="00F274F9">
              <w:t>роман  «</w:t>
            </w:r>
            <w:proofErr w:type="gramEnd"/>
            <w:r w:rsidRPr="00F274F9">
              <w:t>Жизнь Арсеньева»</w:t>
            </w:r>
          </w:p>
          <w:p w:rsidR="0038198A" w:rsidRPr="00F274F9" w:rsidRDefault="0038198A" w:rsidP="00B36212">
            <w:r w:rsidRPr="00F274F9">
              <w:t xml:space="preserve"> Уметь</w:t>
            </w:r>
            <w:r w:rsidRPr="00F274F9">
              <w:rPr>
                <w:i/>
              </w:rPr>
              <w:t xml:space="preserve"> </w:t>
            </w:r>
            <w:r w:rsidRPr="00F274F9">
              <w:t>анализировать произведение</w:t>
            </w:r>
          </w:p>
          <w:p w:rsidR="0038198A" w:rsidRPr="00F274F9" w:rsidRDefault="0038198A" w:rsidP="00B36212">
            <w:pPr>
              <w:pStyle w:val="a6"/>
              <w:rPr>
                <w:rFonts w:ascii="Times New Roman" w:hAnsi="Times New Roman"/>
                <w:sz w:val="24"/>
                <w:szCs w:val="24"/>
              </w:rPr>
            </w:pPr>
          </w:p>
        </w:tc>
        <w:tc>
          <w:tcPr>
            <w:tcW w:w="1201" w:type="dxa"/>
            <w:shd w:val="clear" w:color="auto" w:fill="auto"/>
          </w:tcPr>
          <w:p w:rsidR="0038198A" w:rsidRPr="00D76F37" w:rsidRDefault="0038198A" w:rsidP="00B36212">
            <w:pPr>
              <w:jc w:val="both"/>
            </w:pPr>
          </w:p>
        </w:tc>
        <w:tc>
          <w:tcPr>
            <w:tcW w:w="1663" w:type="dxa"/>
            <w:shd w:val="clear" w:color="auto" w:fill="auto"/>
          </w:tcPr>
          <w:p w:rsidR="0038198A" w:rsidRPr="00D76F37" w:rsidRDefault="0038198A" w:rsidP="00B36212">
            <w:pPr>
              <w:jc w:val="both"/>
            </w:pPr>
          </w:p>
        </w:tc>
      </w:tr>
      <w:tr w:rsidR="0038198A" w:rsidRPr="00D76F37" w:rsidTr="00B36212">
        <w:trPr>
          <w:trHeight w:val="232"/>
          <w:jc w:val="center"/>
        </w:trPr>
        <w:tc>
          <w:tcPr>
            <w:tcW w:w="576" w:type="dxa"/>
            <w:shd w:val="clear" w:color="auto" w:fill="auto"/>
          </w:tcPr>
          <w:p w:rsidR="0038198A" w:rsidRPr="00073607" w:rsidRDefault="0038198A" w:rsidP="00B36212">
            <w:pPr>
              <w:snapToGrid w:val="0"/>
              <w:jc w:val="both"/>
              <w:rPr>
                <w:color w:val="000000"/>
              </w:rPr>
            </w:pPr>
            <w:r>
              <w:rPr>
                <w:color w:val="000000"/>
              </w:rPr>
              <w:t>75</w:t>
            </w:r>
          </w:p>
        </w:tc>
        <w:tc>
          <w:tcPr>
            <w:tcW w:w="874" w:type="dxa"/>
            <w:gridSpan w:val="2"/>
            <w:shd w:val="clear" w:color="auto" w:fill="auto"/>
          </w:tcPr>
          <w:p w:rsidR="0038198A" w:rsidRPr="001839A7" w:rsidRDefault="0038198A" w:rsidP="00B36212">
            <w:pPr>
              <w:snapToGrid w:val="0"/>
              <w:jc w:val="both"/>
              <w:rPr>
                <w:b/>
                <w:color w:val="000000"/>
              </w:rPr>
            </w:pPr>
          </w:p>
        </w:tc>
        <w:tc>
          <w:tcPr>
            <w:tcW w:w="821" w:type="dxa"/>
            <w:shd w:val="clear" w:color="auto" w:fill="auto"/>
          </w:tcPr>
          <w:p w:rsidR="0038198A" w:rsidRPr="001839A7" w:rsidRDefault="0038198A" w:rsidP="00B36212">
            <w:pPr>
              <w:snapToGrid w:val="0"/>
              <w:jc w:val="both"/>
              <w:rPr>
                <w:b/>
                <w:color w:val="000000"/>
              </w:rPr>
            </w:pPr>
          </w:p>
        </w:tc>
        <w:tc>
          <w:tcPr>
            <w:tcW w:w="4658" w:type="dxa"/>
            <w:tcBorders>
              <w:top w:val="single" w:sz="4" w:space="0" w:color="000000"/>
              <w:left w:val="single" w:sz="4" w:space="0" w:color="000000"/>
              <w:bottom w:val="single" w:sz="4" w:space="0" w:color="000000"/>
            </w:tcBorders>
            <w:shd w:val="clear" w:color="auto" w:fill="auto"/>
            <w:vAlign w:val="center"/>
          </w:tcPr>
          <w:p w:rsidR="0038198A" w:rsidRPr="001839A7" w:rsidRDefault="0038198A" w:rsidP="00B36212">
            <w:pPr>
              <w:snapToGrid w:val="0"/>
              <w:jc w:val="both"/>
              <w:rPr>
                <w:color w:val="000000"/>
              </w:rPr>
            </w:pPr>
            <w:proofErr w:type="spellStart"/>
            <w:r w:rsidRPr="001839A7">
              <w:rPr>
                <w:color w:val="000000"/>
              </w:rPr>
              <w:t>И.А.Бунин</w:t>
            </w:r>
            <w:proofErr w:type="spellEnd"/>
            <w:r w:rsidRPr="001839A7">
              <w:rPr>
                <w:color w:val="000000"/>
              </w:rPr>
              <w:t xml:space="preserve"> «Жизнь Арсеньева» - автобиографическая повесть. Главы о юности героя.</w:t>
            </w:r>
          </w:p>
        </w:tc>
        <w:tc>
          <w:tcPr>
            <w:tcW w:w="2752" w:type="dxa"/>
            <w:tcBorders>
              <w:top w:val="single" w:sz="4" w:space="0" w:color="000000"/>
              <w:left w:val="single" w:sz="4" w:space="0" w:color="000000"/>
              <w:bottom w:val="single" w:sz="4" w:space="0" w:color="000000"/>
            </w:tcBorders>
            <w:shd w:val="clear" w:color="auto" w:fill="auto"/>
            <w:vAlign w:val="center"/>
          </w:tcPr>
          <w:p w:rsidR="0038198A" w:rsidRPr="001839A7" w:rsidRDefault="0038198A" w:rsidP="00B36212">
            <w:pPr>
              <w:snapToGrid w:val="0"/>
              <w:jc w:val="center"/>
              <w:rPr>
                <w:color w:val="000000"/>
              </w:rPr>
            </w:pPr>
            <w:r w:rsidRPr="001839A7">
              <w:rPr>
                <w:color w:val="000000"/>
              </w:rPr>
              <w:t>1</w:t>
            </w:r>
          </w:p>
        </w:tc>
        <w:tc>
          <w:tcPr>
            <w:tcW w:w="2808" w:type="dxa"/>
          </w:tcPr>
          <w:p w:rsidR="0038198A" w:rsidRPr="00F274F9" w:rsidRDefault="0038198A" w:rsidP="00B36212">
            <w:r w:rsidRPr="00F274F9">
              <w:t>Знать</w:t>
            </w:r>
            <w:r w:rsidRPr="00F274F9">
              <w:rPr>
                <w:i/>
              </w:rPr>
              <w:t xml:space="preserve"> </w:t>
            </w:r>
            <w:r w:rsidRPr="00F274F9">
              <w:t xml:space="preserve">о жизни и творчестве писателя, </w:t>
            </w:r>
          </w:p>
          <w:p w:rsidR="0038198A" w:rsidRPr="00F274F9" w:rsidRDefault="0038198A" w:rsidP="00B36212">
            <w:r w:rsidRPr="00F274F9">
              <w:t xml:space="preserve"> Уметь</w:t>
            </w:r>
            <w:r w:rsidRPr="00F274F9">
              <w:rPr>
                <w:i/>
              </w:rPr>
              <w:t xml:space="preserve"> </w:t>
            </w:r>
            <w:r w:rsidRPr="00F274F9">
              <w:t>анализировать произведение</w:t>
            </w:r>
          </w:p>
          <w:p w:rsidR="0038198A" w:rsidRPr="00F274F9" w:rsidRDefault="0038198A" w:rsidP="00B36212">
            <w:pPr>
              <w:pStyle w:val="a6"/>
              <w:rPr>
                <w:rFonts w:ascii="Times New Roman" w:hAnsi="Times New Roman"/>
                <w:sz w:val="24"/>
                <w:szCs w:val="24"/>
              </w:rPr>
            </w:pPr>
          </w:p>
        </w:tc>
        <w:tc>
          <w:tcPr>
            <w:tcW w:w="1201" w:type="dxa"/>
            <w:shd w:val="clear" w:color="auto" w:fill="auto"/>
          </w:tcPr>
          <w:p w:rsidR="0038198A" w:rsidRPr="00D76F37" w:rsidRDefault="0038198A" w:rsidP="00B36212">
            <w:pPr>
              <w:jc w:val="both"/>
            </w:pPr>
          </w:p>
        </w:tc>
        <w:tc>
          <w:tcPr>
            <w:tcW w:w="1663" w:type="dxa"/>
            <w:shd w:val="clear" w:color="auto" w:fill="auto"/>
          </w:tcPr>
          <w:p w:rsidR="0038198A" w:rsidRPr="00D76F37" w:rsidRDefault="0038198A" w:rsidP="00B36212">
            <w:pPr>
              <w:jc w:val="both"/>
            </w:pPr>
          </w:p>
        </w:tc>
      </w:tr>
      <w:tr w:rsidR="0038198A" w:rsidRPr="00D76F37" w:rsidTr="00B36212">
        <w:trPr>
          <w:trHeight w:val="425"/>
          <w:jc w:val="center"/>
        </w:trPr>
        <w:tc>
          <w:tcPr>
            <w:tcW w:w="576" w:type="dxa"/>
            <w:shd w:val="clear" w:color="auto" w:fill="auto"/>
          </w:tcPr>
          <w:p w:rsidR="0038198A" w:rsidRPr="00073607" w:rsidRDefault="0038198A" w:rsidP="00B36212">
            <w:pPr>
              <w:snapToGrid w:val="0"/>
              <w:jc w:val="both"/>
              <w:rPr>
                <w:color w:val="000000"/>
              </w:rPr>
            </w:pPr>
            <w:r>
              <w:rPr>
                <w:color w:val="000000"/>
              </w:rPr>
              <w:t>76</w:t>
            </w:r>
          </w:p>
        </w:tc>
        <w:tc>
          <w:tcPr>
            <w:tcW w:w="874" w:type="dxa"/>
            <w:gridSpan w:val="2"/>
            <w:shd w:val="clear" w:color="auto" w:fill="auto"/>
          </w:tcPr>
          <w:p w:rsidR="0038198A" w:rsidRPr="001839A7" w:rsidRDefault="0038198A" w:rsidP="00B36212">
            <w:pPr>
              <w:snapToGrid w:val="0"/>
              <w:jc w:val="both"/>
              <w:rPr>
                <w:b/>
                <w:color w:val="000000"/>
              </w:rPr>
            </w:pPr>
          </w:p>
        </w:tc>
        <w:tc>
          <w:tcPr>
            <w:tcW w:w="821" w:type="dxa"/>
            <w:shd w:val="clear" w:color="auto" w:fill="auto"/>
          </w:tcPr>
          <w:p w:rsidR="0038198A" w:rsidRPr="001839A7" w:rsidRDefault="0038198A" w:rsidP="00B36212">
            <w:pPr>
              <w:snapToGrid w:val="0"/>
              <w:jc w:val="both"/>
              <w:rPr>
                <w:b/>
                <w:color w:val="000000"/>
              </w:rPr>
            </w:pPr>
          </w:p>
        </w:tc>
        <w:tc>
          <w:tcPr>
            <w:tcW w:w="4658" w:type="dxa"/>
            <w:tcBorders>
              <w:top w:val="single" w:sz="4" w:space="0" w:color="000000"/>
              <w:left w:val="single" w:sz="4" w:space="0" w:color="000000"/>
              <w:bottom w:val="single" w:sz="4" w:space="0" w:color="000000"/>
            </w:tcBorders>
            <w:shd w:val="clear" w:color="auto" w:fill="auto"/>
            <w:vAlign w:val="center"/>
          </w:tcPr>
          <w:p w:rsidR="0038198A" w:rsidRPr="001839A7" w:rsidRDefault="0038198A" w:rsidP="00B36212">
            <w:pPr>
              <w:snapToGrid w:val="0"/>
              <w:jc w:val="both"/>
              <w:rPr>
                <w:color w:val="000000"/>
              </w:rPr>
            </w:pPr>
            <w:proofErr w:type="spellStart"/>
            <w:r w:rsidRPr="001839A7">
              <w:rPr>
                <w:color w:val="000000"/>
              </w:rPr>
              <w:t>М.Горький</w:t>
            </w:r>
            <w:proofErr w:type="spellEnd"/>
            <w:r w:rsidRPr="001839A7">
              <w:rPr>
                <w:color w:val="000000"/>
              </w:rPr>
              <w:t xml:space="preserve"> "Мои университеты" Художественные особенности трилогии.</w:t>
            </w:r>
          </w:p>
        </w:tc>
        <w:tc>
          <w:tcPr>
            <w:tcW w:w="2752" w:type="dxa"/>
            <w:tcBorders>
              <w:top w:val="single" w:sz="4" w:space="0" w:color="000000"/>
              <w:left w:val="single" w:sz="4" w:space="0" w:color="000000"/>
              <w:bottom w:val="single" w:sz="4" w:space="0" w:color="000000"/>
            </w:tcBorders>
            <w:shd w:val="clear" w:color="auto" w:fill="auto"/>
            <w:vAlign w:val="center"/>
          </w:tcPr>
          <w:p w:rsidR="0038198A" w:rsidRPr="001839A7" w:rsidRDefault="0038198A" w:rsidP="00B36212">
            <w:pPr>
              <w:snapToGrid w:val="0"/>
              <w:jc w:val="center"/>
              <w:rPr>
                <w:color w:val="000000"/>
              </w:rPr>
            </w:pPr>
            <w:r w:rsidRPr="001839A7">
              <w:rPr>
                <w:color w:val="000000"/>
              </w:rPr>
              <w:t>1</w:t>
            </w:r>
          </w:p>
        </w:tc>
        <w:tc>
          <w:tcPr>
            <w:tcW w:w="2808" w:type="dxa"/>
          </w:tcPr>
          <w:p w:rsidR="0038198A" w:rsidRPr="00F274F9" w:rsidRDefault="0038198A" w:rsidP="00B36212">
            <w:r w:rsidRPr="00F274F9">
              <w:t>Знать</w:t>
            </w:r>
            <w:r w:rsidRPr="00F274F9">
              <w:rPr>
                <w:i/>
              </w:rPr>
              <w:t xml:space="preserve"> </w:t>
            </w:r>
            <w:r w:rsidRPr="00F274F9">
              <w:t xml:space="preserve">о жизни и творчестве писателя, </w:t>
            </w:r>
          </w:p>
          <w:p w:rsidR="0038198A" w:rsidRPr="00F274F9" w:rsidRDefault="0038198A" w:rsidP="00B36212">
            <w:r w:rsidRPr="00F274F9">
              <w:t xml:space="preserve"> Уметь</w:t>
            </w:r>
            <w:r w:rsidRPr="00F274F9">
              <w:rPr>
                <w:i/>
              </w:rPr>
              <w:t xml:space="preserve"> </w:t>
            </w:r>
            <w:r w:rsidRPr="00F274F9">
              <w:t>анализировать произведение</w:t>
            </w:r>
          </w:p>
          <w:p w:rsidR="0038198A" w:rsidRPr="00F274F9" w:rsidRDefault="0038198A" w:rsidP="00B36212">
            <w:pPr>
              <w:pStyle w:val="a6"/>
              <w:rPr>
                <w:rFonts w:ascii="Times New Roman" w:hAnsi="Times New Roman"/>
                <w:sz w:val="24"/>
                <w:szCs w:val="24"/>
              </w:rPr>
            </w:pPr>
          </w:p>
        </w:tc>
        <w:tc>
          <w:tcPr>
            <w:tcW w:w="1201" w:type="dxa"/>
            <w:shd w:val="clear" w:color="auto" w:fill="auto"/>
          </w:tcPr>
          <w:p w:rsidR="0038198A" w:rsidRPr="00D76F37" w:rsidRDefault="0038198A" w:rsidP="00B36212">
            <w:pPr>
              <w:jc w:val="both"/>
            </w:pPr>
          </w:p>
        </w:tc>
        <w:tc>
          <w:tcPr>
            <w:tcW w:w="1663" w:type="dxa"/>
            <w:shd w:val="clear" w:color="auto" w:fill="auto"/>
          </w:tcPr>
          <w:p w:rsidR="0038198A" w:rsidRPr="00D76F37" w:rsidRDefault="0038198A" w:rsidP="00B36212">
            <w:pPr>
              <w:jc w:val="both"/>
            </w:pPr>
          </w:p>
        </w:tc>
      </w:tr>
      <w:tr w:rsidR="0038198A" w:rsidRPr="00D76F37" w:rsidTr="00B36212">
        <w:trPr>
          <w:trHeight w:val="232"/>
          <w:jc w:val="center"/>
        </w:trPr>
        <w:tc>
          <w:tcPr>
            <w:tcW w:w="576" w:type="dxa"/>
            <w:shd w:val="clear" w:color="auto" w:fill="auto"/>
          </w:tcPr>
          <w:p w:rsidR="0038198A" w:rsidRPr="00073607" w:rsidRDefault="0038198A" w:rsidP="00B36212">
            <w:pPr>
              <w:snapToGrid w:val="0"/>
              <w:jc w:val="both"/>
              <w:rPr>
                <w:color w:val="000000"/>
              </w:rPr>
            </w:pPr>
            <w:r>
              <w:rPr>
                <w:color w:val="000000"/>
              </w:rPr>
              <w:t>77</w:t>
            </w:r>
          </w:p>
        </w:tc>
        <w:tc>
          <w:tcPr>
            <w:tcW w:w="874" w:type="dxa"/>
            <w:gridSpan w:val="2"/>
            <w:shd w:val="clear" w:color="auto" w:fill="auto"/>
          </w:tcPr>
          <w:p w:rsidR="0038198A" w:rsidRPr="001839A7" w:rsidRDefault="0038198A" w:rsidP="00B36212">
            <w:pPr>
              <w:snapToGrid w:val="0"/>
              <w:jc w:val="both"/>
              <w:rPr>
                <w:b/>
                <w:color w:val="000000"/>
              </w:rPr>
            </w:pPr>
          </w:p>
        </w:tc>
        <w:tc>
          <w:tcPr>
            <w:tcW w:w="821" w:type="dxa"/>
            <w:shd w:val="clear" w:color="auto" w:fill="auto"/>
          </w:tcPr>
          <w:p w:rsidR="0038198A" w:rsidRPr="001839A7" w:rsidRDefault="0038198A" w:rsidP="00B36212">
            <w:pPr>
              <w:snapToGrid w:val="0"/>
              <w:jc w:val="both"/>
              <w:rPr>
                <w:b/>
                <w:color w:val="000000"/>
              </w:rPr>
            </w:pPr>
          </w:p>
        </w:tc>
        <w:tc>
          <w:tcPr>
            <w:tcW w:w="4658" w:type="dxa"/>
            <w:tcBorders>
              <w:top w:val="single" w:sz="4" w:space="0" w:color="000000"/>
              <w:left w:val="single" w:sz="4" w:space="0" w:color="000000"/>
              <w:bottom w:val="single" w:sz="4" w:space="0" w:color="000000"/>
            </w:tcBorders>
            <w:shd w:val="clear" w:color="auto" w:fill="auto"/>
            <w:vAlign w:val="center"/>
          </w:tcPr>
          <w:p w:rsidR="0038198A" w:rsidRPr="001839A7" w:rsidRDefault="0038198A" w:rsidP="00B36212">
            <w:pPr>
              <w:snapToGrid w:val="0"/>
              <w:jc w:val="both"/>
              <w:rPr>
                <w:color w:val="000000"/>
              </w:rPr>
            </w:pPr>
            <w:r w:rsidRPr="001839A7">
              <w:rPr>
                <w:color w:val="000000"/>
              </w:rPr>
              <w:t>Герой повести. Его судьба.</w:t>
            </w:r>
          </w:p>
        </w:tc>
        <w:tc>
          <w:tcPr>
            <w:tcW w:w="2752" w:type="dxa"/>
            <w:tcBorders>
              <w:top w:val="single" w:sz="4" w:space="0" w:color="000000"/>
              <w:left w:val="single" w:sz="4" w:space="0" w:color="000000"/>
              <w:bottom w:val="single" w:sz="4" w:space="0" w:color="000000"/>
            </w:tcBorders>
            <w:shd w:val="clear" w:color="auto" w:fill="auto"/>
            <w:vAlign w:val="center"/>
          </w:tcPr>
          <w:p w:rsidR="0038198A" w:rsidRPr="001839A7" w:rsidRDefault="0038198A" w:rsidP="00B36212">
            <w:pPr>
              <w:snapToGrid w:val="0"/>
              <w:jc w:val="center"/>
              <w:rPr>
                <w:color w:val="000000"/>
              </w:rPr>
            </w:pPr>
            <w:r w:rsidRPr="001839A7">
              <w:rPr>
                <w:color w:val="000000"/>
              </w:rPr>
              <w:t>1</w:t>
            </w:r>
          </w:p>
        </w:tc>
        <w:tc>
          <w:tcPr>
            <w:tcW w:w="2808" w:type="dxa"/>
          </w:tcPr>
          <w:p w:rsidR="0038198A" w:rsidRPr="00F274F9" w:rsidRDefault="0038198A" w:rsidP="00B36212">
            <w:pPr>
              <w:pStyle w:val="a6"/>
              <w:rPr>
                <w:rFonts w:ascii="Times New Roman" w:hAnsi="Times New Roman"/>
                <w:sz w:val="24"/>
                <w:szCs w:val="24"/>
              </w:rPr>
            </w:pPr>
            <w:r w:rsidRPr="00F274F9">
              <w:rPr>
                <w:rFonts w:ascii="Times New Roman" w:hAnsi="Times New Roman"/>
                <w:sz w:val="24"/>
                <w:szCs w:val="24"/>
              </w:rPr>
              <w:t>Уметь писать сочинение по литературным произведениям и на основе жизненных впечатлений</w:t>
            </w:r>
          </w:p>
        </w:tc>
        <w:tc>
          <w:tcPr>
            <w:tcW w:w="1201" w:type="dxa"/>
            <w:shd w:val="clear" w:color="auto" w:fill="auto"/>
          </w:tcPr>
          <w:p w:rsidR="0038198A" w:rsidRPr="00D76F37" w:rsidRDefault="0038198A" w:rsidP="00B36212">
            <w:pPr>
              <w:jc w:val="both"/>
            </w:pPr>
          </w:p>
        </w:tc>
        <w:tc>
          <w:tcPr>
            <w:tcW w:w="1663" w:type="dxa"/>
            <w:shd w:val="clear" w:color="auto" w:fill="auto"/>
          </w:tcPr>
          <w:p w:rsidR="0038198A" w:rsidRPr="00D76F37" w:rsidRDefault="0038198A" w:rsidP="00B36212">
            <w:pPr>
              <w:jc w:val="both"/>
            </w:pPr>
          </w:p>
        </w:tc>
      </w:tr>
      <w:tr w:rsidR="0038198A" w:rsidRPr="00D76F37" w:rsidTr="00B36212">
        <w:trPr>
          <w:trHeight w:val="232"/>
          <w:jc w:val="center"/>
        </w:trPr>
        <w:tc>
          <w:tcPr>
            <w:tcW w:w="576" w:type="dxa"/>
            <w:shd w:val="clear" w:color="auto" w:fill="auto"/>
          </w:tcPr>
          <w:p w:rsidR="0038198A" w:rsidRPr="00073607" w:rsidRDefault="0038198A" w:rsidP="00B36212">
            <w:pPr>
              <w:snapToGrid w:val="0"/>
              <w:jc w:val="both"/>
              <w:rPr>
                <w:color w:val="000000"/>
              </w:rPr>
            </w:pPr>
            <w:r>
              <w:rPr>
                <w:color w:val="000000"/>
              </w:rPr>
              <w:t>78</w:t>
            </w:r>
          </w:p>
        </w:tc>
        <w:tc>
          <w:tcPr>
            <w:tcW w:w="874" w:type="dxa"/>
            <w:gridSpan w:val="2"/>
            <w:shd w:val="clear" w:color="auto" w:fill="auto"/>
          </w:tcPr>
          <w:p w:rsidR="0038198A" w:rsidRPr="001839A7" w:rsidRDefault="0038198A" w:rsidP="00B36212">
            <w:pPr>
              <w:snapToGrid w:val="0"/>
              <w:jc w:val="both"/>
              <w:rPr>
                <w:b/>
                <w:color w:val="000000"/>
              </w:rPr>
            </w:pPr>
          </w:p>
        </w:tc>
        <w:tc>
          <w:tcPr>
            <w:tcW w:w="821" w:type="dxa"/>
            <w:shd w:val="clear" w:color="auto" w:fill="auto"/>
          </w:tcPr>
          <w:p w:rsidR="0038198A" w:rsidRPr="001839A7" w:rsidRDefault="0038198A" w:rsidP="00B36212">
            <w:pPr>
              <w:snapToGrid w:val="0"/>
              <w:jc w:val="both"/>
              <w:rPr>
                <w:b/>
                <w:color w:val="000000"/>
              </w:rPr>
            </w:pPr>
          </w:p>
        </w:tc>
        <w:tc>
          <w:tcPr>
            <w:tcW w:w="4658" w:type="dxa"/>
            <w:tcBorders>
              <w:top w:val="single" w:sz="4" w:space="0" w:color="000000"/>
              <w:left w:val="single" w:sz="4" w:space="0" w:color="000000"/>
              <w:bottom w:val="single" w:sz="4" w:space="0" w:color="000000"/>
            </w:tcBorders>
            <w:shd w:val="clear" w:color="auto" w:fill="auto"/>
            <w:vAlign w:val="center"/>
          </w:tcPr>
          <w:p w:rsidR="0038198A" w:rsidRPr="001839A7" w:rsidRDefault="0038198A" w:rsidP="00B36212">
            <w:pPr>
              <w:snapToGrid w:val="0"/>
              <w:jc w:val="both"/>
              <w:rPr>
                <w:color w:val="000000"/>
              </w:rPr>
            </w:pPr>
            <w:proofErr w:type="spellStart"/>
            <w:r w:rsidRPr="001839A7">
              <w:rPr>
                <w:color w:val="000000"/>
              </w:rPr>
              <w:t>А.А.Блок</w:t>
            </w:r>
            <w:proofErr w:type="spellEnd"/>
            <w:r w:rsidRPr="001839A7">
              <w:rPr>
                <w:color w:val="000000"/>
              </w:rPr>
              <w:t xml:space="preserve"> «Незнакомка». Образ Прекрасной дамы как воплощение вечной женственности.</w:t>
            </w:r>
          </w:p>
        </w:tc>
        <w:tc>
          <w:tcPr>
            <w:tcW w:w="2752" w:type="dxa"/>
            <w:tcBorders>
              <w:top w:val="single" w:sz="4" w:space="0" w:color="000000"/>
              <w:left w:val="single" w:sz="4" w:space="0" w:color="000000"/>
              <w:bottom w:val="single" w:sz="4" w:space="0" w:color="000000"/>
            </w:tcBorders>
            <w:shd w:val="clear" w:color="auto" w:fill="auto"/>
            <w:vAlign w:val="center"/>
          </w:tcPr>
          <w:p w:rsidR="0038198A" w:rsidRPr="001839A7" w:rsidRDefault="0038198A" w:rsidP="00B36212">
            <w:pPr>
              <w:snapToGrid w:val="0"/>
              <w:jc w:val="center"/>
              <w:rPr>
                <w:color w:val="000000"/>
              </w:rPr>
            </w:pPr>
            <w:r w:rsidRPr="001839A7">
              <w:rPr>
                <w:color w:val="000000"/>
              </w:rPr>
              <w:t>1</w:t>
            </w:r>
          </w:p>
        </w:tc>
        <w:tc>
          <w:tcPr>
            <w:tcW w:w="2808" w:type="dxa"/>
          </w:tcPr>
          <w:p w:rsidR="0038198A" w:rsidRPr="00B050E5" w:rsidRDefault="0038198A" w:rsidP="00B36212">
            <w:pPr>
              <w:pStyle w:val="a6"/>
              <w:rPr>
                <w:rFonts w:ascii="Times New Roman" w:hAnsi="Times New Roman"/>
                <w:sz w:val="24"/>
                <w:szCs w:val="24"/>
              </w:rPr>
            </w:pPr>
            <w:r w:rsidRPr="00B050E5">
              <w:rPr>
                <w:rFonts w:ascii="Times New Roman" w:hAnsi="Times New Roman"/>
                <w:bCs/>
                <w:iCs/>
                <w:sz w:val="24"/>
                <w:szCs w:val="24"/>
              </w:rPr>
              <w:t xml:space="preserve">Знать </w:t>
            </w:r>
            <w:r w:rsidRPr="00B050E5">
              <w:rPr>
                <w:rFonts w:ascii="Times New Roman" w:hAnsi="Times New Roman"/>
                <w:sz w:val="24"/>
                <w:szCs w:val="24"/>
              </w:rPr>
              <w:t xml:space="preserve">содержание </w:t>
            </w:r>
            <w:r w:rsidRPr="00B050E5">
              <w:rPr>
                <w:rFonts w:ascii="Times New Roman" w:hAnsi="Times New Roman"/>
                <w:spacing w:val="-1"/>
                <w:sz w:val="24"/>
                <w:szCs w:val="24"/>
              </w:rPr>
              <w:t>теоретико-литера</w:t>
            </w:r>
            <w:r w:rsidRPr="00B050E5">
              <w:rPr>
                <w:rFonts w:ascii="Times New Roman" w:hAnsi="Times New Roman"/>
                <w:spacing w:val="-1"/>
                <w:sz w:val="24"/>
                <w:szCs w:val="24"/>
              </w:rPr>
              <w:softHyphen/>
              <w:t xml:space="preserve">турных терминов. </w:t>
            </w:r>
            <w:r w:rsidRPr="00B050E5">
              <w:rPr>
                <w:rFonts w:ascii="Times New Roman" w:hAnsi="Times New Roman"/>
                <w:iCs/>
                <w:sz w:val="24"/>
                <w:szCs w:val="24"/>
              </w:rPr>
              <w:t>Уметь</w:t>
            </w:r>
            <w:r w:rsidRPr="00B050E5">
              <w:rPr>
                <w:rFonts w:ascii="Times New Roman" w:hAnsi="Times New Roman"/>
                <w:i/>
                <w:iCs/>
                <w:sz w:val="24"/>
                <w:szCs w:val="24"/>
              </w:rPr>
              <w:t xml:space="preserve"> </w:t>
            </w:r>
            <w:r w:rsidRPr="00B050E5">
              <w:rPr>
                <w:rFonts w:ascii="Times New Roman" w:hAnsi="Times New Roman"/>
                <w:sz w:val="24"/>
                <w:szCs w:val="24"/>
              </w:rPr>
              <w:t xml:space="preserve">выделять </w:t>
            </w:r>
            <w:r w:rsidRPr="00B050E5">
              <w:rPr>
                <w:rFonts w:ascii="Times New Roman" w:hAnsi="Times New Roman"/>
                <w:spacing w:val="-3"/>
                <w:sz w:val="24"/>
                <w:szCs w:val="24"/>
              </w:rPr>
              <w:t xml:space="preserve">главное и значимое </w:t>
            </w:r>
            <w:r w:rsidRPr="00B050E5">
              <w:rPr>
                <w:rFonts w:ascii="Times New Roman" w:hAnsi="Times New Roman"/>
                <w:spacing w:val="-8"/>
                <w:sz w:val="24"/>
                <w:szCs w:val="24"/>
              </w:rPr>
              <w:t>в учебном материале</w:t>
            </w:r>
            <w:r w:rsidRPr="00B050E5">
              <w:rPr>
                <w:rFonts w:ascii="Times New Roman" w:hAnsi="Times New Roman"/>
                <w:i/>
                <w:iCs/>
                <w:spacing w:val="-2"/>
                <w:sz w:val="24"/>
                <w:szCs w:val="24"/>
              </w:rPr>
              <w:t xml:space="preserve">, </w:t>
            </w:r>
            <w:r w:rsidRPr="00B050E5">
              <w:rPr>
                <w:rFonts w:ascii="Times New Roman" w:hAnsi="Times New Roman"/>
                <w:spacing w:val="-2"/>
                <w:sz w:val="24"/>
                <w:szCs w:val="24"/>
              </w:rPr>
              <w:t>конспекти</w:t>
            </w:r>
            <w:r w:rsidRPr="00B050E5">
              <w:rPr>
                <w:rFonts w:ascii="Times New Roman" w:hAnsi="Times New Roman"/>
                <w:spacing w:val="-2"/>
                <w:sz w:val="24"/>
                <w:szCs w:val="24"/>
              </w:rPr>
              <w:softHyphen/>
            </w:r>
            <w:r w:rsidRPr="00B050E5">
              <w:rPr>
                <w:rFonts w:ascii="Times New Roman" w:hAnsi="Times New Roman"/>
                <w:sz w:val="24"/>
                <w:szCs w:val="24"/>
              </w:rPr>
              <w:t>ровать лекцию</w:t>
            </w:r>
          </w:p>
        </w:tc>
        <w:tc>
          <w:tcPr>
            <w:tcW w:w="1201" w:type="dxa"/>
            <w:shd w:val="clear" w:color="auto" w:fill="auto"/>
          </w:tcPr>
          <w:p w:rsidR="0038198A" w:rsidRPr="00D76F37" w:rsidRDefault="0038198A" w:rsidP="00B36212">
            <w:pPr>
              <w:jc w:val="both"/>
            </w:pPr>
          </w:p>
        </w:tc>
        <w:tc>
          <w:tcPr>
            <w:tcW w:w="1663" w:type="dxa"/>
            <w:shd w:val="clear" w:color="auto" w:fill="auto"/>
          </w:tcPr>
          <w:p w:rsidR="0038198A" w:rsidRPr="00D76F37" w:rsidRDefault="0038198A" w:rsidP="00B36212">
            <w:pPr>
              <w:jc w:val="both"/>
            </w:pPr>
          </w:p>
        </w:tc>
      </w:tr>
      <w:tr w:rsidR="0038198A" w:rsidRPr="00D76F37" w:rsidTr="00B36212">
        <w:trPr>
          <w:trHeight w:val="232"/>
          <w:jc w:val="center"/>
        </w:trPr>
        <w:tc>
          <w:tcPr>
            <w:tcW w:w="576" w:type="dxa"/>
            <w:shd w:val="clear" w:color="auto" w:fill="auto"/>
          </w:tcPr>
          <w:p w:rsidR="0038198A" w:rsidRPr="00073607" w:rsidRDefault="0038198A" w:rsidP="00B36212">
            <w:pPr>
              <w:snapToGrid w:val="0"/>
              <w:jc w:val="both"/>
              <w:rPr>
                <w:color w:val="000000"/>
              </w:rPr>
            </w:pPr>
            <w:r>
              <w:rPr>
                <w:color w:val="000000"/>
              </w:rPr>
              <w:t>79</w:t>
            </w:r>
          </w:p>
        </w:tc>
        <w:tc>
          <w:tcPr>
            <w:tcW w:w="874" w:type="dxa"/>
            <w:gridSpan w:val="2"/>
            <w:shd w:val="clear" w:color="auto" w:fill="auto"/>
          </w:tcPr>
          <w:p w:rsidR="0038198A" w:rsidRPr="001839A7" w:rsidRDefault="0038198A" w:rsidP="00B36212">
            <w:pPr>
              <w:snapToGrid w:val="0"/>
              <w:jc w:val="both"/>
              <w:rPr>
                <w:b/>
                <w:color w:val="000000"/>
              </w:rPr>
            </w:pPr>
          </w:p>
        </w:tc>
        <w:tc>
          <w:tcPr>
            <w:tcW w:w="821" w:type="dxa"/>
            <w:shd w:val="clear" w:color="auto" w:fill="auto"/>
          </w:tcPr>
          <w:p w:rsidR="0038198A" w:rsidRPr="001839A7" w:rsidRDefault="0038198A" w:rsidP="00B36212">
            <w:pPr>
              <w:snapToGrid w:val="0"/>
              <w:jc w:val="both"/>
              <w:rPr>
                <w:b/>
                <w:color w:val="000000"/>
              </w:rPr>
            </w:pPr>
          </w:p>
        </w:tc>
        <w:tc>
          <w:tcPr>
            <w:tcW w:w="4658" w:type="dxa"/>
            <w:tcBorders>
              <w:top w:val="single" w:sz="4" w:space="0" w:color="000000"/>
              <w:left w:val="single" w:sz="4" w:space="0" w:color="000000"/>
              <w:bottom w:val="single" w:sz="4" w:space="0" w:color="000000"/>
            </w:tcBorders>
            <w:shd w:val="clear" w:color="auto" w:fill="auto"/>
            <w:vAlign w:val="center"/>
          </w:tcPr>
          <w:p w:rsidR="0038198A" w:rsidRPr="001839A7" w:rsidRDefault="0038198A" w:rsidP="00B36212">
            <w:pPr>
              <w:snapToGrid w:val="0"/>
              <w:jc w:val="both"/>
              <w:rPr>
                <w:color w:val="000000"/>
              </w:rPr>
            </w:pPr>
            <w:proofErr w:type="spellStart"/>
            <w:r w:rsidRPr="001839A7">
              <w:rPr>
                <w:color w:val="000000"/>
              </w:rPr>
              <w:t>А.А.Блок</w:t>
            </w:r>
            <w:proofErr w:type="spellEnd"/>
            <w:r w:rsidRPr="001839A7">
              <w:rPr>
                <w:color w:val="000000"/>
              </w:rPr>
              <w:t>. Любовь к России</w:t>
            </w:r>
          </w:p>
        </w:tc>
        <w:tc>
          <w:tcPr>
            <w:tcW w:w="2752" w:type="dxa"/>
            <w:tcBorders>
              <w:top w:val="single" w:sz="4" w:space="0" w:color="000000"/>
              <w:left w:val="single" w:sz="4" w:space="0" w:color="000000"/>
              <w:bottom w:val="single" w:sz="4" w:space="0" w:color="000000"/>
            </w:tcBorders>
            <w:shd w:val="clear" w:color="auto" w:fill="auto"/>
            <w:vAlign w:val="center"/>
          </w:tcPr>
          <w:p w:rsidR="0038198A" w:rsidRPr="001839A7" w:rsidRDefault="0038198A" w:rsidP="00B36212">
            <w:pPr>
              <w:snapToGrid w:val="0"/>
              <w:jc w:val="center"/>
              <w:rPr>
                <w:color w:val="000000"/>
              </w:rPr>
            </w:pPr>
            <w:r w:rsidRPr="001839A7">
              <w:rPr>
                <w:color w:val="000000"/>
              </w:rPr>
              <w:t>1</w:t>
            </w:r>
          </w:p>
        </w:tc>
        <w:tc>
          <w:tcPr>
            <w:tcW w:w="2808" w:type="dxa"/>
          </w:tcPr>
          <w:p w:rsidR="0038198A" w:rsidRPr="00B050E5" w:rsidRDefault="0038198A" w:rsidP="00B36212">
            <w:pPr>
              <w:pStyle w:val="a3"/>
              <w:spacing w:after="0"/>
            </w:pPr>
            <w:r w:rsidRPr="00B050E5">
              <w:t xml:space="preserve">Уметь </w:t>
            </w:r>
            <w:proofErr w:type="gramStart"/>
            <w:r w:rsidRPr="00B050E5">
              <w:t>анализировать  и</w:t>
            </w:r>
            <w:proofErr w:type="gramEnd"/>
            <w:r w:rsidRPr="00B050E5">
              <w:t xml:space="preserve"> интерпретировать произведение.</w:t>
            </w:r>
          </w:p>
          <w:p w:rsidR="0038198A" w:rsidRPr="00B050E5" w:rsidRDefault="0038198A" w:rsidP="00B36212">
            <w:pPr>
              <w:pStyle w:val="a6"/>
              <w:rPr>
                <w:rFonts w:ascii="Times New Roman" w:hAnsi="Times New Roman"/>
                <w:sz w:val="24"/>
                <w:szCs w:val="24"/>
              </w:rPr>
            </w:pPr>
          </w:p>
        </w:tc>
        <w:tc>
          <w:tcPr>
            <w:tcW w:w="1201" w:type="dxa"/>
            <w:shd w:val="clear" w:color="auto" w:fill="auto"/>
          </w:tcPr>
          <w:p w:rsidR="0038198A" w:rsidRPr="00D76F37" w:rsidRDefault="0038198A" w:rsidP="00B36212">
            <w:pPr>
              <w:jc w:val="both"/>
            </w:pPr>
          </w:p>
        </w:tc>
        <w:tc>
          <w:tcPr>
            <w:tcW w:w="1663" w:type="dxa"/>
            <w:shd w:val="clear" w:color="auto" w:fill="auto"/>
          </w:tcPr>
          <w:p w:rsidR="0038198A" w:rsidRPr="00D76F37" w:rsidRDefault="0038198A" w:rsidP="00B36212">
            <w:pPr>
              <w:jc w:val="both"/>
            </w:pPr>
          </w:p>
        </w:tc>
      </w:tr>
      <w:tr w:rsidR="0038198A" w:rsidRPr="00D76F37" w:rsidTr="00B36212">
        <w:trPr>
          <w:trHeight w:val="232"/>
          <w:jc w:val="center"/>
        </w:trPr>
        <w:tc>
          <w:tcPr>
            <w:tcW w:w="576" w:type="dxa"/>
            <w:shd w:val="clear" w:color="auto" w:fill="auto"/>
          </w:tcPr>
          <w:p w:rsidR="0038198A" w:rsidRPr="00073607" w:rsidRDefault="0038198A" w:rsidP="00B36212">
            <w:pPr>
              <w:snapToGrid w:val="0"/>
              <w:jc w:val="both"/>
              <w:rPr>
                <w:color w:val="000000"/>
              </w:rPr>
            </w:pPr>
            <w:r>
              <w:rPr>
                <w:color w:val="000000"/>
              </w:rPr>
              <w:t>80</w:t>
            </w:r>
          </w:p>
        </w:tc>
        <w:tc>
          <w:tcPr>
            <w:tcW w:w="874" w:type="dxa"/>
            <w:gridSpan w:val="2"/>
            <w:shd w:val="clear" w:color="auto" w:fill="auto"/>
          </w:tcPr>
          <w:p w:rsidR="0038198A" w:rsidRPr="001839A7" w:rsidRDefault="0038198A" w:rsidP="00B36212">
            <w:pPr>
              <w:snapToGrid w:val="0"/>
              <w:jc w:val="both"/>
              <w:rPr>
                <w:b/>
                <w:color w:val="000000"/>
              </w:rPr>
            </w:pPr>
          </w:p>
        </w:tc>
        <w:tc>
          <w:tcPr>
            <w:tcW w:w="821" w:type="dxa"/>
            <w:shd w:val="clear" w:color="auto" w:fill="auto"/>
          </w:tcPr>
          <w:p w:rsidR="0038198A" w:rsidRPr="001839A7" w:rsidRDefault="0038198A" w:rsidP="00B36212">
            <w:pPr>
              <w:snapToGrid w:val="0"/>
              <w:jc w:val="both"/>
              <w:rPr>
                <w:b/>
                <w:color w:val="000000"/>
              </w:rPr>
            </w:pPr>
          </w:p>
        </w:tc>
        <w:tc>
          <w:tcPr>
            <w:tcW w:w="4658" w:type="dxa"/>
            <w:tcBorders>
              <w:top w:val="single" w:sz="4" w:space="0" w:color="000000"/>
              <w:left w:val="single" w:sz="4" w:space="0" w:color="000000"/>
              <w:bottom w:val="single" w:sz="4" w:space="0" w:color="000000"/>
            </w:tcBorders>
            <w:shd w:val="clear" w:color="auto" w:fill="auto"/>
            <w:vAlign w:val="center"/>
          </w:tcPr>
          <w:p w:rsidR="0038198A" w:rsidRPr="001839A7" w:rsidRDefault="0038198A" w:rsidP="00B36212">
            <w:pPr>
              <w:snapToGrid w:val="0"/>
              <w:jc w:val="both"/>
              <w:rPr>
                <w:color w:val="000000"/>
              </w:rPr>
            </w:pPr>
            <w:proofErr w:type="spellStart"/>
            <w:r w:rsidRPr="001839A7">
              <w:rPr>
                <w:color w:val="000000"/>
              </w:rPr>
              <w:t>С.А.Есенин</w:t>
            </w:r>
            <w:proofErr w:type="spellEnd"/>
            <w:r w:rsidRPr="001839A7">
              <w:rPr>
                <w:color w:val="000000"/>
              </w:rPr>
              <w:t xml:space="preserve">. Слово о Есенине и его судьбе. Тема Родины в лирике </w:t>
            </w:r>
            <w:proofErr w:type="spellStart"/>
            <w:r w:rsidRPr="001839A7">
              <w:rPr>
                <w:color w:val="000000"/>
              </w:rPr>
              <w:t>С.Есенина</w:t>
            </w:r>
            <w:proofErr w:type="spellEnd"/>
            <w:r w:rsidRPr="001839A7">
              <w:rPr>
                <w:color w:val="000000"/>
              </w:rPr>
              <w:t>.</w:t>
            </w:r>
          </w:p>
        </w:tc>
        <w:tc>
          <w:tcPr>
            <w:tcW w:w="2752" w:type="dxa"/>
            <w:tcBorders>
              <w:top w:val="single" w:sz="4" w:space="0" w:color="000000"/>
              <w:left w:val="single" w:sz="4" w:space="0" w:color="000000"/>
              <w:bottom w:val="single" w:sz="4" w:space="0" w:color="000000"/>
            </w:tcBorders>
            <w:shd w:val="clear" w:color="auto" w:fill="auto"/>
            <w:vAlign w:val="center"/>
          </w:tcPr>
          <w:p w:rsidR="0038198A" w:rsidRPr="001839A7" w:rsidRDefault="0038198A" w:rsidP="00B36212">
            <w:pPr>
              <w:snapToGrid w:val="0"/>
              <w:jc w:val="center"/>
              <w:rPr>
                <w:color w:val="000000"/>
              </w:rPr>
            </w:pPr>
            <w:r w:rsidRPr="001839A7">
              <w:rPr>
                <w:color w:val="000000"/>
              </w:rPr>
              <w:t>1</w:t>
            </w:r>
          </w:p>
        </w:tc>
        <w:tc>
          <w:tcPr>
            <w:tcW w:w="2808" w:type="dxa"/>
            <w:vMerge w:val="restart"/>
          </w:tcPr>
          <w:p w:rsidR="0038198A" w:rsidRPr="00B050E5" w:rsidRDefault="0038198A" w:rsidP="00B36212">
            <w:pPr>
              <w:shd w:val="clear" w:color="auto" w:fill="FFFFFF"/>
              <w:spacing w:line="240" w:lineRule="exact"/>
              <w:ind w:right="38" w:hanging="10"/>
            </w:pPr>
            <w:r w:rsidRPr="00B050E5">
              <w:rPr>
                <w:bCs/>
                <w:iCs/>
              </w:rPr>
              <w:t>Знать</w:t>
            </w:r>
            <w:r w:rsidRPr="00B050E5">
              <w:rPr>
                <w:b/>
                <w:bCs/>
                <w:i/>
                <w:iCs/>
              </w:rPr>
              <w:t xml:space="preserve"> </w:t>
            </w:r>
            <w:r w:rsidRPr="00B050E5">
              <w:t xml:space="preserve">основные </w:t>
            </w:r>
            <w:r w:rsidRPr="00B050E5">
              <w:rPr>
                <w:spacing w:val="-1"/>
              </w:rPr>
              <w:t>события творче</w:t>
            </w:r>
            <w:r w:rsidRPr="00B050E5">
              <w:rPr>
                <w:spacing w:val="-1"/>
              </w:rPr>
              <w:softHyphen/>
            </w:r>
            <w:r w:rsidRPr="00B050E5">
              <w:t>ской биографии поэта, его про</w:t>
            </w:r>
            <w:r w:rsidRPr="00B050E5">
              <w:softHyphen/>
            </w:r>
            <w:r w:rsidRPr="00B050E5">
              <w:rPr>
                <w:spacing w:val="-3"/>
              </w:rPr>
              <w:t>граммные произве</w:t>
            </w:r>
            <w:r w:rsidRPr="00B050E5">
              <w:rPr>
                <w:spacing w:val="-3"/>
              </w:rPr>
              <w:softHyphen/>
            </w:r>
            <w:r w:rsidRPr="00B050E5">
              <w:t>дения.</w:t>
            </w:r>
          </w:p>
          <w:p w:rsidR="0038198A" w:rsidRPr="00B050E5" w:rsidRDefault="0038198A" w:rsidP="00B36212">
            <w:pPr>
              <w:pStyle w:val="a6"/>
              <w:rPr>
                <w:rFonts w:ascii="Times New Roman" w:hAnsi="Times New Roman"/>
                <w:sz w:val="24"/>
                <w:szCs w:val="24"/>
              </w:rPr>
            </w:pPr>
            <w:r w:rsidRPr="00B050E5">
              <w:rPr>
                <w:rFonts w:ascii="Times New Roman" w:hAnsi="Times New Roman"/>
                <w:iCs/>
                <w:spacing w:val="-2"/>
                <w:sz w:val="24"/>
                <w:szCs w:val="24"/>
              </w:rPr>
              <w:t xml:space="preserve">Уметь </w:t>
            </w:r>
            <w:r w:rsidRPr="00B050E5">
              <w:rPr>
                <w:rFonts w:ascii="Times New Roman" w:hAnsi="Times New Roman"/>
                <w:spacing w:val="-2"/>
                <w:sz w:val="24"/>
                <w:szCs w:val="24"/>
              </w:rPr>
              <w:t>анализиро</w:t>
            </w:r>
            <w:r w:rsidRPr="00B050E5">
              <w:rPr>
                <w:rFonts w:ascii="Times New Roman" w:hAnsi="Times New Roman"/>
                <w:spacing w:val="-2"/>
                <w:sz w:val="24"/>
                <w:szCs w:val="24"/>
              </w:rPr>
              <w:softHyphen/>
              <w:t xml:space="preserve">вать поэтический </w:t>
            </w:r>
            <w:r w:rsidRPr="00B050E5">
              <w:rPr>
                <w:rFonts w:ascii="Times New Roman" w:hAnsi="Times New Roman"/>
                <w:sz w:val="24"/>
                <w:szCs w:val="24"/>
              </w:rPr>
              <w:t xml:space="preserve">текст, выделяя </w:t>
            </w:r>
            <w:r w:rsidRPr="00B050E5">
              <w:rPr>
                <w:rFonts w:ascii="Times New Roman" w:hAnsi="Times New Roman"/>
                <w:spacing w:val="-3"/>
                <w:sz w:val="24"/>
                <w:szCs w:val="24"/>
              </w:rPr>
              <w:t>тропы и стилисти</w:t>
            </w:r>
            <w:r w:rsidRPr="00B050E5">
              <w:rPr>
                <w:rFonts w:ascii="Times New Roman" w:hAnsi="Times New Roman"/>
                <w:spacing w:val="-3"/>
                <w:sz w:val="24"/>
                <w:szCs w:val="24"/>
              </w:rPr>
              <w:softHyphen/>
            </w:r>
            <w:r w:rsidRPr="00B050E5">
              <w:rPr>
                <w:rFonts w:ascii="Times New Roman" w:hAnsi="Times New Roman"/>
                <w:sz w:val="24"/>
                <w:szCs w:val="24"/>
              </w:rPr>
              <w:t>ческие приемы</w:t>
            </w:r>
          </w:p>
        </w:tc>
        <w:tc>
          <w:tcPr>
            <w:tcW w:w="1201" w:type="dxa"/>
            <w:shd w:val="clear" w:color="auto" w:fill="auto"/>
          </w:tcPr>
          <w:p w:rsidR="0038198A" w:rsidRPr="00D76F37" w:rsidRDefault="0038198A" w:rsidP="00B36212">
            <w:pPr>
              <w:jc w:val="both"/>
            </w:pPr>
          </w:p>
        </w:tc>
        <w:tc>
          <w:tcPr>
            <w:tcW w:w="1663" w:type="dxa"/>
            <w:shd w:val="clear" w:color="auto" w:fill="auto"/>
          </w:tcPr>
          <w:p w:rsidR="0038198A" w:rsidRPr="00D76F37" w:rsidRDefault="0038198A" w:rsidP="00B36212">
            <w:pPr>
              <w:jc w:val="both"/>
            </w:pPr>
          </w:p>
        </w:tc>
      </w:tr>
      <w:tr w:rsidR="0038198A" w:rsidRPr="00D76F37" w:rsidTr="00B36212">
        <w:trPr>
          <w:trHeight w:val="232"/>
          <w:jc w:val="center"/>
        </w:trPr>
        <w:tc>
          <w:tcPr>
            <w:tcW w:w="576" w:type="dxa"/>
            <w:shd w:val="clear" w:color="auto" w:fill="auto"/>
          </w:tcPr>
          <w:p w:rsidR="0038198A" w:rsidRPr="00073607" w:rsidRDefault="0038198A" w:rsidP="00B36212">
            <w:pPr>
              <w:snapToGrid w:val="0"/>
              <w:jc w:val="both"/>
              <w:rPr>
                <w:color w:val="000000"/>
              </w:rPr>
            </w:pPr>
            <w:r>
              <w:rPr>
                <w:color w:val="000000"/>
              </w:rPr>
              <w:t>81</w:t>
            </w:r>
          </w:p>
        </w:tc>
        <w:tc>
          <w:tcPr>
            <w:tcW w:w="874" w:type="dxa"/>
            <w:gridSpan w:val="2"/>
            <w:shd w:val="clear" w:color="auto" w:fill="auto"/>
          </w:tcPr>
          <w:p w:rsidR="0038198A" w:rsidRPr="001839A7" w:rsidRDefault="0038198A" w:rsidP="00B36212">
            <w:pPr>
              <w:snapToGrid w:val="0"/>
              <w:jc w:val="both"/>
              <w:rPr>
                <w:b/>
                <w:color w:val="000000"/>
              </w:rPr>
            </w:pPr>
          </w:p>
        </w:tc>
        <w:tc>
          <w:tcPr>
            <w:tcW w:w="821" w:type="dxa"/>
            <w:shd w:val="clear" w:color="auto" w:fill="auto"/>
          </w:tcPr>
          <w:p w:rsidR="0038198A" w:rsidRPr="001839A7" w:rsidRDefault="0038198A" w:rsidP="00B36212">
            <w:pPr>
              <w:snapToGrid w:val="0"/>
              <w:jc w:val="both"/>
              <w:rPr>
                <w:b/>
                <w:color w:val="000000"/>
              </w:rPr>
            </w:pPr>
          </w:p>
        </w:tc>
        <w:tc>
          <w:tcPr>
            <w:tcW w:w="4658" w:type="dxa"/>
            <w:tcBorders>
              <w:top w:val="single" w:sz="4" w:space="0" w:color="000000"/>
              <w:left w:val="single" w:sz="4" w:space="0" w:color="000000"/>
              <w:bottom w:val="single" w:sz="4" w:space="0" w:color="000000"/>
            </w:tcBorders>
            <w:shd w:val="clear" w:color="auto" w:fill="auto"/>
            <w:vAlign w:val="center"/>
          </w:tcPr>
          <w:p w:rsidR="0038198A" w:rsidRPr="001839A7" w:rsidRDefault="0038198A" w:rsidP="00B36212">
            <w:pPr>
              <w:snapToGrid w:val="0"/>
              <w:jc w:val="both"/>
              <w:rPr>
                <w:color w:val="000000"/>
              </w:rPr>
            </w:pPr>
            <w:r w:rsidRPr="001839A7">
              <w:rPr>
                <w:color w:val="000000"/>
              </w:rPr>
              <w:t>Есенин. Человек и природа в художественном мире поэта</w:t>
            </w:r>
          </w:p>
        </w:tc>
        <w:tc>
          <w:tcPr>
            <w:tcW w:w="2752" w:type="dxa"/>
            <w:tcBorders>
              <w:top w:val="single" w:sz="4" w:space="0" w:color="000000"/>
              <w:left w:val="single" w:sz="4" w:space="0" w:color="000000"/>
              <w:bottom w:val="single" w:sz="4" w:space="0" w:color="000000"/>
            </w:tcBorders>
            <w:shd w:val="clear" w:color="auto" w:fill="auto"/>
            <w:vAlign w:val="center"/>
          </w:tcPr>
          <w:p w:rsidR="0038198A" w:rsidRPr="001839A7" w:rsidRDefault="0038198A" w:rsidP="00B36212">
            <w:pPr>
              <w:snapToGrid w:val="0"/>
              <w:jc w:val="center"/>
              <w:rPr>
                <w:color w:val="000000"/>
              </w:rPr>
            </w:pPr>
            <w:r w:rsidRPr="001839A7">
              <w:rPr>
                <w:color w:val="000000"/>
              </w:rPr>
              <w:t>1</w:t>
            </w:r>
          </w:p>
        </w:tc>
        <w:tc>
          <w:tcPr>
            <w:tcW w:w="2808" w:type="dxa"/>
            <w:vMerge/>
          </w:tcPr>
          <w:p w:rsidR="0038198A" w:rsidRPr="0060514A" w:rsidRDefault="0038198A" w:rsidP="00B36212">
            <w:pPr>
              <w:pStyle w:val="a6"/>
              <w:rPr>
                <w:rFonts w:ascii="Times New Roman" w:hAnsi="Times New Roman"/>
                <w:sz w:val="24"/>
                <w:szCs w:val="24"/>
              </w:rPr>
            </w:pPr>
          </w:p>
        </w:tc>
        <w:tc>
          <w:tcPr>
            <w:tcW w:w="1201" w:type="dxa"/>
            <w:shd w:val="clear" w:color="auto" w:fill="auto"/>
          </w:tcPr>
          <w:p w:rsidR="0038198A" w:rsidRPr="00D76F37" w:rsidRDefault="0038198A" w:rsidP="00B36212">
            <w:pPr>
              <w:jc w:val="both"/>
            </w:pPr>
          </w:p>
        </w:tc>
        <w:tc>
          <w:tcPr>
            <w:tcW w:w="1663" w:type="dxa"/>
            <w:shd w:val="clear" w:color="auto" w:fill="auto"/>
          </w:tcPr>
          <w:p w:rsidR="0038198A" w:rsidRPr="00D76F37" w:rsidRDefault="0038198A" w:rsidP="00B36212">
            <w:pPr>
              <w:jc w:val="both"/>
            </w:pPr>
          </w:p>
        </w:tc>
      </w:tr>
      <w:tr w:rsidR="0038198A" w:rsidRPr="00D76F37" w:rsidTr="00B36212">
        <w:trPr>
          <w:trHeight w:val="232"/>
          <w:jc w:val="center"/>
        </w:trPr>
        <w:tc>
          <w:tcPr>
            <w:tcW w:w="576" w:type="dxa"/>
            <w:shd w:val="clear" w:color="auto" w:fill="auto"/>
          </w:tcPr>
          <w:p w:rsidR="0038198A" w:rsidRPr="00073607" w:rsidRDefault="0038198A" w:rsidP="00B36212">
            <w:pPr>
              <w:snapToGrid w:val="0"/>
              <w:jc w:val="both"/>
              <w:rPr>
                <w:color w:val="000000"/>
              </w:rPr>
            </w:pPr>
            <w:r>
              <w:rPr>
                <w:color w:val="000000"/>
              </w:rPr>
              <w:t>82</w:t>
            </w:r>
          </w:p>
        </w:tc>
        <w:tc>
          <w:tcPr>
            <w:tcW w:w="874" w:type="dxa"/>
            <w:gridSpan w:val="2"/>
            <w:shd w:val="clear" w:color="auto" w:fill="auto"/>
          </w:tcPr>
          <w:p w:rsidR="0038198A" w:rsidRPr="001839A7" w:rsidRDefault="0038198A" w:rsidP="00B36212">
            <w:pPr>
              <w:snapToGrid w:val="0"/>
              <w:jc w:val="both"/>
              <w:rPr>
                <w:b/>
                <w:color w:val="000000"/>
              </w:rPr>
            </w:pPr>
          </w:p>
        </w:tc>
        <w:tc>
          <w:tcPr>
            <w:tcW w:w="821" w:type="dxa"/>
            <w:shd w:val="clear" w:color="auto" w:fill="auto"/>
          </w:tcPr>
          <w:p w:rsidR="0038198A" w:rsidRPr="001839A7" w:rsidRDefault="0038198A" w:rsidP="00B36212">
            <w:pPr>
              <w:snapToGrid w:val="0"/>
              <w:jc w:val="both"/>
              <w:rPr>
                <w:b/>
                <w:color w:val="000000"/>
              </w:rPr>
            </w:pPr>
          </w:p>
        </w:tc>
        <w:tc>
          <w:tcPr>
            <w:tcW w:w="4658" w:type="dxa"/>
            <w:tcBorders>
              <w:top w:val="single" w:sz="4" w:space="0" w:color="000000"/>
              <w:left w:val="single" w:sz="4" w:space="0" w:color="000000"/>
              <w:bottom w:val="single" w:sz="4" w:space="0" w:color="000000"/>
            </w:tcBorders>
            <w:shd w:val="clear" w:color="auto" w:fill="auto"/>
            <w:vAlign w:val="center"/>
          </w:tcPr>
          <w:p w:rsidR="0038198A" w:rsidRPr="001839A7" w:rsidRDefault="0038198A" w:rsidP="00B36212">
            <w:pPr>
              <w:snapToGrid w:val="0"/>
              <w:jc w:val="both"/>
              <w:rPr>
                <w:color w:val="000000"/>
              </w:rPr>
            </w:pPr>
            <w:proofErr w:type="spellStart"/>
            <w:r w:rsidRPr="001839A7">
              <w:rPr>
                <w:color w:val="000000"/>
              </w:rPr>
              <w:t>В.В.Маяковский</w:t>
            </w:r>
            <w:proofErr w:type="spellEnd"/>
            <w:r w:rsidRPr="001839A7">
              <w:rPr>
                <w:color w:val="000000"/>
              </w:rPr>
              <w:t>. Слово о Маяковском. Сатирические стихи</w:t>
            </w:r>
          </w:p>
        </w:tc>
        <w:tc>
          <w:tcPr>
            <w:tcW w:w="2752" w:type="dxa"/>
            <w:tcBorders>
              <w:top w:val="single" w:sz="4" w:space="0" w:color="000000"/>
              <w:left w:val="single" w:sz="4" w:space="0" w:color="000000"/>
              <w:bottom w:val="single" w:sz="4" w:space="0" w:color="000000"/>
            </w:tcBorders>
            <w:shd w:val="clear" w:color="auto" w:fill="auto"/>
            <w:vAlign w:val="center"/>
          </w:tcPr>
          <w:p w:rsidR="0038198A" w:rsidRPr="001839A7" w:rsidRDefault="0038198A" w:rsidP="00B36212">
            <w:pPr>
              <w:snapToGrid w:val="0"/>
              <w:jc w:val="center"/>
              <w:rPr>
                <w:color w:val="000000"/>
              </w:rPr>
            </w:pPr>
            <w:r w:rsidRPr="001839A7">
              <w:rPr>
                <w:color w:val="000000"/>
              </w:rPr>
              <w:t>1</w:t>
            </w:r>
          </w:p>
        </w:tc>
        <w:tc>
          <w:tcPr>
            <w:tcW w:w="2808" w:type="dxa"/>
            <w:vMerge w:val="restart"/>
          </w:tcPr>
          <w:p w:rsidR="0038198A" w:rsidRPr="0060514A" w:rsidRDefault="0038198A" w:rsidP="00B36212">
            <w:r w:rsidRPr="0060514A">
              <w:t>Знать</w:t>
            </w:r>
            <w:r w:rsidRPr="0060514A">
              <w:rPr>
                <w:i/>
              </w:rPr>
              <w:t xml:space="preserve"> </w:t>
            </w:r>
            <w:r w:rsidRPr="0060514A">
              <w:t>отдельные факты биографии поэта. Своеобразие ритма, интонации.</w:t>
            </w:r>
          </w:p>
          <w:p w:rsidR="0038198A" w:rsidRPr="0060514A" w:rsidRDefault="0038198A" w:rsidP="00B36212">
            <w:pPr>
              <w:pStyle w:val="a6"/>
              <w:rPr>
                <w:rFonts w:ascii="Times New Roman" w:hAnsi="Times New Roman"/>
                <w:sz w:val="24"/>
                <w:szCs w:val="24"/>
              </w:rPr>
            </w:pPr>
            <w:r w:rsidRPr="0060514A">
              <w:rPr>
                <w:rFonts w:ascii="Times New Roman" w:hAnsi="Times New Roman"/>
                <w:sz w:val="24"/>
                <w:szCs w:val="24"/>
              </w:rPr>
              <w:t>Уметь выразительно читать стихотворения Маяковского</w:t>
            </w:r>
          </w:p>
        </w:tc>
        <w:tc>
          <w:tcPr>
            <w:tcW w:w="1201" w:type="dxa"/>
            <w:shd w:val="clear" w:color="auto" w:fill="auto"/>
          </w:tcPr>
          <w:p w:rsidR="0038198A" w:rsidRPr="00D76F37" w:rsidRDefault="0038198A" w:rsidP="00B36212">
            <w:pPr>
              <w:jc w:val="both"/>
            </w:pPr>
          </w:p>
        </w:tc>
        <w:tc>
          <w:tcPr>
            <w:tcW w:w="1663" w:type="dxa"/>
            <w:shd w:val="clear" w:color="auto" w:fill="auto"/>
          </w:tcPr>
          <w:p w:rsidR="0038198A" w:rsidRPr="00D76F37" w:rsidRDefault="0038198A" w:rsidP="00B36212">
            <w:pPr>
              <w:jc w:val="both"/>
            </w:pPr>
          </w:p>
        </w:tc>
      </w:tr>
      <w:tr w:rsidR="0038198A" w:rsidRPr="00D76F37" w:rsidTr="00B36212">
        <w:trPr>
          <w:trHeight w:val="232"/>
          <w:jc w:val="center"/>
        </w:trPr>
        <w:tc>
          <w:tcPr>
            <w:tcW w:w="576" w:type="dxa"/>
            <w:shd w:val="clear" w:color="auto" w:fill="auto"/>
          </w:tcPr>
          <w:p w:rsidR="0038198A" w:rsidRPr="00073607" w:rsidRDefault="0038198A" w:rsidP="00B36212">
            <w:pPr>
              <w:snapToGrid w:val="0"/>
              <w:jc w:val="both"/>
              <w:rPr>
                <w:color w:val="000000"/>
              </w:rPr>
            </w:pPr>
            <w:r>
              <w:rPr>
                <w:color w:val="000000"/>
              </w:rPr>
              <w:t>83</w:t>
            </w:r>
          </w:p>
        </w:tc>
        <w:tc>
          <w:tcPr>
            <w:tcW w:w="874" w:type="dxa"/>
            <w:gridSpan w:val="2"/>
            <w:shd w:val="clear" w:color="auto" w:fill="auto"/>
          </w:tcPr>
          <w:p w:rsidR="0038198A" w:rsidRPr="001839A7" w:rsidRDefault="0038198A" w:rsidP="00B36212">
            <w:pPr>
              <w:snapToGrid w:val="0"/>
              <w:jc w:val="both"/>
              <w:rPr>
                <w:b/>
                <w:color w:val="000000"/>
              </w:rPr>
            </w:pPr>
          </w:p>
        </w:tc>
        <w:tc>
          <w:tcPr>
            <w:tcW w:w="821" w:type="dxa"/>
            <w:shd w:val="clear" w:color="auto" w:fill="auto"/>
          </w:tcPr>
          <w:p w:rsidR="0038198A" w:rsidRPr="001839A7" w:rsidRDefault="0038198A" w:rsidP="00B36212">
            <w:pPr>
              <w:snapToGrid w:val="0"/>
              <w:jc w:val="both"/>
              <w:rPr>
                <w:b/>
                <w:color w:val="000000"/>
              </w:rPr>
            </w:pPr>
          </w:p>
        </w:tc>
        <w:tc>
          <w:tcPr>
            <w:tcW w:w="4658" w:type="dxa"/>
            <w:tcBorders>
              <w:top w:val="single" w:sz="4" w:space="0" w:color="000000"/>
              <w:left w:val="single" w:sz="4" w:space="0" w:color="000000"/>
              <w:bottom w:val="single" w:sz="4" w:space="0" w:color="000000"/>
            </w:tcBorders>
            <w:shd w:val="clear" w:color="auto" w:fill="auto"/>
            <w:vAlign w:val="center"/>
          </w:tcPr>
          <w:p w:rsidR="0038198A" w:rsidRPr="001839A7" w:rsidRDefault="0038198A" w:rsidP="00B36212">
            <w:pPr>
              <w:snapToGrid w:val="0"/>
              <w:jc w:val="both"/>
              <w:rPr>
                <w:color w:val="000000"/>
              </w:rPr>
            </w:pPr>
            <w:proofErr w:type="spellStart"/>
            <w:r w:rsidRPr="001839A7">
              <w:rPr>
                <w:color w:val="000000"/>
              </w:rPr>
              <w:t>В.В.Маяковский</w:t>
            </w:r>
            <w:proofErr w:type="spellEnd"/>
            <w:r w:rsidRPr="001839A7">
              <w:rPr>
                <w:color w:val="000000"/>
              </w:rPr>
              <w:t>. Стихи о любви</w:t>
            </w:r>
          </w:p>
        </w:tc>
        <w:tc>
          <w:tcPr>
            <w:tcW w:w="2752" w:type="dxa"/>
            <w:tcBorders>
              <w:top w:val="single" w:sz="4" w:space="0" w:color="000000"/>
              <w:left w:val="single" w:sz="4" w:space="0" w:color="000000"/>
              <w:bottom w:val="single" w:sz="4" w:space="0" w:color="000000"/>
            </w:tcBorders>
            <w:shd w:val="clear" w:color="auto" w:fill="auto"/>
            <w:vAlign w:val="center"/>
          </w:tcPr>
          <w:p w:rsidR="0038198A" w:rsidRPr="001839A7" w:rsidRDefault="0038198A" w:rsidP="00B36212">
            <w:pPr>
              <w:snapToGrid w:val="0"/>
              <w:jc w:val="center"/>
              <w:rPr>
                <w:color w:val="000000"/>
              </w:rPr>
            </w:pPr>
            <w:r w:rsidRPr="001839A7">
              <w:rPr>
                <w:color w:val="000000"/>
              </w:rPr>
              <w:t>1</w:t>
            </w:r>
          </w:p>
        </w:tc>
        <w:tc>
          <w:tcPr>
            <w:tcW w:w="2808" w:type="dxa"/>
            <w:vMerge/>
          </w:tcPr>
          <w:p w:rsidR="0038198A" w:rsidRPr="0060514A" w:rsidRDefault="0038198A" w:rsidP="00B36212">
            <w:pPr>
              <w:pStyle w:val="a6"/>
              <w:rPr>
                <w:rFonts w:ascii="Times New Roman" w:hAnsi="Times New Roman"/>
                <w:sz w:val="24"/>
                <w:szCs w:val="24"/>
              </w:rPr>
            </w:pPr>
          </w:p>
        </w:tc>
        <w:tc>
          <w:tcPr>
            <w:tcW w:w="1201" w:type="dxa"/>
            <w:shd w:val="clear" w:color="auto" w:fill="auto"/>
          </w:tcPr>
          <w:p w:rsidR="0038198A" w:rsidRPr="00D76F37" w:rsidRDefault="0038198A" w:rsidP="00B36212">
            <w:pPr>
              <w:jc w:val="both"/>
            </w:pPr>
          </w:p>
        </w:tc>
        <w:tc>
          <w:tcPr>
            <w:tcW w:w="1663" w:type="dxa"/>
            <w:shd w:val="clear" w:color="auto" w:fill="auto"/>
          </w:tcPr>
          <w:p w:rsidR="0038198A" w:rsidRPr="00D76F37" w:rsidRDefault="0038198A" w:rsidP="00B36212">
            <w:pPr>
              <w:jc w:val="both"/>
            </w:pPr>
          </w:p>
        </w:tc>
      </w:tr>
      <w:tr w:rsidR="0038198A" w:rsidRPr="00D76F37" w:rsidTr="00B36212">
        <w:trPr>
          <w:trHeight w:val="232"/>
          <w:jc w:val="center"/>
        </w:trPr>
        <w:tc>
          <w:tcPr>
            <w:tcW w:w="576" w:type="dxa"/>
            <w:shd w:val="clear" w:color="auto" w:fill="auto"/>
          </w:tcPr>
          <w:p w:rsidR="0038198A" w:rsidRPr="00073607" w:rsidRDefault="0038198A" w:rsidP="00B36212">
            <w:pPr>
              <w:snapToGrid w:val="0"/>
              <w:jc w:val="both"/>
              <w:rPr>
                <w:color w:val="000000"/>
              </w:rPr>
            </w:pPr>
            <w:r>
              <w:rPr>
                <w:color w:val="000000"/>
              </w:rPr>
              <w:t>84</w:t>
            </w:r>
          </w:p>
        </w:tc>
        <w:tc>
          <w:tcPr>
            <w:tcW w:w="874" w:type="dxa"/>
            <w:gridSpan w:val="2"/>
            <w:shd w:val="clear" w:color="auto" w:fill="auto"/>
          </w:tcPr>
          <w:p w:rsidR="0038198A" w:rsidRPr="001839A7" w:rsidRDefault="0038198A" w:rsidP="00B36212">
            <w:pPr>
              <w:snapToGrid w:val="0"/>
              <w:jc w:val="both"/>
              <w:rPr>
                <w:b/>
                <w:color w:val="000000"/>
              </w:rPr>
            </w:pPr>
          </w:p>
        </w:tc>
        <w:tc>
          <w:tcPr>
            <w:tcW w:w="821" w:type="dxa"/>
            <w:shd w:val="clear" w:color="auto" w:fill="auto"/>
          </w:tcPr>
          <w:p w:rsidR="0038198A" w:rsidRPr="001839A7" w:rsidRDefault="0038198A" w:rsidP="00B36212">
            <w:pPr>
              <w:snapToGrid w:val="0"/>
              <w:jc w:val="both"/>
              <w:rPr>
                <w:b/>
                <w:color w:val="000000"/>
              </w:rPr>
            </w:pPr>
          </w:p>
        </w:tc>
        <w:tc>
          <w:tcPr>
            <w:tcW w:w="4658" w:type="dxa"/>
            <w:tcBorders>
              <w:top w:val="single" w:sz="4" w:space="0" w:color="000000"/>
              <w:left w:val="single" w:sz="4" w:space="0" w:color="000000"/>
              <w:bottom w:val="single" w:sz="4" w:space="0" w:color="000000"/>
            </w:tcBorders>
            <w:shd w:val="clear" w:color="auto" w:fill="auto"/>
            <w:vAlign w:val="center"/>
          </w:tcPr>
          <w:p w:rsidR="0038198A" w:rsidRPr="001839A7" w:rsidRDefault="0038198A" w:rsidP="00B36212">
            <w:pPr>
              <w:snapToGrid w:val="0"/>
              <w:jc w:val="both"/>
              <w:rPr>
                <w:color w:val="000000"/>
              </w:rPr>
            </w:pPr>
            <w:proofErr w:type="spellStart"/>
            <w:r w:rsidRPr="001839A7">
              <w:rPr>
                <w:color w:val="000000"/>
              </w:rPr>
              <w:t>А.А.Ахматова</w:t>
            </w:r>
            <w:proofErr w:type="spellEnd"/>
            <w:r w:rsidRPr="001839A7">
              <w:rPr>
                <w:color w:val="000000"/>
              </w:rPr>
              <w:t>. Слово об Ахматовой. Стихотворения о любви «Сероглазый король», о поэте «Песня последней встречи», о поэзии</w:t>
            </w:r>
          </w:p>
        </w:tc>
        <w:tc>
          <w:tcPr>
            <w:tcW w:w="2752" w:type="dxa"/>
            <w:tcBorders>
              <w:top w:val="single" w:sz="4" w:space="0" w:color="000000"/>
              <w:left w:val="single" w:sz="4" w:space="0" w:color="000000"/>
              <w:bottom w:val="single" w:sz="4" w:space="0" w:color="000000"/>
            </w:tcBorders>
            <w:shd w:val="clear" w:color="auto" w:fill="auto"/>
            <w:vAlign w:val="center"/>
          </w:tcPr>
          <w:p w:rsidR="0038198A" w:rsidRPr="001839A7" w:rsidRDefault="0038198A" w:rsidP="00B36212">
            <w:pPr>
              <w:snapToGrid w:val="0"/>
              <w:jc w:val="center"/>
              <w:rPr>
                <w:color w:val="000000"/>
              </w:rPr>
            </w:pPr>
            <w:r w:rsidRPr="001839A7">
              <w:rPr>
                <w:color w:val="000000"/>
              </w:rPr>
              <w:t>1</w:t>
            </w:r>
          </w:p>
        </w:tc>
        <w:tc>
          <w:tcPr>
            <w:tcW w:w="2808" w:type="dxa"/>
          </w:tcPr>
          <w:p w:rsidR="0038198A" w:rsidRPr="0060514A" w:rsidRDefault="0038198A" w:rsidP="00B36212">
            <w:r w:rsidRPr="0060514A">
              <w:t>Знать факты биографии поэтессы. Особенности новаторства, традиций, тематику стихотворений, трагические интонации в любовной лирике,</w:t>
            </w:r>
          </w:p>
          <w:p w:rsidR="0038198A" w:rsidRPr="0060514A" w:rsidRDefault="0038198A" w:rsidP="00B36212">
            <w:proofErr w:type="gramStart"/>
            <w:r w:rsidRPr="0060514A">
              <w:t>отношение</w:t>
            </w:r>
            <w:proofErr w:type="gramEnd"/>
            <w:r w:rsidRPr="0060514A">
              <w:t xml:space="preserve"> к поэту и поэзии.</w:t>
            </w:r>
          </w:p>
          <w:p w:rsidR="0038198A" w:rsidRPr="0060514A" w:rsidRDefault="0038198A" w:rsidP="00B36212">
            <w:pPr>
              <w:pStyle w:val="a6"/>
              <w:rPr>
                <w:rFonts w:ascii="Times New Roman" w:hAnsi="Times New Roman"/>
                <w:sz w:val="24"/>
                <w:szCs w:val="24"/>
              </w:rPr>
            </w:pPr>
            <w:r w:rsidRPr="0060514A">
              <w:rPr>
                <w:rFonts w:ascii="Times New Roman" w:hAnsi="Times New Roman"/>
                <w:sz w:val="24"/>
                <w:szCs w:val="24"/>
              </w:rPr>
              <w:t>Уметь выразительно читать и анализировать стихотворения.</w:t>
            </w:r>
          </w:p>
        </w:tc>
        <w:tc>
          <w:tcPr>
            <w:tcW w:w="1201" w:type="dxa"/>
            <w:shd w:val="clear" w:color="auto" w:fill="auto"/>
          </w:tcPr>
          <w:p w:rsidR="0038198A" w:rsidRPr="00D76F37" w:rsidRDefault="0038198A" w:rsidP="00B36212">
            <w:pPr>
              <w:jc w:val="both"/>
            </w:pPr>
          </w:p>
        </w:tc>
        <w:tc>
          <w:tcPr>
            <w:tcW w:w="1663" w:type="dxa"/>
            <w:shd w:val="clear" w:color="auto" w:fill="auto"/>
          </w:tcPr>
          <w:p w:rsidR="0038198A" w:rsidRPr="00D76F37" w:rsidRDefault="0038198A" w:rsidP="00B36212">
            <w:pPr>
              <w:jc w:val="both"/>
            </w:pPr>
          </w:p>
        </w:tc>
      </w:tr>
      <w:tr w:rsidR="0038198A" w:rsidRPr="00D76F37" w:rsidTr="00B36212">
        <w:trPr>
          <w:trHeight w:val="232"/>
          <w:jc w:val="center"/>
        </w:trPr>
        <w:tc>
          <w:tcPr>
            <w:tcW w:w="576" w:type="dxa"/>
            <w:shd w:val="clear" w:color="auto" w:fill="auto"/>
          </w:tcPr>
          <w:p w:rsidR="0038198A" w:rsidRPr="00587870" w:rsidRDefault="0038198A" w:rsidP="00B36212">
            <w:pPr>
              <w:snapToGrid w:val="0"/>
              <w:jc w:val="both"/>
              <w:rPr>
                <w:color w:val="000000"/>
              </w:rPr>
            </w:pPr>
            <w:r w:rsidRPr="00587870">
              <w:rPr>
                <w:color w:val="000000"/>
              </w:rPr>
              <w:t>85</w:t>
            </w:r>
          </w:p>
        </w:tc>
        <w:tc>
          <w:tcPr>
            <w:tcW w:w="874" w:type="dxa"/>
            <w:gridSpan w:val="2"/>
            <w:shd w:val="clear" w:color="auto" w:fill="auto"/>
          </w:tcPr>
          <w:p w:rsidR="0038198A" w:rsidRPr="001839A7" w:rsidRDefault="0038198A" w:rsidP="00B36212">
            <w:pPr>
              <w:snapToGrid w:val="0"/>
              <w:jc w:val="both"/>
              <w:rPr>
                <w:b/>
                <w:color w:val="000000"/>
              </w:rPr>
            </w:pPr>
          </w:p>
        </w:tc>
        <w:tc>
          <w:tcPr>
            <w:tcW w:w="821" w:type="dxa"/>
            <w:shd w:val="clear" w:color="auto" w:fill="auto"/>
          </w:tcPr>
          <w:p w:rsidR="0038198A" w:rsidRPr="001839A7" w:rsidRDefault="0038198A" w:rsidP="00B36212">
            <w:pPr>
              <w:snapToGrid w:val="0"/>
              <w:jc w:val="both"/>
              <w:rPr>
                <w:b/>
                <w:color w:val="000000"/>
              </w:rPr>
            </w:pPr>
          </w:p>
        </w:tc>
        <w:tc>
          <w:tcPr>
            <w:tcW w:w="4658" w:type="dxa"/>
            <w:tcBorders>
              <w:top w:val="single" w:sz="4" w:space="0" w:color="000000"/>
              <w:left w:val="single" w:sz="4" w:space="0" w:color="000000"/>
              <w:bottom w:val="single" w:sz="4" w:space="0" w:color="000000"/>
            </w:tcBorders>
            <w:shd w:val="clear" w:color="auto" w:fill="auto"/>
            <w:vAlign w:val="center"/>
          </w:tcPr>
          <w:p w:rsidR="0038198A" w:rsidRPr="001839A7" w:rsidRDefault="0038198A" w:rsidP="00B36212">
            <w:pPr>
              <w:snapToGrid w:val="0"/>
              <w:jc w:val="both"/>
              <w:rPr>
                <w:color w:val="000000"/>
              </w:rPr>
            </w:pPr>
            <w:r w:rsidRPr="001839A7">
              <w:rPr>
                <w:color w:val="000000"/>
              </w:rPr>
              <w:t xml:space="preserve">Булгаков «Мертвые души» (комедия по поэме </w:t>
            </w:r>
            <w:proofErr w:type="spellStart"/>
            <w:r w:rsidRPr="001839A7">
              <w:rPr>
                <w:color w:val="000000"/>
              </w:rPr>
              <w:t>Н.В.Гоголя</w:t>
            </w:r>
            <w:proofErr w:type="spellEnd"/>
            <w:r w:rsidRPr="001839A7">
              <w:rPr>
                <w:color w:val="000000"/>
              </w:rPr>
              <w:t>). Чичиков и его окружение в изображении.</w:t>
            </w:r>
          </w:p>
        </w:tc>
        <w:tc>
          <w:tcPr>
            <w:tcW w:w="2752" w:type="dxa"/>
            <w:tcBorders>
              <w:top w:val="single" w:sz="4" w:space="0" w:color="000000"/>
              <w:left w:val="single" w:sz="4" w:space="0" w:color="000000"/>
              <w:bottom w:val="single" w:sz="4" w:space="0" w:color="000000"/>
            </w:tcBorders>
            <w:shd w:val="clear" w:color="auto" w:fill="auto"/>
            <w:vAlign w:val="center"/>
          </w:tcPr>
          <w:p w:rsidR="0038198A" w:rsidRPr="001839A7" w:rsidRDefault="0038198A" w:rsidP="00B36212">
            <w:pPr>
              <w:snapToGrid w:val="0"/>
              <w:jc w:val="center"/>
              <w:rPr>
                <w:color w:val="000000"/>
              </w:rPr>
            </w:pPr>
            <w:r w:rsidRPr="001839A7">
              <w:rPr>
                <w:color w:val="000000"/>
              </w:rPr>
              <w:t>1</w:t>
            </w:r>
          </w:p>
        </w:tc>
        <w:tc>
          <w:tcPr>
            <w:tcW w:w="2808" w:type="dxa"/>
            <w:vMerge w:val="restart"/>
          </w:tcPr>
          <w:p w:rsidR="0038198A" w:rsidRPr="008517B7" w:rsidRDefault="0038198A" w:rsidP="00B36212">
            <w:pPr>
              <w:pStyle w:val="a3"/>
              <w:spacing w:after="0"/>
            </w:pPr>
            <w:r w:rsidRPr="008517B7">
              <w:t>Знать факты биографии поэта. Уметь отвечать на вопросы, раскрывающие знание и понимание текста произведения.</w:t>
            </w:r>
          </w:p>
          <w:p w:rsidR="0038198A" w:rsidRPr="008517B7" w:rsidRDefault="0038198A" w:rsidP="00B36212">
            <w:pPr>
              <w:pStyle w:val="a6"/>
              <w:rPr>
                <w:rFonts w:ascii="Times New Roman" w:hAnsi="Times New Roman"/>
                <w:sz w:val="24"/>
                <w:szCs w:val="24"/>
              </w:rPr>
            </w:pPr>
          </w:p>
        </w:tc>
        <w:tc>
          <w:tcPr>
            <w:tcW w:w="1201" w:type="dxa"/>
            <w:shd w:val="clear" w:color="auto" w:fill="auto"/>
          </w:tcPr>
          <w:p w:rsidR="0038198A" w:rsidRPr="00D76F37" w:rsidRDefault="0038198A" w:rsidP="00B36212">
            <w:pPr>
              <w:jc w:val="both"/>
            </w:pPr>
          </w:p>
        </w:tc>
        <w:tc>
          <w:tcPr>
            <w:tcW w:w="1663" w:type="dxa"/>
            <w:shd w:val="clear" w:color="auto" w:fill="auto"/>
          </w:tcPr>
          <w:p w:rsidR="0038198A" w:rsidRPr="00D76F37" w:rsidRDefault="0038198A" w:rsidP="00B36212">
            <w:pPr>
              <w:jc w:val="both"/>
            </w:pPr>
          </w:p>
        </w:tc>
      </w:tr>
      <w:tr w:rsidR="0038198A" w:rsidRPr="00D76F37" w:rsidTr="00B36212">
        <w:trPr>
          <w:trHeight w:val="232"/>
          <w:jc w:val="center"/>
        </w:trPr>
        <w:tc>
          <w:tcPr>
            <w:tcW w:w="576" w:type="dxa"/>
            <w:shd w:val="clear" w:color="auto" w:fill="auto"/>
          </w:tcPr>
          <w:p w:rsidR="0038198A" w:rsidRPr="00587870" w:rsidRDefault="0038198A" w:rsidP="00B36212">
            <w:pPr>
              <w:snapToGrid w:val="0"/>
              <w:jc w:val="both"/>
              <w:rPr>
                <w:color w:val="000000"/>
              </w:rPr>
            </w:pPr>
            <w:r w:rsidRPr="00587870">
              <w:rPr>
                <w:color w:val="000000"/>
              </w:rPr>
              <w:t>86</w:t>
            </w:r>
          </w:p>
        </w:tc>
        <w:tc>
          <w:tcPr>
            <w:tcW w:w="874" w:type="dxa"/>
            <w:gridSpan w:val="2"/>
            <w:shd w:val="clear" w:color="auto" w:fill="auto"/>
          </w:tcPr>
          <w:p w:rsidR="0038198A" w:rsidRPr="001839A7" w:rsidRDefault="0038198A" w:rsidP="00B36212">
            <w:pPr>
              <w:snapToGrid w:val="0"/>
              <w:jc w:val="both"/>
              <w:rPr>
                <w:b/>
                <w:color w:val="000000"/>
              </w:rPr>
            </w:pPr>
          </w:p>
        </w:tc>
        <w:tc>
          <w:tcPr>
            <w:tcW w:w="821" w:type="dxa"/>
            <w:shd w:val="clear" w:color="auto" w:fill="auto"/>
          </w:tcPr>
          <w:p w:rsidR="0038198A" w:rsidRPr="001839A7" w:rsidRDefault="0038198A" w:rsidP="00B36212">
            <w:pPr>
              <w:snapToGrid w:val="0"/>
              <w:jc w:val="both"/>
              <w:rPr>
                <w:b/>
                <w:color w:val="000000"/>
              </w:rPr>
            </w:pPr>
          </w:p>
        </w:tc>
        <w:tc>
          <w:tcPr>
            <w:tcW w:w="4658" w:type="dxa"/>
            <w:tcBorders>
              <w:top w:val="single" w:sz="4" w:space="0" w:color="000000"/>
              <w:left w:val="single" w:sz="4" w:space="0" w:color="000000"/>
              <w:bottom w:val="single" w:sz="4" w:space="0" w:color="000000"/>
            </w:tcBorders>
            <w:shd w:val="clear" w:color="auto" w:fill="auto"/>
            <w:vAlign w:val="center"/>
          </w:tcPr>
          <w:p w:rsidR="0038198A" w:rsidRPr="001839A7" w:rsidRDefault="0038198A" w:rsidP="00B36212">
            <w:pPr>
              <w:snapToGrid w:val="0"/>
              <w:jc w:val="both"/>
              <w:rPr>
                <w:color w:val="000000"/>
              </w:rPr>
            </w:pPr>
            <w:r w:rsidRPr="001839A7">
              <w:rPr>
                <w:color w:val="000000"/>
              </w:rPr>
              <w:t xml:space="preserve">Сатира, фантастика в произведении «Собачье сердце». </w:t>
            </w:r>
            <w:proofErr w:type="spellStart"/>
            <w:r w:rsidRPr="001839A7">
              <w:rPr>
                <w:color w:val="000000"/>
              </w:rPr>
              <w:t>Шариковщина</w:t>
            </w:r>
            <w:proofErr w:type="spellEnd"/>
            <w:r w:rsidRPr="001839A7">
              <w:rPr>
                <w:color w:val="000000"/>
              </w:rPr>
              <w:t xml:space="preserve"> как социальное, моральное явление.</w:t>
            </w:r>
          </w:p>
        </w:tc>
        <w:tc>
          <w:tcPr>
            <w:tcW w:w="2752" w:type="dxa"/>
            <w:tcBorders>
              <w:top w:val="single" w:sz="4" w:space="0" w:color="000000"/>
              <w:left w:val="single" w:sz="4" w:space="0" w:color="000000"/>
              <w:bottom w:val="single" w:sz="4" w:space="0" w:color="000000"/>
            </w:tcBorders>
            <w:shd w:val="clear" w:color="auto" w:fill="auto"/>
            <w:vAlign w:val="center"/>
          </w:tcPr>
          <w:p w:rsidR="0038198A" w:rsidRPr="001839A7" w:rsidRDefault="0038198A" w:rsidP="00B36212">
            <w:pPr>
              <w:snapToGrid w:val="0"/>
              <w:jc w:val="center"/>
              <w:rPr>
                <w:color w:val="000000"/>
              </w:rPr>
            </w:pPr>
            <w:r w:rsidRPr="001839A7">
              <w:rPr>
                <w:color w:val="000000"/>
              </w:rPr>
              <w:t>1</w:t>
            </w:r>
          </w:p>
        </w:tc>
        <w:tc>
          <w:tcPr>
            <w:tcW w:w="2808" w:type="dxa"/>
            <w:vMerge/>
          </w:tcPr>
          <w:p w:rsidR="0038198A" w:rsidRPr="00E342BE" w:rsidRDefault="0038198A" w:rsidP="00B36212">
            <w:pPr>
              <w:pStyle w:val="a6"/>
              <w:rPr>
                <w:rFonts w:ascii="Times New Roman" w:hAnsi="Times New Roman"/>
                <w:sz w:val="24"/>
                <w:szCs w:val="24"/>
              </w:rPr>
            </w:pPr>
          </w:p>
        </w:tc>
        <w:tc>
          <w:tcPr>
            <w:tcW w:w="1201" w:type="dxa"/>
            <w:shd w:val="clear" w:color="auto" w:fill="auto"/>
          </w:tcPr>
          <w:p w:rsidR="0038198A" w:rsidRPr="00D76F37" w:rsidRDefault="0038198A" w:rsidP="00B36212">
            <w:pPr>
              <w:jc w:val="both"/>
            </w:pPr>
          </w:p>
        </w:tc>
        <w:tc>
          <w:tcPr>
            <w:tcW w:w="1663" w:type="dxa"/>
            <w:shd w:val="clear" w:color="auto" w:fill="auto"/>
          </w:tcPr>
          <w:p w:rsidR="0038198A" w:rsidRPr="00D76F37" w:rsidRDefault="0038198A" w:rsidP="00B36212">
            <w:pPr>
              <w:jc w:val="both"/>
            </w:pPr>
          </w:p>
        </w:tc>
      </w:tr>
      <w:tr w:rsidR="0038198A" w:rsidRPr="00D76F37" w:rsidTr="00B36212">
        <w:trPr>
          <w:trHeight w:val="232"/>
          <w:jc w:val="center"/>
        </w:trPr>
        <w:tc>
          <w:tcPr>
            <w:tcW w:w="576" w:type="dxa"/>
            <w:shd w:val="clear" w:color="auto" w:fill="auto"/>
          </w:tcPr>
          <w:p w:rsidR="0038198A" w:rsidRPr="00587870" w:rsidRDefault="0038198A" w:rsidP="00B36212">
            <w:pPr>
              <w:snapToGrid w:val="0"/>
              <w:jc w:val="both"/>
              <w:rPr>
                <w:color w:val="000000"/>
              </w:rPr>
            </w:pPr>
            <w:r w:rsidRPr="00587870">
              <w:rPr>
                <w:color w:val="000000"/>
              </w:rPr>
              <w:t>87</w:t>
            </w:r>
          </w:p>
        </w:tc>
        <w:tc>
          <w:tcPr>
            <w:tcW w:w="874" w:type="dxa"/>
            <w:gridSpan w:val="2"/>
            <w:shd w:val="clear" w:color="auto" w:fill="auto"/>
          </w:tcPr>
          <w:p w:rsidR="0038198A" w:rsidRPr="001839A7" w:rsidRDefault="0038198A" w:rsidP="00B36212">
            <w:pPr>
              <w:snapToGrid w:val="0"/>
              <w:jc w:val="both"/>
              <w:rPr>
                <w:b/>
                <w:color w:val="000000"/>
              </w:rPr>
            </w:pPr>
          </w:p>
        </w:tc>
        <w:tc>
          <w:tcPr>
            <w:tcW w:w="821" w:type="dxa"/>
            <w:shd w:val="clear" w:color="auto" w:fill="auto"/>
          </w:tcPr>
          <w:p w:rsidR="0038198A" w:rsidRPr="001839A7" w:rsidRDefault="0038198A" w:rsidP="00B36212">
            <w:pPr>
              <w:snapToGrid w:val="0"/>
              <w:jc w:val="both"/>
              <w:rPr>
                <w:b/>
                <w:color w:val="000000"/>
              </w:rPr>
            </w:pPr>
          </w:p>
        </w:tc>
        <w:tc>
          <w:tcPr>
            <w:tcW w:w="4658" w:type="dxa"/>
            <w:tcBorders>
              <w:top w:val="single" w:sz="4" w:space="0" w:color="000000"/>
              <w:left w:val="single" w:sz="4" w:space="0" w:color="000000"/>
              <w:bottom w:val="single" w:sz="4" w:space="0" w:color="000000"/>
            </w:tcBorders>
            <w:shd w:val="clear" w:color="auto" w:fill="auto"/>
            <w:vAlign w:val="center"/>
          </w:tcPr>
          <w:p w:rsidR="0038198A" w:rsidRPr="001839A7" w:rsidRDefault="0038198A" w:rsidP="00B36212">
            <w:pPr>
              <w:snapToGrid w:val="0"/>
              <w:jc w:val="both"/>
              <w:rPr>
                <w:color w:val="000000"/>
              </w:rPr>
            </w:pPr>
            <w:proofErr w:type="spellStart"/>
            <w:r w:rsidRPr="001839A7">
              <w:rPr>
                <w:color w:val="000000"/>
              </w:rPr>
              <w:t>М.А.Шолохов</w:t>
            </w:r>
            <w:proofErr w:type="spellEnd"/>
            <w:r w:rsidRPr="001839A7">
              <w:rPr>
                <w:color w:val="000000"/>
              </w:rPr>
              <w:t xml:space="preserve"> "Судьба человека".</w:t>
            </w:r>
            <w:r>
              <w:rPr>
                <w:color w:val="000000"/>
              </w:rPr>
              <w:t xml:space="preserve"> </w:t>
            </w:r>
            <w:r w:rsidRPr="001839A7">
              <w:rPr>
                <w:color w:val="000000"/>
              </w:rPr>
              <w:t>Судьба человека в годы Великой отечественной войны. Гуманизм рассказа.</w:t>
            </w:r>
          </w:p>
        </w:tc>
        <w:tc>
          <w:tcPr>
            <w:tcW w:w="2752" w:type="dxa"/>
            <w:tcBorders>
              <w:top w:val="single" w:sz="4" w:space="0" w:color="000000"/>
              <w:left w:val="single" w:sz="4" w:space="0" w:color="000000"/>
              <w:bottom w:val="single" w:sz="4" w:space="0" w:color="000000"/>
            </w:tcBorders>
            <w:shd w:val="clear" w:color="auto" w:fill="auto"/>
            <w:vAlign w:val="center"/>
          </w:tcPr>
          <w:p w:rsidR="0038198A" w:rsidRPr="001839A7" w:rsidRDefault="0038198A" w:rsidP="00B36212">
            <w:pPr>
              <w:snapToGrid w:val="0"/>
              <w:jc w:val="center"/>
              <w:rPr>
                <w:color w:val="000000"/>
              </w:rPr>
            </w:pPr>
            <w:r w:rsidRPr="001839A7">
              <w:rPr>
                <w:color w:val="000000"/>
              </w:rPr>
              <w:t>1</w:t>
            </w:r>
          </w:p>
        </w:tc>
        <w:tc>
          <w:tcPr>
            <w:tcW w:w="2808" w:type="dxa"/>
            <w:vMerge w:val="restart"/>
          </w:tcPr>
          <w:p w:rsidR="0038198A" w:rsidRPr="00E342BE" w:rsidRDefault="0038198A" w:rsidP="00B36212">
            <w:pPr>
              <w:shd w:val="clear" w:color="auto" w:fill="FFFFFF"/>
              <w:spacing w:line="250" w:lineRule="exact"/>
            </w:pPr>
            <w:r w:rsidRPr="00E342BE">
              <w:rPr>
                <w:bCs/>
                <w:iCs/>
                <w:spacing w:val="-2"/>
              </w:rPr>
              <w:t>Знать</w:t>
            </w:r>
            <w:r w:rsidRPr="00E342BE">
              <w:rPr>
                <w:b/>
                <w:bCs/>
                <w:i/>
                <w:iCs/>
                <w:spacing w:val="-2"/>
              </w:rPr>
              <w:t xml:space="preserve"> </w:t>
            </w:r>
            <w:r w:rsidRPr="00E342BE">
              <w:rPr>
                <w:spacing w:val="-2"/>
              </w:rPr>
              <w:t xml:space="preserve">особенности </w:t>
            </w:r>
            <w:r w:rsidRPr="00E342BE">
              <w:rPr>
                <w:spacing w:val="-1"/>
              </w:rPr>
              <w:t>композиции рас</w:t>
            </w:r>
            <w:r w:rsidRPr="00E342BE">
              <w:rPr>
                <w:spacing w:val="-1"/>
              </w:rPr>
              <w:softHyphen/>
            </w:r>
            <w:r w:rsidRPr="00E342BE">
              <w:rPr>
                <w:spacing w:val="-2"/>
              </w:rPr>
              <w:t>сказа «Судьба че</w:t>
            </w:r>
            <w:r w:rsidRPr="00E342BE">
              <w:rPr>
                <w:spacing w:val="-2"/>
              </w:rPr>
              <w:softHyphen/>
            </w:r>
            <w:r w:rsidRPr="00E342BE">
              <w:t>ловека».</w:t>
            </w:r>
          </w:p>
          <w:p w:rsidR="0038198A" w:rsidRPr="00D018A1" w:rsidRDefault="0038198A" w:rsidP="00B36212">
            <w:pPr>
              <w:pStyle w:val="a6"/>
              <w:rPr>
                <w:rFonts w:ascii="Times New Roman" w:hAnsi="Times New Roman"/>
                <w:bCs/>
                <w:sz w:val="24"/>
                <w:szCs w:val="24"/>
              </w:rPr>
            </w:pPr>
            <w:r w:rsidRPr="00E342BE">
              <w:rPr>
                <w:rFonts w:ascii="Times New Roman" w:hAnsi="Times New Roman"/>
                <w:bCs/>
                <w:iCs/>
                <w:spacing w:val="-3"/>
                <w:sz w:val="24"/>
                <w:szCs w:val="24"/>
              </w:rPr>
              <w:t xml:space="preserve">Уметь </w:t>
            </w:r>
            <w:r w:rsidRPr="00E342BE">
              <w:rPr>
                <w:rFonts w:ascii="Times New Roman" w:hAnsi="Times New Roman"/>
                <w:spacing w:val="-3"/>
                <w:sz w:val="24"/>
                <w:szCs w:val="24"/>
              </w:rPr>
              <w:t>характери</w:t>
            </w:r>
            <w:r w:rsidRPr="00E342BE">
              <w:rPr>
                <w:rFonts w:ascii="Times New Roman" w:hAnsi="Times New Roman"/>
                <w:spacing w:val="-3"/>
                <w:sz w:val="24"/>
                <w:szCs w:val="24"/>
              </w:rPr>
              <w:softHyphen/>
            </w:r>
            <w:r w:rsidRPr="00E342BE">
              <w:rPr>
                <w:rFonts w:ascii="Times New Roman" w:hAnsi="Times New Roman"/>
                <w:sz w:val="24"/>
                <w:szCs w:val="24"/>
              </w:rPr>
              <w:t>зовать образ глав</w:t>
            </w:r>
            <w:r w:rsidRPr="00E342BE">
              <w:rPr>
                <w:rFonts w:ascii="Times New Roman" w:hAnsi="Times New Roman"/>
                <w:sz w:val="24"/>
                <w:szCs w:val="24"/>
              </w:rPr>
              <w:softHyphen/>
              <w:t>ного героя</w:t>
            </w:r>
          </w:p>
        </w:tc>
        <w:tc>
          <w:tcPr>
            <w:tcW w:w="1201" w:type="dxa"/>
            <w:shd w:val="clear" w:color="auto" w:fill="auto"/>
          </w:tcPr>
          <w:p w:rsidR="0038198A" w:rsidRPr="00D76F37" w:rsidRDefault="0038198A" w:rsidP="00B36212">
            <w:pPr>
              <w:jc w:val="both"/>
            </w:pPr>
          </w:p>
        </w:tc>
        <w:tc>
          <w:tcPr>
            <w:tcW w:w="1663" w:type="dxa"/>
            <w:shd w:val="clear" w:color="auto" w:fill="auto"/>
          </w:tcPr>
          <w:p w:rsidR="0038198A" w:rsidRPr="00D76F37" w:rsidRDefault="0038198A" w:rsidP="00B36212">
            <w:pPr>
              <w:jc w:val="both"/>
            </w:pPr>
          </w:p>
        </w:tc>
      </w:tr>
      <w:tr w:rsidR="0038198A" w:rsidRPr="00D76F37" w:rsidTr="00B36212">
        <w:trPr>
          <w:trHeight w:val="232"/>
          <w:jc w:val="center"/>
        </w:trPr>
        <w:tc>
          <w:tcPr>
            <w:tcW w:w="576" w:type="dxa"/>
            <w:shd w:val="clear" w:color="auto" w:fill="auto"/>
          </w:tcPr>
          <w:p w:rsidR="0038198A" w:rsidRPr="00587870" w:rsidRDefault="0038198A" w:rsidP="00B36212">
            <w:pPr>
              <w:snapToGrid w:val="0"/>
              <w:jc w:val="both"/>
              <w:rPr>
                <w:color w:val="000000"/>
              </w:rPr>
            </w:pPr>
            <w:r w:rsidRPr="00587870">
              <w:rPr>
                <w:color w:val="000000"/>
              </w:rPr>
              <w:t>88</w:t>
            </w:r>
          </w:p>
        </w:tc>
        <w:tc>
          <w:tcPr>
            <w:tcW w:w="874" w:type="dxa"/>
            <w:gridSpan w:val="2"/>
            <w:shd w:val="clear" w:color="auto" w:fill="auto"/>
          </w:tcPr>
          <w:p w:rsidR="0038198A" w:rsidRPr="001839A7" w:rsidRDefault="0038198A" w:rsidP="00B36212">
            <w:pPr>
              <w:snapToGrid w:val="0"/>
              <w:jc w:val="both"/>
              <w:rPr>
                <w:b/>
                <w:color w:val="000000"/>
              </w:rPr>
            </w:pPr>
          </w:p>
        </w:tc>
        <w:tc>
          <w:tcPr>
            <w:tcW w:w="821" w:type="dxa"/>
            <w:shd w:val="clear" w:color="auto" w:fill="auto"/>
          </w:tcPr>
          <w:p w:rsidR="0038198A" w:rsidRPr="001839A7" w:rsidRDefault="0038198A" w:rsidP="00B36212">
            <w:pPr>
              <w:snapToGrid w:val="0"/>
              <w:jc w:val="both"/>
              <w:rPr>
                <w:b/>
                <w:color w:val="000000"/>
              </w:rPr>
            </w:pPr>
          </w:p>
        </w:tc>
        <w:tc>
          <w:tcPr>
            <w:tcW w:w="4658" w:type="dxa"/>
            <w:tcBorders>
              <w:top w:val="single" w:sz="4" w:space="0" w:color="000000"/>
              <w:left w:val="single" w:sz="4" w:space="0" w:color="000000"/>
              <w:bottom w:val="single" w:sz="4" w:space="0" w:color="000000"/>
            </w:tcBorders>
            <w:shd w:val="clear" w:color="auto" w:fill="auto"/>
            <w:vAlign w:val="center"/>
          </w:tcPr>
          <w:p w:rsidR="0038198A" w:rsidRPr="001839A7" w:rsidRDefault="0038198A" w:rsidP="00B36212">
            <w:pPr>
              <w:snapToGrid w:val="0"/>
              <w:jc w:val="both"/>
              <w:rPr>
                <w:color w:val="000000"/>
              </w:rPr>
            </w:pPr>
            <w:r w:rsidRPr="001839A7">
              <w:rPr>
                <w:color w:val="000000"/>
              </w:rPr>
              <w:t>Андрей Соколов – образ простого, стойкого русского человека, который прошел войну и плен.</w:t>
            </w:r>
          </w:p>
        </w:tc>
        <w:tc>
          <w:tcPr>
            <w:tcW w:w="2752" w:type="dxa"/>
            <w:tcBorders>
              <w:top w:val="single" w:sz="4" w:space="0" w:color="000000"/>
              <w:left w:val="single" w:sz="4" w:space="0" w:color="000000"/>
              <w:bottom w:val="single" w:sz="4" w:space="0" w:color="000000"/>
            </w:tcBorders>
            <w:shd w:val="clear" w:color="auto" w:fill="auto"/>
            <w:vAlign w:val="center"/>
          </w:tcPr>
          <w:p w:rsidR="0038198A" w:rsidRPr="001839A7" w:rsidRDefault="0038198A" w:rsidP="00B36212">
            <w:pPr>
              <w:snapToGrid w:val="0"/>
              <w:jc w:val="center"/>
              <w:rPr>
                <w:color w:val="000000"/>
              </w:rPr>
            </w:pPr>
            <w:r w:rsidRPr="001839A7">
              <w:rPr>
                <w:color w:val="000000"/>
              </w:rPr>
              <w:t>1</w:t>
            </w:r>
          </w:p>
        </w:tc>
        <w:tc>
          <w:tcPr>
            <w:tcW w:w="2808" w:type="dxa"/>
            <w:vMerge/>
          </w:tcPr>
          <w:p w:rsidR="0038198A" w:rsidRPr="00D018A1" w:rsidRDefault="0038198A" w:rsidP="00B36212">
            <w:pPr>
              <w:pStyle w:val="a6"/>
              <w:rPr>
                <w:rFonts w:ascii="Times New Roman" w:hAnsi="Times New Roman"/>
                <w:bCs/>
                <w:sz w:val="24"/>
                <w:szCs w:val="24"/>
              </w:rPr>
            </w:pPr>
          </w:p>
        </w:tc>
        <w:tc>
          <w:tcPr>
            <w:tcW w:w="1201" w:type="dxa"/>
            <w:shd w:val="clear" w:color="auto" w:fill="auto"/>
          </w:tcPr>
          <w:p w:rsidR="0038198A" w:rsidRPr="00D76F37" w:rsidRDefault="0038198A" w:rsidP="00B36212">
            <w:pPr>
              <w:jc w:val="both"/>
            </w:pPr>
          </w:p>
        </w:tc>
        <w:tc>
          <w:tcPr>
            <w:tcW w:w="1663" w:type="dxa"/>
            <w:shd w:val="clear" w:color="auto" w:fill="auto"/>
          </w:tcPr>
          <w:p w:rsidR="0038198A" w:rsidRPr="00D76F37" w:rsidRDefault="0038198A" w:rsidP="00B36212">
            <w:pPr>
              <w:jc w:val="both"/>
            </w:pPr>
          </w:p>
        </w:tc>
      </w:tr>
      <w:tr w:rsidR="0038198A" w:rsidRPr="00D76F37" w:rsidTr="00B36212">
        <w:trPr>
          <w:trHeight w:val="232"/>
          <w:jc w:val="center"/>
        </w:trPr>
        <w:tc>
          <w:tcPr>
            <w:tcW w:w="576" w:type="dxa"/>
            <w:shd w:val="clear" w:color="auto" w:fill="auto"/>
          </w:tcPr>
          <w:p w:rsidR="0038198A" w:rsidRPr="00587870" w:rsidRDefault="0038198A" w:rsidP="00B36212">
            <w:pPr>
              <w:snapToGrid w:val="0"/>
              <w:jc w:val="both"/>
              <w:rPr>
                <w:color w:val="000000"/>
              </w:rPr>
            </w:pPr>
            <w:r w:rsidRPr="00587870">
              <w:rPr>
                <w:color w:val="000000"/>
              </w:rPr>
              <w:t>89</w:t>
            </w:r>
          </w:p>
        </w:tc>
        <w:tc>
          <w:tcPr>
            <w:tcW w:w="874" w:type="dxa"/>
            <w:gridSpan w:val="2"/>
            <w:shd w:val="clear" w:color="auto" w:fill="auto"/>
          </w:tcPr>
          <w:p w:rsidR="0038198A" w:rsidRPr="001839A7" w:rsidRDefault="0038198A" w:rsidP="00B36212">
            <w:pPr>
              <w:snapToGrid w:val="0"/>
              <w:jc w:val="both"/>
              <w:rPr>
                <w:b/>
                <w:color w:val="000000"/>
              </w:rPr>
            </w:pPr>
          </w:p>
        </w:tc>
        <w:tc>
          <w:tcPr>
            <w:tcW w:w="821" w:type="dxa"/>
            <w:shd w:val="clear" w:color="auto" w:fill="auto"/>
          </w:tcPr>
          <w:p w:rsidR="0038198A" w:rsidRPr="001839A7" w:rsidRDefault="0038198A" w:rsidP="00B36212">
            <w:pPr>
              <w:snapToGrid w:val="0"/>
              <w:jc w:val="both"/>
              <w:rPr>
                <w:b/>
                <w:color w:val="000000"/>
              </w:rPr>
            </w:pPr>
          </w:p>
        </w:tc>
        <w:tc>
          <w:tcPr>
            <w:tcW w:w="4658" w:type="dxa"/>
            <w:tcBorders>
              <w:top w:val="single" w:sz="4" w:space="0" w:color="000000"/>
              <w:left w:val="single" w:sz="4" w:space="0" w:color="000000"/>
              <w:bottom w:val="single" w:sz="4" w:space="0" w:color="000000"/>
            </w:tcBorders>
            <w:shd w:val="clear" w:color="auto" w:fill="auto"/>
            <w:vAlign w:val="center"/>
          </w:tcPr>
          <w:p w:rsidR="0038198A" w:rsidRPr="001839A7" w:rsidRDefault="0038198A" w:rsidP="00B36212">
            <w:pPr>
              <w:snapToGrid w:val="0"/>
              <w:jc w:val="both"/>
              <w:rPr>
                <w:color w:val="000000"/>
              </w:rPr>
            </w:pPr>
            <w:proofErr w:type="spellStart"/>
            <w:r w:rsidRPr="001839A7">
              <w:rPr>
                <w:b/>
                <w:color w:val="000000"/>
              </w:rPr>
              <w:t>Р.р</w:t>
            </w:r>
            <w:proofErr w:type="spellEnd"/>
            <w:r w:rsidRPr="001839A7">
              <w:rPr>
                <w:b/>
                <w:color w:val="000000"/>
              </w:rPr>
              <w:t>.</w:t>
            </w:r>
            <w:r w:rsidRPr="001839A7">
              <w:rPr>
                <w:color w:val="000000"/>
              </w:rPr>
              <w:t xml:space="preserve"> Сочинение по рассказу Шолохова «Судьба человека».</w:t>
            </w:r>
          </w:p>
        </w:tc>
        <w:tc>
          <w:tcPr>
            <w:tcW w:w="2752" w:type="dxa"/>
            <w:tcBorders>
              <w:top w:val="single" w:sz="4" w:space="0" w:color="000000"/>
              <w:left w:val="single" w:sz="4" w:space="0" w:color="000000"/>
              <w:bottom w:val="single" w:sz="4" w:space="0" w:color="000000"/>
            </w:tcBorders>
            <w:shd w:val="clear" w:color="auto" w:fill="auto"/>
            <w:vAlign w:val="center"/>
          </w:tcPr>
          <w:p w:rsidR="0038198A" w:rsidRPr="001839A7" w:rsidRDefault="0038198A" w:rsidP="00B36212">
            <w:pPr>
              <w:snapToGrid w:val="0"/>
              <w:jc w:val="center"/>
              <w:rPr>
                <w:color w:val="000000"/>
              </w:rPr>
            </w:pPr>
            <w:r w:rsidRPr="001839A7">
              <w:rPr>
                <w:color w:val="000000"/>
              </w:rPr>
              <w:t>1</w:t>
            </w:r>
          </w:p>
        </w:tc>
        <w:tc>
          <w:tcPr>
            <w:tcW w:w="2808" w:type="dxa"/>
            <w:vMerge/>
          </w:tcPr>
          <w:p w:rsidR="0038198A" w:rsidRPr="00D018A1" w:rsidRDefault="0038198A" w:rsidP="00B36212">
            <w:pPr>
              <w:pStyle w:val="a6"/>
              <w:rPr>
                <w:rFonts w:ascii="Times New Roman" w:hAnsi="Times New Roman"/>
                <w:bCs/>
                <w:sz w:val="24"/>
                <w:szCs w:val="24"/>
              </w:rPr>
            </w:pPr>
          </w:p>
        </w:tc>
        <w:tc>
          <w:tcPr>
            <w:tcW w:w="1201" w:type="dxa"/>
            <w:shd w:val="clear" w:color="auto" w:fill="auto"/>
          </w:tcPr>
          <w:p w:rsidR="0038198A" w:rsidRPr="00D76F37" w:rsidRDefault="0038198A" w:rsidP="00B36212">
            <w:pPr>
              <w:jc w:val="both"/>
            </w:pPr>
          </w:p>
        </w:tc>
        <w:tc>
          <w:tcPr>
            <w:tcW w:w="1663" w:type="dxa"/>
            <w:shd w:val="clear" w:color="auto" w:fill="auto"/>
          </w:tcPr>
          <w:p w:rsidR="0038198A" w:rsidRPr="00D76F37" w:rsidRDefault="0038198A" w:rsidP="00B36212">
            <w:pPr>
              <w:jc w:val="both"/>
            </w:pPr>
          </w:p>
        </w:tc>
      </w:tr>
      <w:tr w:rsidR="0038198A" w:rsidRPr="00D76F37" w:rsidTr="00B36212">
        <w:trPr>
          <w:trHeight w:val="232"/>
          <w:jc w:val="center"/>
        </w:trPr>
        <w:tc>
          <w:tcPr>
            <w:tcW w:w="576" w:type="dxa"/>
            <w:shd w:val="clear" w:color="auto" w:fill="auto"/>
          </w:tcPr>
          <w:p w:rsidR="0038198A" w:rsidRPr="00587870" w:rsidRDefault="0038198A" w:rsidP="00B36212">
            <w:pPr>
              <w:snapToGrid w:val="0"/>
              <w:jc w:val="both"/>
              <w:rPr>
                <w:color w:val="000000"/>
              </w:rPr>
            </w:pPr>
            <w:r w:rsidRPr="00587870">
              <w:rPr>
                <w:color w:val="000000"/>
              </w:rPr>
              <w:t>90</w:t>
            </w:r>
          </w:p>
        </w:tc>
        <w:tc>
          <w:tcPr>
            <w:tcW w:w="874" w:type="dxa"/>
            <w:gridSpan w:val="2"/>
            <w:shd w:val="clear" w:color="auto" w:fill="auto"/>
          </w:tcPr>
          <w:p w:rsidR="0038198A" w:rsidRPr="001839A7" w:rsidRDefault="0038198A" w:rsidP="00B36212">
            <w:pPr>
              <w:snapToGrid w:val="0"/>
              <w:jc w:val="both"/>
              <w:rPr>
                <w:b/>
                <w:color w:val="000000"/>
              </w:rPr>
            </w:pPr>
          </w:p>
        </w:tc>
        <w:tc>
          <w:tcPr>
            <w:tcW w:w="821" w:type="dxa"/>
            <w:shd w:val="clear" w:color="auto" w:fill="auto"/>
          </w:tcPr>
          <w:p w:rsidR="0038198A" w:rsidRPr="001839A7" w:rsidRDefault="0038198A" w:rsidP="00B36212">
            <w:pPr>
              <w:snapToGrid w:val="0"/>
              <w:jc w:val="both"/>
              <w:rPr>
                <w:b/>
                <w:color w:val="000000"/>
              </w:rPr>
            </w:pPr>
          </w:p>
        </w:tc>
        <w:tc>
          <w:tcPr>
            <w:tcW w:w="4658" w:type="dxa"/>
            <w:tcBorders>
              <w:top w:val="single" w:sz="4" w:space="0" w:color="000000"/>
              <w:left w:val="single" w:sz="4" w:space="0" w:color="000000"/>
              <w:bottom w:val="single" w:sz="4" w:space="0" w:color="000000"/>
            </w:tcBorders>
            <w:shd w:val="clear" w:color="auto" w:fill="auto"/>
            <w:vAlign w:val="center"/>
          </w:tcPr>
          <w:p w:rsidR="0038198A" w:rsidRPr="001839A7" w:rsidRDefault="0038198A" w:rsidP="00B36212">
            <w:pPr>
              <w:snapToGrid w:val="0"/>
              <w:jc w:val="both"/>
              <w:rPr>
                <w:color w:val="000000"/>
              </w:rPr>
            </w:pPr>
            <w:proofErr w:type="spellStart"/>
            <w:r w:rsidRPr="001839A7">
              <w:rPr>
                <w:color w:val="000000"/>
              </w:rPr>
              <w:t>А.Т.Твардовский</w:t>
            </w:r>
            <w:proofErr w:type="spellEnd"/>
            <w:r w:rsidRPr="001839A7">
              <w:rPr>
                <w:color w:val="000000"/>
              </w:rPr>
              <w:t>. Военная тема в лирике Твардовского. Поэма «Василий Теркин».</w:t>
            </w:r>
          </w:p>
        </w:tc>
        <w:tc>
          <w:tcPr>
            <w:tcW w:w="2752" w:type="dxa"/>
            <w:tcBorders>
              <w:top w:val="single" w:sz="4" w:space="0" w:color="000000"/>
              <w:left w:val="single" w:sz="4" w:space="0" w:color="000000"/>
              <w:bottom w:val="single" w:sz="4" w:space="0" w:color="000000"/>
            </w:tcBorders>
            <w:shd w:val="clear" w:color="auto" w:fill="auto"/>
            <w:vAlign w:val="center"/>
          </w:tcPr>
          <w:p w:rsidR="0038198A" w:rsidRPr="001839A7" w:rsidRDefault="0038198A" w:rsidP="00B36212">
            <w:pPr>
              <w:snapToGrid w:val="0"/>
              <w:jc w:val="center"/>
              <w:rPr>
                <w:color w:val="000000"/>
              </w:rPr>
            </w:pPr>
            <w:r w:rsidRPr="001839A7">
              <w:rPr>
                <w:color w:val="000000"/>
              </w:rPr>
              <w:t>1</w:t>
            </w:r>
          </w:p>
        </w:tc>
        <w:tc>
          <w:tcPr>
            <w:tcW w:w="2808" w:type="dxa"/>
            <w:vMerge w:val="restart"/>
          </w:tcPr>
          <w:p w:rsidR="0038198A" w:rsidRPr="008517B7" w:rsidRDefault="0038198A" w:rsidP="00B36212">
            <w:pPr>
              <w:pStyle w:val="a3"/>
              <w:spacing w:after="0"/>
            </w:pPr>
            <w:r w:rsidRPr="008517B7">
              <w:t>Знать факты биографии поэта. Уметь отвечать на вопросы, раскрывающие знание и понимание текста произведения.</w:t>
            </w:r>
          </w:p>
          <w:p w:rsidR="0038198A" w:rsidRPr="00D018A1" w:rsidRDefault="0038198A" w:rsidP="00B36212">
            <w:pPr>
              <w:pStyle w:val="a6"/>
              <w:rPr>
                <w:rFonts w:ascii="Times New Roman" w:hAnsi="Times New Roman"/>
                <w:bCs/>
                <w:sz w:val="24"/>
                <w:szCs w:val="24"/>
              </w:rPr>
            </w:pPr>
          </w:p>
        </w:tc>
        <w:tc>
          <w:tcPr>
            <w:tcW w:w="1201" w:type="dxa"/>
            <w:shd w:val="clear" w:color="auto" w:fill="auto"/>
          </w:tcPr>
          <w:p w:rsidR="0038198A" w:rsidRPr="00D76F37" w:rsidRDefault="0038198A" w:rsidP="00B36212">
            <w:pPr>
              <w:jc w:val="both"/>
            </w:pPr>
          </w:p>
        </w:tc>
        <w:tc>
          <w:tcPr>
            <w:tcW w:w="1663" w:type="dxa"/>
            <w:shd w:val="clear" w:color="auto" w:fill="auto"/>
          </w:tcPr>
          <w:p w:rsidR="0038198A" w:rsidRPr="00D76F37" w:rsidRDefault="0038198A" w:rsidP="00B36212">
            <w:pPr>
              <w:jc w:val="both"/>
            </w:pPr>
          </w:p>
        </w:tc>
      </w:tr>
      <w:tr w:rsidR="0038198A" w:rsidRPr="00D76F37" w:rsidTr="00B36212">
        <w:trPr>
          <w:trHeight w:val="232"/>
          <w:jc w:val="center"/>
        </w:trPr>
        <w:tc>
          <w:tcPr>
            <w:tcW w:w="576" w:type="dxa"/>
            <w:shd w:val="clear" w:color="auto" w:fill="auto"/>
          </w:tcPr>
          <w:p w:rsidR="0038198A" w:rsidRPr="00587870" w:rsidRDefault="0038198A" w:rsidP="00B36212">
            <w:pPr>
              <w:snapToGrid w:val="0"/>
              <w:jc w:val="both"/>
              <w:rPr>
                <w:color w:val="000000"/>
              </w:rPr>
            </w:pPr>
            <w:r w:rsidRPr="00587870">
              <w:rPr>
                <w:color w:val="000000"/>
              </w:rPr>
              <w:t>91</w:t>
            </w:r>
          </w:p>
        </w:tc>
        <w:tc>
          <w:tcPr>
            <w:tcW w:w="874" w:type="dxa"/>
            <w:gridSpan w:val="2"/>
            <w:shd w:val="clear" w:color="auto" w:fill="auto"/>
          </w:tcPr>
          <w:p w:rsidR="0038198A" w:rsidRPr="001839A7" w:rsidRDefault="0038198A" w:rsidP="00B36212">
            <w:pPr>
              <w:snapToGrid w:val="0"/>
              <w:jc w:val="both"/>
              <w:rPr>
                <w:b/>
                <w:color w:val="000000"/>
              </w:rPr>
            </w:pPr>
          </w:p>
        </w:tc>
        <w:tc>
          <w:tcPr>
            <w:tcW w:w="821" w:type="dxa"/>
            <w:shd w:val="clear" w:color="auto" w:fill="auto"/>
          </w:tcPr>
          <w:p w:rsidR="0038198A" w:rsidRPr="001839A7" w:rsidRDefault="0038198A" w:rsidP="00B36212">
            <w:pPr>
              <w:snapToGrid w:val="0"/>
              <w:jc w:val="both"/>
              <w:rPr>
                <w:b/>
                <w:color w:val="000000"/>
              </w:rPr>
            </w:pPr>
          </w:p>
        </w:tc>
        <w:tc>
          <w:tcPr>
            <w:tcW w:w="4658" w:type="dxa"/>
            <w:tcBorders>
              <w:top w:val="single" w:sz="4" w:space="0" w:color="000000"/>
              <w:left w:val="single" w:sz="4" w:space="0" w:color="000000"/>
              <w:bottom w:val="single" w:sz="4" w:space="0" w:color="000000"/>
            </w:tcBorders>
            <w:shd w:val="clear" w:color="auto" w:fill="auto"/>
            <w:vAlign w:val="center"/>
          </w:tcPr>
          <w:p w:rsidR="0038198A" w:rsidRPr="001839A7" w:rsidRDefault="0038198A" w:rsidP="00B36212">
            <w:pPr>
              <w:snapToGrid w:val="0"/>
              <w:jc w:val="both"/>
              <w:rPr>
                <w:color w:val="000000"/>
              </w:rPr>
            </w:pPr>
            <w:r w:rsidRPr="001839A7">
              <w:rPr>
                <w:color w:val="000000"/>
              </w:rPr>
              <w:t>Эволюция образа Василия Теркина в поэме. Философские раздумья автора.</w:t>
            </w:r>
          </w:p>
          <w:p w:rsidR="0038198A" w:rsidRPr="001839A7" w:rsidRDefault="0038198A" w:rsidP="00B36212">
            <w:pPr>
              <w:jc w:val="both"/>
              <w:rPr>
                <w:color w:val="000000"/>
              </w:rPr>
            </w:pPr>
            <w:r w:rsidRPr="001839A7">
              <w:rPr>
                <w:color w:val="000000"/>
              </w:rPr>
              <w:t xml:space="preserve">Философские раздумья Твардовского «О себе». </w:t>
            </w:r>
          </w:p>
        </w:tc>
        <w:tc>
          <w:tcPr>
            <w:tcW w:w="2752" w:type="dxa"/>
            <w:tcBorders>
              <w:top w:val="single" w:sz="4" w:space="0" w:color="000000"/>
              <w:left w:val="single" w:sz="4" w:space="0" w:color="000000"/>
              <w:bottom w:val="single" w:sz="4" w:space="0" w:color="000000"/>
            </w:tcBorders>
            <w:shd w:val="clear" w:color="auto" w:fill="auto"/>
            <w:vAlign w:val="center"/>
          </w:tcPr>
          <w:p w:rsidR="0038198A" w:rsidRPr="001839A7" w:rsidRDefault="0038198A" w:rsidP="00B36212">
            <w:pPr>
              <w:snapToGrid w:val="0"/>
              <w:jc w:val="center"/>
              <w:rPr>
                <w:color w:val="000000"/>
              </w:rPr>
            </w:pPr>
            <w:r w:rsidRPr="001839A7">
              <w:rPr>
                <w:color w:val="000000"/>
              </w:rPr>
              <w:t>1</w:t>
            </w:r>
          </w:p>
        </w:tc>
        <w:tc>
          <w:tcPr>
            <w:tcW w:w="2808" w:type="dxa"/>
            <w:vMerge/>
          </w:tcPr>
          <w:p w:rsidR="0038198A" w:rsidRPr="00D018A1" w:rsidRDefault="0038198A" w:rsidP="00B36212">
            <w:pPr>
              <w:pStyle w:val="a6"/>
              <w:rPr>
                <w:rFonts w:ascii="Times New Roman" w:hAnsi="Times New Roman"/>
                <w:bCs/>
                <w:sz w:val="24"/>
                <w:szCs w:val="24"/>
              </w:rPr>
            </w:pPr>
          </w:p>
        </w:tc>
        <w:tc>
          <w:tcPr>
            <w:tcW w:w="1201" w:type="dxa"/>
            <w:shd w:val="clear" w:color="auto" w:fill="auto"/>
          </w:tcPr>
          <w:p w:rsidR="0038198A" w:rsidRPr="00D76F37" w:rsidRDefault="0038198A" w:rsidP="00B36212">
            <w:pPr>
              <w:jc w:val="both"/>
            </w:pPr>
          </w:p>
        </w:tc>
        <w:tc>
          <w:tcPr>
            <w:tcW w:w="1663" w:type="dxa"/>
            <w:shd w:val="clear" w:color="auto" w:fill="auto"/>
          </w:tcPr>
          <w:p w:rsidR="0038198A" w:rsidRPr="00D76F37" w:rsidRDefault="0038198A" w:rsidP="00B36212">
            <w:pPr>
              <w:jc w:val="both"/>
            </w:pPr>
          </w:p>
        </w:tc>
      </w:tr>
      <w:tr w:rsidR="0038198A" w:rsidRPr="00D76F37" w:rsidTr="00B36212">
        <w:trPr>
          <w:trHeight w:val="232"/>
          <w:jc w:val="center"/>
        </w:trPr>
        <w:tc>
          <w:tcPr>
            <w:tcW w:w="576" w:type="dxa"/>
            <w:shd w:val="clear" w:color="auto" w:fill="auto"/>
          </w:tcPr>
          <w:p w:rsidR="0038198A" w:rsidRPr="00587870" w:rsidRDefault="0038198A" w:rsidP="00B36212">
            <w:pPr>
              <w:snapToGrid w:val="0"/>
              <w:jc w:val="both"/>
              <w:rPr>
                <w:color w:val="000000"/>
              </w:rPr>
            </w:pPr>
            <w:r>
              <w:rPr>
                <w:color w:val="000000"/>
              </w:rPr>
              <w:t>92</w:t>
            </w:r>
          </w:p>
        </w:tc>
        <w:tc>
          <w:tcPr>
            <w:tcW w:w="874" w:type="dxa"/>
            <w:gridSpan w:val="2"/>
            <w:shd w:val="clear" w:color="auto" w:fill="auto"/>
          </w:tcPr>
          <w:p w:rsidR="0038198A" w:rsidRPr="001839A7" w:rsidRDefault="0038198A" w:rsidP="00B36212">
            <w:pPr>
              <w:snapToGrid w:val="0"/>
              <w:jc w:val="both"/>
              <w:rPr>
                <w:b/>
                <w:color w:val="000000"/>
              </w:rPr>
            </w:pPr>
          </w:p>
        </w:tc>
        <w:tc>
          <w:tcPr>
            <w:tcW w:w="821" w:type="dxa"/>
            <w:shd w:val="clear" w:color="auto" w:fill="auto"/>
          </w:tcPr>
          <w:p w:rsidR="0038198A" w:rsidRPr="001839A7" w:rsidRDefault="0038198A" w:rsidP="00B36212">
            <w:pPr>
              <w:snapToGrid w:val="0"/>
              <w:jc w:val="both"/>
              <w:rPr>
                <w:b/>
                <w:color w:val="000000"/>
              </w:rPr>
            </w:pPr>
          </w:p>
        </w:tc>
        <w:tc>
          <w:tcPr>
            <w:tcW w:w="4658" w:type="dxa"/>
            <w:tcBorders>
              <w:top w:val="single" w:sz="4" w:space="0" w:color="000000"/>
              <w:left w:val="single" w:sz="4" w:space="0" w:color="000000"/>
              <w:bottom w:val="single" w:sz="4" w:space="0" w:color="000000"/>
            </w:tcBorders>
            <w:shd w:val="clear" w:color="auto" w:fill="auto"/>
            <w:vAlign w:val="center"/>
          </w:tcPr>
          <w:p w:rsidR="0038198A" w:rsidRPr="001839A7" w:rsidRDefault="0038198A" w:rsidP="00B36212">
            <w:pPr>
              <w:snapToGrid w:val="0"/>
              <w:jc w:val="both"/>
              <w:rPr>
                <w:color w:val="000000"/>
              </w:rPr>
            </w:pPr>
            <w:r w:rsidRPr="001839A7">
              <w:rPr>
                <w:color w:val="000000"/>
              </w:rPr>
              <w:t>Связь лирики Твардовского с фольклором</w:t>
            </w:r>
          </w:p>
        </w:tc>
        <w:tc>
          <w:tcPr>
            <w:tcW w:w="2752" w:type="dxa"/>
            <w:tcBorders>
              <w:top w:val="single" w:sz="4" w:space="0" w:color="000000"/>
              <w:left w:val="single" w:sz="4" w:space="0" w:color="000000"/>
              <w:bottom w:val="single" w:sz="4" w:space="0" w:color="000000"/>
            </w:tcBorders>
            <w:shd w:val="clear" w:color="auto" w:fill="auto"/>
            <w:vAlign w:val="center"/>
          </w:tcPr>
          <w:p w:rsidR="0038198A" w:rsidRPr="001839A7" w:rsidRDefault="0038198A" w:rsidP="00B36212">
            <w:pPr>
              <w:snapToGrid w:val="0"/>
              <w:jc w:val="center"/>
              <w:rPr>
                <w:color w:val="000000"/>
              </w:rPr>
            </w:pPr>
            <w:r>
              <w:rPr>
                <w:color w:val="000000"/>
              </w:rPr>
              <w:t>1</w:t>
            </w:r>
          </w:p>
        </w:tc>
        <w:tc>
          <w:tcPr>
            <w:tcW w:w="2808" w:type="dxa"/>
            <w:vMerge/>
          </w:tcPr>
          <w:p w:rsidR="0038198A" w:rsidRPr="00D018A1" w:rsidRDefault="0038198A" w:rsidP="00B36212">
            <w:pPr>
              <w:pStyle w:val="a6"/>
              <w:rPr>
                <w:rFonts w:ascii="Times New Roman" w:hAnsi="Times New Roman"/>
                <w:bCs/>
                <w:sz w:val="24"/>
                <w:szCs w:val="24"/>
              </w:rPr>
            </w:pPr>
          </w:p>
        </w:tc>
        <w:tc>
          <w:tcPr>
            <w:tcW w:w="1201" w:type="dxa"/>
            <w:shd w:val="clear" w:color="auto" w:fill="auto"/>
          </w:tcPr>
          <w:p w:rsidR="0038198A" w:rsidRPr="00D76F37" w:rsidRDefault="0038198A" w:rsidP="00B36212">
            <w:pPr>
              <w:jc w:val="both"/>
            </w:pPr>
          </w:p>
        </w:tc>
        <w:tc>
          <w:tcPr>
            <w:tcW w:w="1663" w:type="dxa"/>
            <w:shd w:val="clear" w:color="auto" w:fill="auto"/>
          </w:tcPr>
          <w:p w:rsidR="0038198A" w:rsidRPr="00D76F37" w:rsidRDefault="0038198A" w:rsidP="00B36212">
            <w:pPr>
              <w:jc w:val="both"/>
            </w:pPr>
          </w:p>
        </w:tc>
      </w:tr>
      <w:tr w:rsidR="0038198A" w:rsidRPr="00D76F37" w:rsidTr="00B36212">
        <w:trPr>
          <w:trHeight w:val="232"/>
          <w:jc w:val="center"/>
        </w:trPr>
        <w:tc>
          <w:tcPr>
            <w:tcW w:w="576" w:type="dxa"/>
            <w:shd w:val="clear" w:color="auto" w:fill="auto"/>
          </w:tcPr>
          <w:p w:rsidR="0038198A" w:rsidRPr="00587870" w:rsidRDefault="0038198A" w:rsidP="00B36212">
            <w:pPr>
              <w:snapToGrid w:val="0"/>
              <w:jc w:val="both"/>
              <w:rPr>
                <w:color w:val="000000"/>
              </w:rPr>
            </w:pPr>
            <w:r w:rsidRPr="00587870">
              <w:rPr>
                <w:color w:val="000000"/>
              </w:rPr>
              <w:t>9</w:t>
            </w:r>
            <w:r>
              <w:rPr>
                <w:color w:val="000000"/>
              </w:rPr>
              <w:t>3</w:t>
            </w:r>
          </w:p>
        </w:tc>
        <w:tc>
          <w:tcPr>
            <w:tcW w:w="874" w:type="dxa"/>
            <w:gridSpan w:val="2"/>
            <w:shd w:val="clear" w:color="auto" w:fill="auto"/>
          </w:tcPr>
          <w:p w:rsidR="0038198A" w:rsidRPr="001839A7" w:rsidRDefault="0038198A" w:rsidP="00B36212">
            <w:pPr>
              <w:snapToGrid w:val="0"/>
              <w:jc w:val="both"/>
              <w:rPr>
                <w:b/>
                <w:color w:val="000000"/>
              </w:rPr>
            </w:pPr>
          </w:p>
        </w:tc>
        <w:tc>
          <w:tcPr>
            <w:tcW w:w="821" w:type="dxa"/>
            <w:shd w:val="clear" w:color="auto" w:fill="auto"/>
          </w:tcPr>
          <w:p w:rsidR="0038198A" w:rsidRPr="001839A7" w:rsidRDefault="0038198A" w:rsidP="00B36212">
            <w:pPr>
              <w:snapToGrid w:val="0"/>
              <w:jc w:val="both"/>
              <w:rPr>
                <w:b/>
                <w:color w:val="000000"/>
              </w:rPr>
            </w:pPr>
          </w:p>
        </w:tc>
        <w:tc>
          <w:tcPr>
            <w:tcW w:w="4658" w:type="dxa"/>
            <w:tcBorders>
              <w:top w:val="single" w:sz="4" w:space="0" w:color="000000"/>
              <w:left w:val="single" w:sz="4" w:space="0" w:color="000000"/>
              <w:bottom w:val="single" w:sz="4" w:space="0" w:color="000000"/>
            </w:tcBorders>
            <w:shd w:val="clear" w:color="auto" w:fill="auto"/>
            <w:vAlign w:val="center"/>
          </w:tcPr>
          <w:p w:rsidR="0038198A" w:rsidRPr="001839A7" w:rsidRDefault="0038198A" w:rsidP="00B36212">
            <w:pPr>
              <w:snapToGrid w:val="0"/>
              <w:jc w:val="both"/>
              <w:rPr>
                <w:color w:val="000000"/>
              </w:rPr>
            </w:pPr>
            <w:proofErr w:type="spellStart"/>
            <w:r w:rsidRPr="001839A7">
              <w:rPr>
                <w:b/>
                <w:color w:val="000000"/>
              </w:rPr>
              <w:t>Р.Р</w:t>
            </w:r>
            <w:r w:rsidRPr="001839A7">
              <w:rPr>
                <w:color w:val="000000"/>
              </w:rPr>
              <w:t>.Анализ</w:t>
            </w:r>
            <w:proofErr w:type="spellEnd"/>
            <w:r w:rsidRPr="001839A7">
              <w:rPr>
                <w:color w:val="000000"/>
              </w:rPr>
              <w:t xml:space="preserve"> лирического произведения (стихи Блока, Есенина, Ахматовой, Твардовского).</w:t>
            </w:r>
          </w:p>
        </w:tc>
        <w:tc>
          <w:tcPr>
            <w:tcW w:w="2752" w:type="dxa"/>
            <w:tcBorders>
              <w:top w:val="single" w:sz="4" w:space="0" w:color="000000"/>
              <w:left w:val="single" w:sz="4" w:space="0" w:color="000000"/>
              <w:bottom w:val="single" w:sz="4" w:space="0" w:color="000000"/>
            </w:tcBorders>
            <w:shd w:val="clear" w:color="auto" w:fill="auto"/>
            <w:vAlign w:val="center"/>
          </w:tcPr>
          <w:p w:rsidR="0038198A" w:rsidRPr="001839A7" w:rsidRDefault="0038198A" w:rsidP="00B36212">
            <w:pPr>
              <w:snapToGrid w:val="0"/>
              <w:jc w:val="center"/>
              <w:rPr>
                <w:color w:val="000000"/>
              </w:rPr>
            </w:pPr>
            <w:r w:rsidRPr="001839A7">
              <w:rPr>
                <w:color w:val="000000"/>
              </w:rPr>
              <w:t>1</w:t>
            </w:r>
          </w:p>
        </w:tc>
        <w:tc>
          <w:tcPr>
            <w:tcW w:w="2808" w:type="dxa"/>
            <w:vMerge/>
          </w:tcPr>
          <w:p w:rsidR="0038198A" w:rsidRPr="00D018A1" w:rsidRDefault="0038198A" w:rsidP="00B36212">
            <w:pPr>
              <w:pStyle w:val="a6"/>
              <w:rPr>
                <w:rFonts w:ascii="Times New Roman" w:hAnsi="Times New Roman"/>
                <w:bCs/>
                <w:sz w:val="24"/>
                <w:szCs w:val="24"/>
              </w:rPr>
            </w:pPr>
          </w:p>
        </w:tc>
        <w:tc>
          <w:tcPr>
            <w:tcW w:w="1201" w:type="dxa"/>
            <w:shd w:val="clear" w:color="auto" w:fill="auto"/>
          </w:tcPr>
          <w:p w:rsidR="0038198A" w:rsidRPr="00D76F37" w:rsidRDefault="0038198A" w:rsidP="00B36212">
            <w:pPr>
              <w:jc w:val="both"/>
            </w:pPr>
          </w:p>
        </w:tc>
        <w:tc>
          <w:tcPr>
            <w:tcW w:w="1663" w:type="dxa"/>
            <w:shd w:val="clear" w:color="auto" w:fill="auto"/>
          </w:tcPr>
          <w:p w:rsidR="0038198A" w:rsidRPr="00D76F37" w:rsidRDefault="0038198A" w:rsidP="00B36212">
            <w:pPr>
              <w:jc w:val="both"/>
            </w:pPr>
          </w:p>
        </w:tc>
      </w:tr>
      <w:tr w:rsidR="0038198A" w:rsidRPr="00D76F37" w:rsidTr="00B36212">
        <w:trPr>
          <w:trHeight w:val="232"/>
          <w:jc w:val="center"/>
        </w:trPr>
        <w:tc>
          <w:tcPr>
            <w:tcW w:w="6929" w:type="dxa"/>
            <w:gridSpan w:val="5"/>
            <w:shd w:val="clear" w:color="auto" w:fill="auto"/>
          </w:tcPr>
          <w:p w:rsidR="0038198A" w:rsidRPr="001839A7" w:rsidRDefault="0038198A" w:rsidP="00B36212">
            <w:pPr>
              <w:snapToGrid w:val="0"/>
              <w:jc w:val="both"/>
              <w:rPr>
                <w:b/>
                <w:color w:val="000000"/>
              </w:rPr>
            </w:pPr>
            <w:r w:rsidRPr="001839A7">
              <w:rPr>
                <w:b/>
                <w:color w:val="000000"/>
              </w:rPr>
              <w:t xml:space="preserve">Русская литература 60-90 </w:t>
            </w:r>
            <w:proofErr w:type="spellStart"/>
            <w:r w:rsidRPr="001839A7">
              <w:rPr>
                <w:b/>
                <w:color w:val="000000"/>
              </w:rPr>
              <w:t>г.г</w:t>
            </w:r>
            <w:proofErr w:type="spellEnd"/>
            <w:r w:rsidRPr="001839A7">
              <w:rPr>
                <w:b/>
                <w:color w:val="000000"/>
              </w:rPr>
              <w:t>. 20 века</w:t>
            </w:r>
          </w:p>
        </w:tc>
        <w:tc>
          <w:tcPr>
            <w:tcW w:w="2752" w:type="dxa"/>
            <w:tcBorders>
              <w:top w:val="single" w:sz="4" w:space="0" w:color="000000"/>
              <w:left w:val="single" w:sz="4" w:space="0" w:color="000000"/>
              <w:bottom w:val="single" w:sz="4" w:space="0" w:color="000000"/>
            </w:tcBorders>
            <w:shd w:val="clear" w:color="auto" w:fill="auto"/>
            <w:vAlign w:val="center"/>
          </w:tcPr>
          <w:p w:rsidR="0038198A" w:rsidRPr="001839A7" w:rsidRDefault="0038198A" w:rsidP="00B36212">
            <w:pPr>
              <w:snapToGrid w:val="0"/>
              <w:jc w:val="center"/>
              <w:rPr>
                <w:i/>
                <w:color w:val="000000"/>
              </w:rPr>
            </w:pPr>
            <w:r w:rsidRPr="001839A7">
              <w:rPr>
                <w:i/>
                <w:color w:val="000000"/>
              </w:rPr>
              <w:t>9</w:t>
            </w:r>
          </w:p>
        </w:tc>
        <w:tc>
          <w:tcPr>
            <w:tcW w:w="2808" w:type="dxa"/>
          </w:tcPr>
          <w:p w:rsidR="0038198A" w:rsidRPr="00D018A1" w:rsidRDefault="0038198A" w:rsidP="00B36212">
            <w:pPr>
              <w:pStyle w:val="a6"/>
              <w:rPr>
                <w:rFonts w:ascii="Times New Roman" w:hAnsi="Times New Roman"/>
                <w:bCs/>
                <w:sz w:val="24"/>
                <w:szCs w:val="24"/>
              </w:rPr>
            </w:pPr>
          </w:p>
        </w:tc>
        <w:tc>
          <w:tcPr>
            <w:tcW w:w="1201" w:type="dxa"/>
            <w:shd w:val="clear" w:color="auto" w:fill="auto"/>
          </w:tcPr>
          <w:p w:rsidR="0038198A" w:rsidRPr="00D76F37" w:rsidRDefault="0038198A" w:rsidP="00B36212">
            <w:pPr>
              <w:jc w:val="both"/>
            </w:pPr>
          </w:p>
        </w:tc>
        <w:tc>
          <w:tcPr>
            <w:tcW w:w="1663" w:type="dxa"/>
            <w:shd w:val="clear" w:color="auto" w:fill="auto"/>
          </w:tcPr>
          <w:p w:rsidR="0038198A" w:rsidRPr="00D76F37" w:rsidRDefault="0038198A" w:rsidP="00B36212">
            <w:pPr>
              <w:jc w:val="both"/>
            </w:pPr>
          </w:p>
        </w:tc>
      </w:tr>
      <w:tr w:rsidR="0038198A" w:rsidRPr="00D76F37" w:rsidTr="00B36212">
        <w:trPr>
          <w:trHeight w:val="232"/>
          <w:jc w:val="center"/>
        </w:trPr>
        <w:tc>
          <w:tcPr>
            <w:tcW w:w="576" w:type="dxa"/>
            <w:shd w:val="clear" w:color="auto" w:fill="auto"/>
          </w:tcPr>
          <w:p w:rsidR="0038198A" w:rsidRPr="00587870" w:rsidRDefault="0038198A" w:rsidP="00B36212">
            <w:pPr>
              <w:snapToGrid w:val="0"/>
              <w:jc w:val="both"/>
              <w:rPr>
                <w:color w:val="000000"/>
              </w:rPr>
            </w:pPr>
            <w:r w:rsidRPr="00587870">
              <w:rPr>
                <w:color w:val="000000"/>
              </w:rPr>
              <w:t>9</w:t>
            </w:r>
            <w:r>
              <w:rPr>
                <w:color w:val="000000"/>
              </w:rPr>
              <w:t>4</w:t>
            </w:r>
          </w:p>
        </w:tc>
        <w:tc>
          <w:tcPr>
            <w:tcW w:w="874" w:type="dxa"/>
            <w:gridSpan w:val="2"/>
            <w:shd w:val="clear" w:color="auto" w:fill="auto"/>
          </w:tcPr>
          <w:p w:rsidR="0038198A" w:rsidRPr="001839A7" w:rsidRDefault="0038198A" w:rsidP="00B36212">
            <w:pPr>
              <w:snapToGrid w:val="0"/>
              <w:jc w:val="both"/>
              <w:rPr>
                <w:b/>
                <w:color w:val="000000"/>
              </w:rPr>
            </w:pPr>
          </w:p>
        </w:tc>
        <w:tc>
          <w:tcPr>
            <w:tcW w:w="821" w:type="dxa"/>
            <w:shd w:val="clear" w:color="auto" w:fill="auto"/>
          </w:tcPr>
          <w:p w:rsidR="0038198A" w:rsidRPr="001839A7" w:rsidRDefault="0038198A" w:rsidP="00B36212">
            <w:pPr>
              <w:snapToGrid w:val="0"/>
              <w:jc w:val="both"/>
              <w:rPr>
                <w:b/>
                <w:color w:val="000000"/>
              </w:rPr>
            </w:pPr>
          </w:p>
        </w:tc>
        <w:tc>
          <w:tcPr>
            <w:tcW w:w="4658" w:type="dxa"/>
            <w:tcBorders>
              <w:top w:val="single" w:sz="4" w:space="0" w:color="000000"/>
              <w:left w:val="single" w:sz="4" w:space="0" w:color="000000"/>
              <w:bottom w:val="single" w:sz="4" w:space="0" w:color="000000"/>
            </w:tcBorders>
            <w:shd w:val="clear" w:color="auto" w:fill="auto"/>
            <w:vAlign w:val="center"/>
          </w:tcPr>
          <w:p w:rsidR="0038198A" w:rsidRPr="001839A7" w:rsidRDefault="0038198A" w:rsidP="00B36212">
            <w:pPr>
              <w:snapToGrid w:val="0"/>
              <w:jc w:val="both"/>
              <w:rPr>
                <w:color w:val="000000"/>
              </w:rPr>
            </w:pPr>
            <w:proofErr w:type="spellStart"/>
            <w:r w:rsidRPr="001839A7">
              <w:rPr>
                <w:color w:val="000000"/>
              </w:rPr>
              <w:t>В.П.Астафьев</w:t>
            </w:r>
            <w:proofErr w:type="spellEnd"/>
            <w:r w:rsidRPr="001839A7">
              <w:rPr>
                <w:color w:val="000000"/>
              </w:rPr>
              <w:t xml:space="preserve"> «Царь-рыба» (главы). Нравственные проблемы произведения.</w:t>
            </w:r>
          </w:p>
        </w:tc>
        <w:tc>
          <w:tcPr>
            <w:tcW w:w="2752" w:type="dxa"/>
            <w:tcBorders>
              <w:top w:val="single" w:sz="4" w:space="0" w:color="000000"/>
              <w:left w:val="single" w:sz="4" w:space="0" w:color="000000"/>
              <w:bottom w:val="single" w:sz="4" w:space="0" w:color="000000"/>
            </w:tcBorders>
            <w:shd w:val="clear" w:color="auto" w:fill="auto"/>
            <w:vAlign w:val="center"/>
          </w:tcPr>
          <w:p w:rsidR="0038198A" w:rsidRPr="001839A7" w:rsidRDefault="0038198A" w:rsidP="00B36212">
            <w:pPr>
              <w:snapToGrid w:val="0"/>
              <w:jc w:val="center"/>
              <w:rPr>
                <w:color w:val="000000"/>
              </w:rPr>
            </w:pPr>
            <w:r w:rsidRPr="001839A7">
              <w:rPr>
                <w:color w:val="000000"/>
              </w:rPr>
              <w:t>1</w:t>
            </w:r>
          </w:p>
        </w:tc>
        <w:tc>
          <w:tcPr>
            <w:tcW w:w="2808" w:type="dxa"/>
          </w:tcPr>
          <w:p w:rsidR="0038198A" w:rsidRPr="00F9143F" w:rsidRDefault="0038198A" w:rsidP="00B36212">
            <w:pPr>
              <w:pStyle w:val="a6"/>
              <w:rPr>
                <w:rFonts w:ascii="Times New Roman" w:hAnsi="Times New Roman"/>
                <w:sz w:val="24"/>
                <w:szCs w:val="24"/>
              </w:rPr>
            </w:pPr>
            <w:r>
              <w:rPr>
                <w:rFonts w:ascii="Times New Roman" w:hAnsi="Times New Roman"/>
                <w:sz w:val="24"/>
                <w:szCs w:val="24"/>
              </w:rPr>
              <w:t>Уметь сравнивать художественное произведение и одноимённую постановка кинофильма</w:t>
            </w:r>
          </w:p>
        </w:tc>
        <w:tc>
          <w:tcPr>
            <w:tcW w:w="1201" w:type="dxa"/>
            <w:shd w:val="clear" w:color="auto" w:fill="auto"/>
          </w:tcPr>
          <w:p w:rsidR="0038198A" w:rsidRPr="00D76F37" w:rsidRDefault="0038198A" w:rsidP="00B36212">
            <w:pPr>
              <w:jc w:val="both"/>
            </w:pPr>
          </w:p>
        </w:tc>
        <w:tc>
          <w:tcPr>
            <w:tcW w:w="1663" w:type="dxa"/>
            <w:shd w:val="clear" w:color="auto" w:fill="auto"/>
          </w:tcPr>
          <w:p w:rsidR="0038198A" w:rsidRPr="00D76F37" w:rsidRDefault="0038198A" w:rsidP="00B36212">
            <w:pPr>
              <w:jc w:val="both"/>
            </w:pPr>
          </w:p>
        </w:tc>
      </w:tr>
      <w:tr w:rsidR="0038198A" w:rsidRPr="00D76F37" w:rsidTr="00B36212">
        <w:trPr>
          <w:trHeight w:val="232"/>
          <w:jc w:val="center"/>
        </w:trPr>
        <w:tc>
          <w:tcPr>
            <w:tcW w:w="576" w:type="dxa"/>
            <w:shd w:val="clear" w:color="auto" w:fill="auto"/>
          </w:tcPr>
          <w:p w:rsidR="0038198A" w:rsidRPr="00587870" w:rsidRDefault="0038198A" w:rsidP="00B36212">
            <w:pPr>
              <w:snapToGrid w:val="0"/>
              <w:jc w:val="both"/>
              <w:rPr>
                <w:color w:val="000000"/>
              </w:rPr>
            </w:pPr>
            <w:r w:rsidRPr="00587870">
              <w:rPr>
                <w:color w:val="000000"/>
              </w:rPr>
              <w:t>9</w:t>
            </w:r>
            <w:r>
              <w:rPr>
                <w:color w:val="000000"/>
              </w:rPr>
              <w:t>5</w:t>
            </w:r>
          </w:p>
        </w:tc>
        <w:tc>
          <w:tcPr>
            <w:tcW w:w="874" w:type="dxa"/>
            <w:gridSpan w:val="2"/>
            <w:shd w:val="clear" w:color="auto" w:fill="auto"/>
          </w:tcPr>
          <w:p w:rsidR="0038198A" w:rsidRPr="001839A7" w:rsidRDefault="0038198A" w:rsidP="00B36212">
            <w:pPr>
              <w:snapToGrid w:val="0"/>
              <w:jc w:val="both"/>
              <w:rPr>
                <w:b/>
                <w:color w:val="000000"/>
              </w:rPr>
            </w:pPr>
          </w:p>
        </w:tc>
        <w:tc>
          <w:tcPr>
            <w:tcW w:w="821" w:type="dxa"/>
            <w:shd w:val="clear" w:color="auto" w:fill="auto"/>
          </w:tcPr>
          <w:p w:rsidR="0038198A" w:rsidRPr="001839A7" w:rsidRDefault="0038198A" w:rsidP="00B36212">
            <w:pPr>
              <w:snapToGrid w:val="0"/>
              <w:jc w:val="both"/>
              <w:rPr>
                <w:b/>
                <w:color w:val="000000"/>
              </w:rPr>
            </w:pPr>
          </w:p>
        </w:tc>
        <w:tc>
          <w:tcPr>
            <w:tcW w:w="4658" w:type="dxa"/>
            <w:tcBorders>
              <w:top w:val="single" w:sz="4" w:space="0" w:color="000000"/>
              <w:left w:val="single" w:sz="4" w:space="0" w:color="000000"/>
              <w:bottom w:val="single" w:sz="4" w:space="0" w:color="000000"/>
            </w:tcBorders>
            <w:shd w:val="clear" w:color="auto" w:fill="auto"/>
            <w:vAlign w:val="center"/>
          </w:tcPr>
          <w:p w:rsidR="0038198A" w:rsidRPr="001839A7" w:rsidRDefault="0038198A" w:rsidP="00B36212">
            <w:pPr>
              <w:snapToGrid w:val="0"/>
              <w:jc w:val="both"/>
              <w:rPr>
                <w:color w:val="000000"/>
              </w:rPr>
            </w:pPr>
            <w:r w:rsidRPr="001839A7">
              <w:rPr>
                <w:color w:val="000000"/>
              </w:rPr>
              <w:t>В.Г. Распутин «Деньги для Марии». Ее гуманистический смысл.</w:t>
            </w:r>
          </w:p>
        </w:tc>
        <w:tc>
          <w:tcPr>
            <w:tcW w:w="2752" w:type="dxa"/>
            <w:tcBorders>
              <w:top w:val="single" w:sz="4" w:space="0" w:color="000000"/>
              <w:left w:val="single" w:sz="4" w:space="0" w:color="000000"/>
              <w:bottom w:val="single" w:sz="4" w:space="0" w:color="000000"/>
            </w:tcBorders>
            <w:shd w:val="clear" w:color="auto" w:fill="auto"/>
            <w:vAlign w:val="center"/>
          </w:tcPr>
          <w:p w:rsidR="0038198A" w:rsidRPr="001839A7" w:rsidRDefault="0038198A" w:rsidP="00B36212">
            <w:pPr>
              <w:snapToGrid w:val="0"/>
              <w:jc w:val="center"/>
              <w:rPr>
                <w:color w:val="000000"/>
              </w:rPr>
            </w:pPr>
            <w:r w:rsidRPr="001839A7">
              <w:rPr>
                <w:color w:val="000000"/>
              </w:rPr>
              <w:t>1</w:t>
            </w:r>
          </w:p>
        </w:tc>
        <w:tc>
          <w:tcPr>
            <w:tcW w:w="2808" w:type="dxa"/>
          </w:tcPr>
          <w:p w:rsidR="0038198A" w:rsidRPr="00E342BE" w:rsidRDefault="0038198A" w:rsidP="00B36212">
            <w:pPr>
              <w:pStyle w:val="a6"/>
              <w:rPr>
                <w:rFonts w:ascii="Times New Roman" w:hAnsi="Times New Roman"/>
                <w:sz w:val="24"/>
                <w:szCs w:val="24"/>
              </w:rPr>
            </w:pPr>
            <w:r w:rsidRPr="008D3E1F">
              <w:rPr>
                <w:rFonts w:ascii="Times New Roman" w:hAnsi="Times New Roman"/>
                <w:sz w:val="24"/>
                <w:szCs w:val="24"/>
              </w:rPr>
              <w:t>Уметь отвечать на вопросы, раскрывающие знание и понимание текста произведения</w:t>
            </w:r>
          </w:p>
        </w:tc>
        <w:tc>
          <w:tcPr>
            <w:tcW w:w="1201" w:type="dxa"/>
            <w:shd w:val="clear" w:color="auto" w:fill="auto"/>
          </w:tcPr>
          <w:p w:rsidR="0038198A" w:rsidRPr="00D76F37" w:rsidRDefault="0038198A" w:rsidP="00B36212">
            <w:pPr>
              <w:jc w:val="both"/>
            </w:pPr>
          </w:p>
        </w:tc>
        <w:tc>
          <w:tcPr>
            <w:tcW w:w="1663" w:type="dxa"/>
            <w:shd w:val="clear" w:color="auto" w:fill="auto"/>
          </w:tcPr>
          <w:p w:rsidR="0038198A" w:rsidRPr="00D76F37" w:rsidRDefault="0038198A" w:rsidP="00B36212">
            <w:pPr>
              <w:jc w:val="both"/>
            </w:pPr>
          </w:p>
        </w:tc>
      </w:tr>
      <w:tr w:rsidR="0038198A" w:rsidRPr="00D76F37" w:rsidTr="00B36212">
        <w:trPr>
          <w:trHeight w:val="232"/>
          <w:jc w:val="center"/>
        </w:trPr>
        <w:tc>
          <w:tcPr>
            <w:tcW w:w="576" w:type="dxa"/>
            <w:shd w:val="clear" w:color="auto" w:fill="auto"/>
          </w:tcPr>
          <w:p w:rsidR="0038198A" w:rsidRPr="00587870" w:rsidRDefault="0038198A" w:rsidP="00B36212">
            <w:pPr>
              <w:snapToGrid w:val="0"/>
              <w:jc w:val="both"/>
              <w:rPr>
                <w:color w:val="000000"/>
              </w:rPr>
            </w:pPr>
            <w:r w:rsidRPr="00587870">
              <w:rPr>
                <w:color w:val="000000"/>
              </w:rPr>
              <w:t>9</w:t>
            </w:r>
            <w:r>
              <w:rPr>
                <w:color w:val="000000"/>
              </w:rPr>
              <w:t>6</w:t>
            </w:r>
          </w:p>
        </w:tc>
        <w:tc>
          <w:tcPr>
            <w:tcW w:w="874" w:type="dxa"/>
            <w:gridSpan w:val="2"/>
            <w:shd w:val="clear" w:color="auto" w:fill="auto"/>
          </w:tcPr>
          <w:p w:rsidR="0038198A" w:rsidRPr="001839A7" w:rsidRDefault="0038198A" w:rsidP="00B36212">
            <w:pPr>
              <w:snapToGrid w:val="0"/>
              <w:jc w:val="both"/>
              <w:rPr>
                <w:b/>
                <w:color w:val="000000"/>
              </w:rPr>
            </w:pPr>
          </w:p>
        </w:tc>
        <w:tc>
          <w:tcPr>
            <w:tcW w:w="821" w:type="dxa"/>
            <w:shd w:val="clear" w:color="auto" w:fill="auto"/>
          </w:tcPr>
          <w:p w:rsidR="0038198A" w:rsidRPr="001839A7" w:rsidRDefault="0038198A" w:rsidP="00B36212">
            <w:pPr>
              <w:snapToGrid w:val="0"/>
              <w:jc w:val="both"/>
              <w:rPr>
                <w:b/>
                <w:color w:val="000000"/>
              </w:rPr>
            </w:pPr>
          </w:p>
        </w:tc>
        <w:tc>
          <w:tcPr>
            <w:tcW w:w="4658" w:type="dxa"/>
            <w:tcBorders>
              <w:top w:val="single" w:sz="4" w:space="0" w:color="000000"/>
              <w:left w:val="single" w:sz="4" w:space="0" w:color="000000"/>
              <w:bottom w:val="single" w:sz="4" w:space="0" w:color="000000"/>
            </w:tcBorders>
            <w:shd w:val="clear" w:color="auto" w:fill="auto"/>
            <w:vAlign w:val="center"/>
          </w:tcPr>
          <w:p w:rsidR="0038198A" w:rsidRPr="001839A7" w:rsidRDefault="0038198A" w:rsidP="00B36212">
            <w:pPr>
              <w:snapToGrid w:val="0"/>
              <w:jc w:val="both"/>
              <w:rPr>
                <w:color w:val="000000"/>
              </w:rPr>
            </w:pPr>
            <w:proofErr w:type="spellStart"/>
            <w:r w:rsidRPr="001839A7">
              <w:rPr>
                <w:color w:val="000000"/>
              </w:rPr>
              <w:t>А.И.Солженицын</w:t>
            </w:r>
            <w:proofErr w:type="spellEnd"/>
            <w:r w:rsidRPr="001839A7">
              <w:rPr>
                <w:color w:val="000000"/>
              </w:rPr>
              <w:t xml:space="preserve"> «Матренин двор». Автобиографическая основа рассказа. Тема «</w:t>
            </w:r>
            <w:proofErr w:type="spellStart"/>
            <w:r w:rsidRPr="001839A7">
              <w:rPr>
                <w:color w:val="000000"/>
              </w:rPr>
              <w:t>праведничества</w:t>
            </w:r>
            <w:proofErr w:type="spellEnd"/>
            <w:r w:rsidRPr="001839A7">
              <w:rPr>
                <w:color w:val="000000"/>
              </w:rPr>
              <w:t>» в русской литературе.</w:t>
            </w:r>
          </w:p>
        </w:tc>
        <w:tc>
          <w:tcPr>
            <w:tcW w:w="2752" w:type="dxa"/>
            <w:tcBorders>
              <w:top w:val="single" w:sz="4" w:space="0" w:color="000000"/>
              <w:left w:val="single" w:sz="4" w:space="0" w:color="000000"/>
              <w:bottom w:val="single" w:sz="4" w:space="0" w:color="000000"/>
            </w:tcBorders>
            <w:shd w:val="clear" w:color="auto" w:fill="auto"/>
            <w:vAlign w:val="center"/>
          </w:tcPr>
          <w:p w:rsidR="0038198A" w:rsidRPr="001839A7" w:rsidRDefault="0038198A" w:rsidP="00B36212">
            <w:pPr>
              <w:snapToGrid w:val="0"/>
              <w:jc w:val="center"/>
              <w:rPr>
                <w:color w:val="000000"/>
              </w:rPr>
            </w:pPr>
            <w:r w:rsidRPr="001839A7">
              <w:rPr>
                <w:color w:val="000000"/>
              </w:rPr>
              <w:t>1</w:t>
            </w:r>
          </w:p>
        </w:tc>
        <w:tc>
          <w:tcPr>
            <w:tcW w:w="2808" w:type="dxa"/>
          </w:tcPr>
          <w:p w:rsidR="0038198A" w:rsidRPr="00F819C5" w:rsidRDefault="0038198A" w:rsidP="00B36212">
            <w:pPr>
              <w:pStyle w:val="a6"/>
              <w:rPr>
                <w:rFonts w:ascii="Times New Roman" w:hAnsi="Times New Roman"/>
                <w:sz w:val="24"/>
                <w:szCs w:val="24"/>
              </w:rPr>
            </w:pPr>
            <w:r w:rsidRPr="008D3E1F">
              <w:rPr>
                <w:rFonts w:ascii="Times New Roman" w:hAnsi="Times New Roman"/>
                <w:sz w:val="24"/>
                <w:szCs w:val="24"/>
              </w:rPr>
              <w:t>Уметь отвечать на вопросы, раскрывающие знание и понимание текста произведения</w:t>
            </w:r>
          </w:p>
        </w:tc>
        <w:tc>
          <w:tcPr>
            <w:tcW w:w="1201" w:type="dxa"/>
            <w:shd w:val="clear" w:color="auto" w:fill="auto"/>
          </w:tcPr>
          <w:p w:rsidR="0038198A" w:rsidRPr="00D76F37" w:rsidRDefault="0038198A" w:rsidP="00B36212">
            <w:pPr>
              <w:jc w:val="both"/>
            </w:pPr>
          </w:p>
        </w:tc>
        <w:tc>
          <w:tcPr>
            <w:tcW w:w="1663" w:type="dxa"/>
            <w:shd w:val="clear" w:color="auto" w:fill="auto"/>
          </w:tcPr>
          <w:p w:rsidR="0038198A" w:rsidRPr="00D76F37" w:rsidRDefault="0038198A" w:rsidP="00B36212">
            <w:pPr>
              <w:jc w:val="both"/>
            </w:pPr>
          </w:p>
        </w:tc>
      </w:tr>
      <w:tr w:rsidR="0038198A" w:rsidRPr="00D76F37" w:rsidTr="00B36212">
        <w:trPr>
          <w:trHeight w:val="232"/>
          <w:jc w:val="center"/>
        </w:trPr>
        <w:tc>
          <w:tcPr>
            <w:tcW w:w="576" w:type="dxa"/>
            <w:shd w:val="clear" w:color="auto" w:fill="auto"/>
          </w:tcPr>
          <w:p w:rsidR="0038198A" w:rsidRPr="00587870" w:rsidRDefault="0038198A" w:rsidP="00B36212">
            <w:pPr>
              <w:snapToGrid w:val="0"/>
              <w:jc w:val="both"/>
              <w:rPr>
                <w:color w:val="000000"/>
              </w:rPr>
            </w:pPr>
            <w:r w:rsidRPr="00587870">
              <w:rPr>
                <w:color w:val="000000"/>
              </w:rPr>
              <w:t>9</w:t>
            </w:r>
            <w:r>
              <w:rPr>
                <w:color w:val="000000"/>
              </w:rPr>
              <w:t>7</w:t>
            </w:r>
          </w:p>
        </w:tc>
        <w:tc>
          <w:tcPr>
            <w:tcW w:w="874" w:type="dxa"/>
            <w:gridSpan w:val="2"/>
            <w:shd w:val="clear" w:color="auto" w:fill="auto"/>
          </w:tcPr>
          <w:p w:rsidR="0038198A" w:rsidRPr="001839A7" w:rsidRDefault="0038198A" w:rsidP="00B36212">
            <w:pPr>
              <w:snapToGrid w:val="0"/>
              <w:jc w:val="both"/>
              <w:rPr>
                <w:b/>
                <w:color w:val="000000"/>
              </w:rPr>
            </w:pPr>
          </w:p>
        </w:tc>
        <w:tc>
          <w:tcPr>
            <w:tcW w:w="821" w:type="dxa"/>
            <w:shd w:val="clear" w:color="auto" w:fill="auto"/>
          </w:tcPr>
          <w:p w:rsidR="0038198A" w:rsidRPr="001839A7" w:rsidRDefault="0038198A" w:rsidP="00B36212">
            <w:pPr>
              <w:snapToGrid w:val="0"/>
              <w:jc w:val="both"/>
              <w:rPr>
                <w:b/>
                <w:color w:val="000000"/>
              </w:rPr>
            </w:pPr>
          </w:p>
        </w:tc>
        <w:tc>
          <w:tcPr>
            <w:tcW w:w="4658" w:type="dxa"/>
            <w:tcBorders>
              <w:top w:val="single" w:sz="4" w:space="0" w:color="000000"/>
              <w:left w:val="single" w:sz="4" w:space="0" w:color="000000"/>
              <w:bottom w:val="single" w:sz="4" w:space="0" w:color="000000"/>
            </w:tcBorders>
            <w:shd w:val="clear" w:color="auto" w:fill="auto"/>
            <w:vAlign w:val="center"/>
          </w:tcPr>
          <w:p w:rsidR="0038198A" w:rsidRPr="001839A7" w:rsidRDefault="0038198A" w:rsidP="00B36212">
            <w:pPr>
              <w:snapToGrid w:val="0"/>
              <w:jc w:val="both"/>
              <w:rPr>
                <w:color w:val="000000"/>
              </w:rPr>
            </w:pPr>
            <w:proofErr w:type="spellStart"/>
            <w:r w:rsidRPr="001839A7">
              <w:rPr>
                <w:color w:val="000000"/>
              </w:rPr>
              <w:t>А.В.Вампилов</w:t>
            </w:r>
            <w:proofErr w:type="spellEnd"/>
            <w:r w:rsidRPr="001839A7">
              <w:rPr>
                <w:color w:val="000000"/>
              </w:rPr>
              <w:t>. Особенности драматургии Вампилова. Пьеса «Старший сын». Гуманистический смысл.</w:t>
            </w:r>
          </w:p>
        </w:tc>
        <w:tc>
          <w:tcPr>
            <w:tcW w:w="2752" w:type="dxa"/>
            <w:tcBorders>
              <w:top w:val="single" w:sz="4" w:space="0" w:color="000000"/>
              <w:left w:val="single" w:sz="4" w:space="0" w:color="000000"/>
              <w:bottom w:val="single" w:sz="4" w:space="0" w:color="000000"/>
            </w:tcBorders>
            <w:shd w:val="clear" w:color="auto" w:fill="auto"/>
            <w:vAlign w:val="center"/>
          </w:tcPr>
          <w:p w:rsidR="0038198A" w:rsidRPr="001839A7" w:rsidRDefault="0038198A" w:rsidP="00B36212">
            <w:pPr>
              <w:snapToGrid w:val="0"/>
              <w:jc w:val="center"/>
              <w:rPr>
                <w:color w:val="000000"/>
              </w:rPr>
            </w:pPr>
            <w:r w:rsidRPr="001839A7">
              <w:rPr>
                <w:color w:val="000000"/>
              </w:rPr>
              <w:t>1</w:t>
            </w:r>
          </w:p>
        </w:tc>
        <w:tc>
          <w:tcPr>
            <w:tcW w:w="2808" w:type="dxa"/>
          </w:tcPr>
          <w:p w:rsidR="0038198A" w:rsidRPr="008D3E1F" w:rsidRDefault="0038198A" w:rsidP="00B36212">
            <w:pPr>
              <w:pStyle w:val="a6"/>
              <w:rPr>
                <w:rFonts w:ascii="Times New Roman" w:hAnsi="Times New Roman"/>
                <w:sz w:val="24"/>
                <w:szCs w:val="24"/>
              </w:rPr>
            </w:pPr>
            <w:r w:rsidRPr="008D3E1F">
              <w:rPr>
                <w:rFonts w:ascii="Times New Roman" w:hAnsi="Times New Roman"/>
                <w:sz w:val="24"/>
                <w:szCs w:val="24"/>
              </w:rPr>
              <w:t>Уметь отвечать на вопросы, раскрывающие знание и понимание текста произведения</w:t>
            </w:r>
          </w:p>
        </w:tc>
        <w:tc>
          <w:tcPr>
            <w:tcW w:w="1201" w:type="dxa"/>
            <w:shd w:val="clear" w:color="auto" w:fill="auto"/>
          </w:tcPr>
          <w:p w:rsidR="0038198A" w:rsidRPr="00D76F37" w:rsidRDefault="0038198A" w:rsidP="00B36212">
            <w:pPr>
              <w:jc w:val="both"/>
            </w:pPr>
          </w:p>
        </w:tc>
        <w:tc>
          <w:tcPr>
            <w:tcW w:w="1663" w:type="dxa"/>
            <w:shd w:val="clear" w:color="auto" w:fill="auto"/>
          </w:tcPr>
          <w:p w:rsidR="0038198A" w:rsidRPr="00D76F37" w:rsidRDefault="0038198A" w:rsidP="00B36212">
            <w:pPr>
              <w:jc w:val="both"/>
            </w:pPr>
          </w:p>
        </w:tc>
      </w:tr>
      <w:tr w:rsidR="0038198A" w:rsidRPr="00D76F37" w:rsidTr="00B36212">
        <w:trPr>
          <w:trHeight w:val="232"/>
          <w:jc w:val="center"/>
        </w:trPr>
        <w:tc>
          <w:tcPr>
            <w:tcW w:w="576" w:type="dxa"/>
            <w:shd w:val="clear" w:color="auto" w:fill="auto"/>
          </w:tcPr>
          <w:p w:rsidR="0038198A" w:rsidRPr="005B2357" w:rsidRDefault="0038198A" w:rsidP="00B36212">
            <w:pPr>
              <w:snapToGrid w:val="0"/>
              <w:jc w:val="both"/>
              <w:rPr>
                <w:color w:val="000000"/>
              </w:rPr>
            </w:pPr>
            <w:r w:rsidRPr="005B2357">
              <w:rPr>
                <w:color w:val="000000"/>
              </w:rPr>
              <w:t>98</w:t>
            </w:r>
          </w:p>
        </w:tc>
        <w:tc>
          <w:tcPr>
            <w:tcW w:w="874" w:type="dxa"/>
            <w:gridSpan w:val="2"/>
            <w:shd w:val="clear" w:color="auto" w:fill="auto"/>
          </w:tcPr>
          <w:p w:rsidR="0038198A" w:rsidRPr="001839A7" w:rsidRDefault="0038198A" w:rsidP="00B36212">
            <w:pPr>
              <w:snapToGrid w:val="0"/>
              <w:jc w:val="both"/>
              <w:rPr>
                <w:b/>
                <w:color w:val="000000"/>
              </w:rPr>
            </w:pPr>
          </w:p>
        </w:tc>
        <w:tc>
          <w:tcPr>
            <w:tcW w:w="821" w:type="dxa"/>
            <w:shd w:val="clear" w:color="auto" w:fill="auto"/>
          </w:tcPr>
          <w:p w:rsidR="0038198A" w:rsidRPr="001839A7" w:rsidRDefault="0038198A" w:rsidP="00B36212">
            <w:pPr>
              <w:snapToGrid w:val="0"/>
              <w:jc w:val="both"/>
              <w:rPr>
                <w:b/>
                <w:color w:val="000000"/>
              </w:rPr>
            </w:pPr>
          </w:p>
        </w:tc>
        <w:tc>
          <w:tcPr>
            <w:tcW w:w="4658" w:type="dxa"/>
            <w:tcBorders>
              <w:top w:val="single" w:sz="4" w:space="0" w:color="000000"/>
              <w:left w:val="single" w:sz="4" w:space="0" w:color="000000"/>
              <w:bottom w:val="single" w:sz="4" w:space="0" w:color="000000"/>
            </w:tcBorders>
            <w:shd w:val="clear" w:color="auto" w:fill="auto"/>
            <w:vAlign w:val="center"/>
          </w:tcPr>
          <w:p w:rsidR="0038198A" w:rsidRPr="001839A7" w:rsidRDefault="0038198A" w:rsidP="00B36212">
            <w:pPr>
              <w:snapToGrid w:val="0"/>
              <w:jc w:val="both"/>
              <w:rPr>
                <w:color w:val="000000"/>
              </w:rPr>
            </w:pPr>
            <w:proofErr w:type="spellStart"/>
            <w:r w:rsidRPr="001839A7">
              <w:rPr>
                <w:color w:val="000000"/>
              </w:rPr>
              <w:t>В.М.Шукшин</w:t>
            </w:r>
            <w:proofErr w:type="spellEnd"/>
            <w:r w:rsidRPr="001839A7">
              <w:rPr>
                <w:color w:val="000000"/>
              </w:rPr>
              <w:t xml:space="preserve">. Образы «чудиков» в рассказах Шукшина «Ванька </w:t>
            </w:r>
            <w:proofErr w:type="spellStart"/>
            <w:r w:rsidRPr="001839A7">
              <w:rPr>
                <w:color w:val="000000"/>
              </w:rPr>
              <w:t>Тепляшин</w:t>
            </w:r>
            <w:proofErr w:type="spellEnd"/>
            <w:r w:rsidRPr="001839A7">
              <w:rPr>
                <w:color w:val="000000"/>
              </w:rPr>
              <w:t>», «Верую»</w:t>
            </w:r>
          </w:p>
        </w:tc>
        <w:tc>
          <w:tcPr>
            <w:tcW w:w="2752" w:type="dxa"/>
            <w:tcBorders>
              <w:top w:val="single" w:sz="4" w:space="0" w:color="000000"/>
              <w:left w:val="single" w:sz="4" w:space="0" w:color="000000"/>
              <w:bottom w:val="single" w:sz="4" w:space="0" w:color="000000"/>
            </w:tcBorders>
            <w:shd w:val="clear" w:color="auto" w:fill="auto"/>
            <w:vAlign w:val="center"/>
          </w:tcPr>
          <w:p w:rsidR="0038198A" w:rsidRPr="001839A7" w:rsidRDefault="0038198A" w:rsidP="00B36212">
            <w:pPr>
              <w:snapToGrid w:val="0"/>
              <w:jc w:val="center"/>
              <w:rPr>
                <w:color w:val="000000"/>
              </w:rPr>
            </w:pPr>
            <w:r w:rsidRPr="001839A7">
              <w:rPr>
                <w:color w:val="000000"/>
              </w:rPr>
              <w:t>1</w:t>
            </w:r>
          </w:p>
        </w:tc>
        <w:tc>
          <w:tcPr>
            <w:tcW w:w="2808" w:type="dxa"/>
          </w:tcPr>
          <w:p w:rsidR="0038198A" w:rsidRPr="00E342BE" w:rsidRDefault="0038198A" w:rsidP="00B36212">
            <w:pPr>
              <w:pStyle w:val="a6"/>
              <w:rPr>
                <w:rFonts w:ascii="Times New Roman" w:hAnsi="Times New Roman"/>
                <w:sz w:val="24"/>
                <w:szCs w:val="24"/>
              </w:rPr>
            </w:pPr>
            <w:r w:rsidRPr="00E342BE">
              <w:rPr>
                <w:rFonts w:ascii="Times New Roman" w:hAnsi="Times New Roman"/>
                <w:bCs/>
                <w:iCs/>
                <w:spacing w:val="-2"/>
                <w:sz w:val="24"/>
                <w:szCs w:val="24"/>
              </w:rPr>
              <w:t>Знать и уметь</w:t>
            </w:r>
            <w:r w:rsidRPr="00E342BE">
              <w:rPr>
                <w:rFonts w:ascii="Times New Roman" w:hAnsi="Times New Roman"/>
                <w:b/>
                <w:bCs/>
                <w:i/>
                <w:iCs/>
                <w:spacing w:val="-2"/>
                <w:sz w:val="24"/>
                <w:szCs w:val="24"/>
              </w:rPr>
              <w:t xml:space="preserve"> </w:t>
            </w:r>
            <w:r w:rsidRPr="00E342BE">
              <w:rPr>
                <w:rFonts w:ascii="Times New Roman" w:hAnsi="Times New Roman"/>
                <w:spacing w:val="-2"/>
                <w:sz w:val="24"/>
                <w:szCs w:val="24"/>
              </w:rPr>
              <w:t xml:space="preserve">раскрывать </w:t>
            </w:r>
            <w:r w:rsidRPr="00E342BE">
              <w:rPr>
                <w:rFonts w:ascii="Times New Roman" w:hAnsi="Times New Roman"/>
                <w:spacing w:val="-1"/>
                <w:sz w:val="24"/>
                <w:szCs w:val="24"/>
              </w:rPr>
              <w:t xml:space="preserve">художественное </w:t>
            </w:r>
            <w:r w:rsidRPr="00E342BE">
              <w:rPr>
                <w:rFonts w:ascii="Times New Roman" w:hAnsi="Times New Roman"/>
                <w:spacing w:val="-2"/>
                <w:sz w:val="24"/>
                <w:szCs w:val="24"/>
              </w:rPr>
              <w:t>своеобразие расска</w:t>
            </w:r>
            <w:r w:rsidRPr="00E342BE">
              <w:rPr>
                <w:rFonts w:ascii="Times New Roman" w:hAnsi="Times New Roman"/>
                <w:spacing w:val="-2"/>
                <w:sz w:val="24"/>
                <w:szCs w:val="24"/>
              </w:rPr>
              <w:softHyphen/>
            </w:r>
            <w:r w:rsidRPr="00E342BE">
              <w:rPr>
                <w:rFonts w:ascii="Times New Roman" w:hAnsi="Times New Roman"/>
                <w:sz w:val="24"/>
                <w:szCs w:val="24"/>
              </w:rPr>
              <w:t>за</w:t>
            </w:r>
          </w:p>
        </w:tc>
        <w:tc>
          <w:tcPr>
            <w:tcW w:w="1201" w:type="dxa"/>
            <w:shd w:val="clear" w:color="auto" w:fill="auto"/>
          </w:tcPr>
          <w:p w:rsidR="0038198A" w:rsidRPr="00D76F37" w:rsidRDefault="0038198A" w:rsidP="00B36212">
            <w:pPr>
              <w:jc w:val="both"/>
            </w:pPr>
          </w:p>
        </w:tc>
        <w:tc>
          <w:tcPr>
            <w:tcW w:w="1663" w:type="dxa"/>
            <w:shd w:val="clear" w:color="auto" w:fill="auto"/>
          </w:tcPr>
          <w:p w:rsidR="0038198A" w:rsidRPr="00D76F37" w:rsidRDefault="0038198A" w:rsidP="00B36212">
            <w:pPr>
              <w:jc w:val="both"/>
            </w:pPr>
          </w:p>
        </w:tc>
      </w:tr>
      <w:tr w:rsidR="0038198A" w:rsidRPr="00D76F37" w:rsidTr="00B36212">
        <w:trPr>
          <w:trHeight w:val="232"/>
          <w:jc w:val="center"/>
        </w:trPr>
        <w:tc>
          <w:tcPr>
            <w:tcW w:w="576" w:type="dxa"/>
            <w:shd w:val="clear" w:color="auto" w:fill="auto"/>
          </w:tcPr>
          <w:p w:rsidR="0038198A" w:rsidRPr="005B2357" w:rsidRDefault="0038198A" w:rsidP="00B36212">
            <w:pPr>
              <w:snapToGrid w:val="0"/>
              <w:jc w:val="both"/>
              <w:rPr>
                <w:color w:val="000000"/>
              </w:rPr>
            </w:pPr>
            <w:r w:rsidRPr="005B2357">
              <w:rPr>
                <w:color w:val="000000"/>
              </w:rPr>
              <w:t>99</w:t>
            </w:r>
          </w:p>
        </w:tc>
        <w:tc>
          <w:tcPr>
            <w:tcW w:w="874" w:type="dxa"/>
            <w:gridSpan w:val="2"/>
            <w:shd w:val="clear" w:color="auto" w:fill="auto"/>
          </w:tcPr>
          <w:p w:rsidR="0038198A" w:rsidRPr="001839A7" w:rsidRDefault="0038198A" w:rsidP="00B36212">
            <w:pPr>
              <w:snapToGrid w:val="0"/>
              <w:jc w:val="both"/>
              <w:rPr>
                <w:b/>
                <w:color w:val="000000"/>
              </w:rPr>
            </w:pPr>
          </w:p>
        </w:tc>
        <w:tc>
          <w:tcPr>
            <w:tcW w:w="821" w:type="dxa"/>
            <w:shd w:val="clear" w:color="auto" w:fill="auto"/>
          </w:tcPr>
          <w:p w:rsidR="0038198A" w:rsidRPr="001839A7" w:rsidRDefault="0038198A" w:rsidP="00B36212">
            <w:pPr>
              <w:snapToGrid w:val="0"/>
              <w:jc w:val="both"/>
              <w:rPr>
                <w:b/>
                <w:color w:val="000000"/>
              </w:rPr>
            </w:pPr>
          </w:p>
        </w:tc>
        <w:tc>
          <w:tcPr>
            <w:tcW w:w="4658" w:type="dxa"/>
            <w:tcBorders>
              <w:top w:val="single" w:sz="4" w:space="0" w:color="000000"/>
              <w:left w:val="single" w:sz="4" w:space="0" w:color="000000"/>
              <w:bottom w:val="single" w:sz="4" w:space="0" w:color="000000"/>
            </w:tcBorders>
            <w:shd w:val="clear" w:color="auto" w:fill="auto"/>
            <w:vAlign w:val="center"/>
          </w:tcPr>
          <w:p w:rsidR="0038198A" w:rsidRPr="001839A7" w:rsidRDefault="0038198A" w:rsidP="00B36212">
            <w:pPr>
              <w:snapToGrid w:val="0"/>
              <w:jc w:val="both"/>
              <w:rPr>
                <w:color w:val="000000"/>
              </w:rPr>
            </w:pPr>
            <w:r w:rsidRPr="001839A7">
              <w:rPr>
                <w:color w:val="000000"/>
              </w:rPr>
              <w:t>Изображение народного характера и картин народной жизни в рассказах. Диалоги. Особенности повествовательной манеры Шукшина.</w:t>
            </w:r>
          </w:p>
        </w:tc>
        <w:tc>
          <w:tcPr>
            <w:tcW w:w="2752" w:type="dxa"/>
            <w:tcBorders>
              <w:top w:val="single" w:sz="4" w:space="0" w:color="000000"/>
              <w:left w:val="single" w:sz="4" w:space="0" w:color="000000"/>
              <w:bottom w:val="single" w:sz="4" w:space="0" w:color="000000"/>
            </w:tcBorders>
            <w:shd w:val="clear" w:color="auto" w:fill="auto"/>
            <w:vAlign w:val="center"/>
          </w:tcPr>
          <w:p w:rsidR="0038198A" w:rsidRPr="001839A7" w:rsidRDefault="0038198A" w:rsidP="00B36212">
            <w:pPr>
              <w:snapToGrid w:val="0"/>
              <w:jc w:val="center"/>
              <w:rPr>
                <w:color w:val="000000"/>
              </w:rPr>
            </w:pPr>
            <w:r w:rsidRPr="001839A7">
              <w:rPr>
                <w:color w:val="000000"/>
              </w:rPr>
              <w:t>1</w:t>
            </w:r>
          </w:p>
        </w:tc>
        <w:tc>
          <w:tcPr>
            <w:tcW w:w="2808" w:type="dxa"/>
          </w:tcPr>
          <w:p w:rsidR="0038198A" w:rsidRPr="00F819C5" w:rsidRDefault="0038198A" w:rsidP="00B36212">
            <w:pPr>
              <w:shd w:val="clear" w:color="auto" w:fill="FFFFFF"/>
              <w:spacing w:line="250" w:lineRule="exact"/>
            </w:pPr>
            <w:r w:rsidRPr="00F819C5">
              <w:rPr>
                <w:bCs/>
                <w:iCs/>
                <w:spacing w:val="-2"/>
              </w:rPr>
              <w:t>Знать</w:t>
            </w:r>
            <w:r w:rsidRPr="00F819C5">
              <w:rPr>
                <w:b/>
                <w:bCs/>
                <w:i/>
                <w:iCs/>
                <w:spacing w:val="-2"/>
              </w:rPr>
              <w:t xml:space="preserve"> </w:t>
            </w:r>
            <w:r w:rsidRPr="00F819C5">
              <w:rPr>
                <w:spacing w:val="-2"/>
              </w:rPr>
              <w:t xml:space="preserve">особенности </w:t>
            </w:r>
            <w:r w:rsidRPr="00F819C5">
              <w:rPr>
                <w:spacing w:val="-1"/>
              </w:rPr>
              <w:t>композиции рас</w:t>
            </w:r>
            <w:r w:rsidRPr="00F819C5">
              <w:rPr>
                <w:spacing w:val="-1"/>
              </w:rPr>
              <w:softHyphen/>
            </w:r>
            <w:r w:rsidRPr="00F819C5">
              <w:rPr>
                <w:spacing w:val="-2"/>
              </w:rPr>
              <w:t xml:space="preserve">сказа «Ванька </w:t>
            </w:r>
            <w:proofErr w:type="spellStart"/>
            <w:r w:rsidRPr="00F819C5">
              <w:rPr>
                <w:spacing w:val="-2"/>
              </w:rPr>
              <w:t>Тепляшин</w:t>
            </w:r>
            <w:proofErr w:type="spellEnd"/>
            <w:r w:rsidRPr="00F819C5">
              <w:t>».</w:t>
            </w:r>
          </w:p>
          <w:p w:rsidR="0038198A" w:rsidRPr="00F819C5" w:rsidRDefault="0038198A" w:rsidP="00B36212">
            <w:pPr>
              <w:pStyle w:val="a6"/>
              <w:rPr>
                <w:rFonts w:ascii="Times New Roman" w:hAnsi="Times New Roman"/>
                <w:sz w:val="24"/>
                <w:szCs w:val="24"/>
              </w:rPr>
            </w:pPr>
            <w:r w:rsidRPr="00F819C5">
              <w:rPr>
                <w:rFonts w:ascii="Times New Roman" w:hAnsi="Times New Roman"/>
                <w:bCs/>
                <w:iCs/>
                <w:spacing w:val="-3"/>
                <w:sz w:val="24"/>
                <w:szCs w:val="24"/>
              </w:rPr>
              <w:t xml:space="preserve">Уметь </w:t>
            </w:r>
            <w:r w:rsidRPr="00F819C5">
              <w:rPr>
                <w:rFonts w:ascii="Times New Roman" w:hAnsi="Times New Roman"/>
                <w:spacing w:val="-3"/>
                <w:sz w:val="24"/>
                <w:szCs w:val="24"/>
              </w:rPr>
              <w:t>характери</w:t>
            </w:r>
            <w:r w:rsidRPr="00F819C5">
              <w:rPr>
                <w:rFonts w:ascii="Times New Roman" w:hAnsi="Times New Roman"/>
                <w:spacing w:val="-3"/>
                <w:sz w:val="24"/>
                <w:szCs w:val="24"/>
              </w:rPr>
              <w:softHyphen/>
            </w:r>
            <w:r w:rsidRPr="00F819C5">
              <w:rPr>
                <w:rFonts w:ascii="Times New Roman" w:hAnsi="Times New Roman"/>
                <w:sz w:val="24"/>
                <w:szCs w:val="24"/>
              </w:rPr>
              <w:t>зовать образ глав</w:t>
            </w:r>
            <w:r w:rsidRPr="00F819C5">
              <w:rPr>
                <w:rFonts w:ascii="Times New Roman" w:hAnsi="Times New Roman"/>
                <w:sz w:val="24"/>
                <w:szCs w:val="24"/>
              </w:rPr>
              <w:softHyphen/>
              <w:t>ного героя</w:t>
            </w:r>
          </w:p>
        </w:tc>
        <w:tc>
          <w:tcPr>
            <w:tcW w:w="1201" w:type="dxa"/>
            <w:shd w:val="clear" w:color="auto" w:fill="auto"/>
          </w:tcPr>
          <w:p w:rsidR="0038198A" w:rsidRPr="00D76F37" w:rsidRDefault="0038198A" w:rsidP="00B36212">
            <w:pPr>
              <w:jc w:val="both"/>
            </w:pPr>
          </w:p>
        </w:tc>
        <w:tc>
          <w:tcPr>
            <w:tcW w:w="1663" w:type="dxa"/>
            <w:shd w:val="clear" w:color="auto" w:fill="auto"/>
          </w:tcPr>
          <w:p w:rsidR="0038198A" w:rsidRPr="00D76F37" w:rsidRDefault="0038198A" w:rsidP="00B36212">
            <w:pPr>
              <w:jc w:val="both"/>
            </w:pPr>
          </w:p>
        </w:tc>
      </w:tr>
      <w:tr w:rsidR="0038198A" w:rsidRPr="00D76F37" w:rsidTr="00B36212">
        <w:trPr>
          <w:trHeight w:val="232"/>
          <w:jc w:val="center"/>
        </w:trPr>
        <w:tc>
          <w:tcPr>
            <w:tcW w:w="576" w:type="dxa"/>
            <w:shd w:val="clear" w:color="auto" w:fill="auto"/>
          </w:tcPr>
          <w:p w:rsidR="0038198A" w:rsidRPr="005B2357" w:rsidRDefault="0038198A" w:rsidP="00B36212">
            <w:pPr>
              <w:snapToGrid w:val="0"/>
              <w:jc w:val="both"/>
              <w:rPr>
                <w:color w:val="000000"/>
              </w:rPr>
            </w:pPr>
            <w:r w:rsidRPr="005B2357">
              <w:rPr>
                <w:color w:val="000000"/>
              </w:rPr>
              <w:t>100</w:t>
            </w:r>
          </w:p>
        </w:tc>
        <w:tc>
          <w:tcPr>
            <w:tcW w:w="874" w:type="dxa"/>
            <w:gridSpan w:val="2"/>
            <w:shd w:val="clear" w:color="auto" w:fill="auto"/>
          </w:tcPr>
          <w:p w:rsidR="0038198A" w:rsidRPr="001839A7" w:rsidRDefault="0038198A" w:rsidP="00B36212">
            <w:pPr>
              <w:snapToGrid w:val="0"/>
              <w:jc w:val="both"/>
              <w:rPr>
                <w:b/>
                <w:color w:val="000000"/>
              </w:rPr>
            </w:pPr>
          </w:p>
        </w:tc>
        <w:tc>
          <w:tcPr>
            <w:tcW w:w="821" w:type="dxa"/>
            <w:shd w:val="clear" w:color="auto" w:fill="auto"/>
          </w:tcPr>
          <w:p w:rsidR="0038198A" w:rsidRPr="001839A7" w:rsidRDefault="0038198A" w:rsidP="00B36212">
            <w:pPr>
              <w:snapToGrid w:val="0"/>
              <w:jc w:val="both"/>
              <w:rPr>
                <w:b/>
                <w:color w:val="000000"/>
              </w:rPr>
            </w:pPr>
          </w:p>
        </w:tc>
        <w:tc>
          <w:tcPr>
            <w:tcW w:w="4658" w:type="dxa"/>
            <w:tcBorders>
              <w:top w:val="single" w:sz="4" w:space="0" w:color="000000"/>
              <w:left w:val="single" w:sz="4" w:space="0" w:color="000000"/>
              <w:bottom w:val="single" w:sz="4" w:space="0" w:color="000000"/>
            </w:tcBorders>
            <w:shd w:val="clear" w:color="auto" w:fill="auto"/>
            <w:vAlign w:val="center"/>
          </w:tcPr>
          <w:p w:rsidR="0038198A" w:rsidRPr="001839A7" w:rsidRDefault="0038198A" w:rsidP="00B36212">
            <w:pPr>
              <w:snapToGrid w:val="0"/>
              <w:jc w:val="both"/>
              <w:rPr>
                <w:color w:val="000000"/>
              </w:rPr>
            </w:pPr>
            <w:r w:rsidRPr="001839A7">
              <w:rPr>
                <w:color w:val="000000"/>
              </w:rPr>
              <w:t>Лирика последних десятилетий 20 века. Стихотворения и поэмы Заболоцкого, Рубцова, Евтушенко и др.</w:t>
            </w:r>
          </w:p>
        </w:tc>
        <w:tc>
          <w:tcPr>
            <w:tcW w:w="2752" w:type="dxa"/>
            <w:tcBorders>
              <w:top w:val="single" w:sz="4" w:space="0" w:color="000000"/>
              <w:left w:val="single" w:sz="4" w:space="0" w:color="000000"/>
              <w:bottom w:val="single" w:sz="4" w:space="0" w:color="000000"/>
            </w:tcBorders>
            <w:shd w:val="clear" w:color="auto" w:fill="auto"/>
            <w:vAlign w:val="center"/>
          </w:tcPr>
          <w:p w:rsidR="0038198A" w:rsidRPr="001839A7" w:rsidRDefault="0038198A" w:rsidP="00B36212">
            <w:pPr>
              <w:snapToGrid w:val="0"/>
              <w:jc w:val="center"/>
              <w:rPr>
                <w:color w:val="000000"/>
              </w:rPr>
            </w:pPr>
            <w:r w:rsidRPr="001839A7">
              <w:rPr>
                <w:color w:val="000000"/>
              </w:rPr>
              <w:t>1</w:t>
            </w:r>
          </w:p>
        </w:tc>
        <w:tc>
          <w:tcPr>
            <w:tcW w:w="2808" w:type="dxa"/>
          </w:tcPr>
          <w:p w:rsidR="0038198A" w:rsidRPr="008D3E1F" w:rsidRDefault="0038198A" w:rsidP="00B36212">
            <w:pPr>
              <w:pStyle w:val="a3"/>
              <w:spacing w:after="0"/>
            </w:pPr>
            <w:r w:rsidRPr="008D3E1F">
              <w:t>Уметь отвечать на вопросы, раскрывающие знание и понимание текста произведения.</w:t>
            </w:r>
          </w:p>
          <w:p w:rsidR="0038198A" w:rsidRPr="008D3E1F" w:rsidRDefault="0038198A" w:rsidP="00B36212">
            <w:pPr>
              <w:pStyle w:val="a6"/>
              <w:rPr>
                <w:rFonts w:ascii="Times New Roman" w:hAnsi="Times New Roman"/>
                <w:sz w:val="24"/>
                <w:szCs w:val="24"/>
              </w:rPr>
            </w:pPr>
          </w:p>
        </w:tc>
        <w:tc>
          <w:tcPr>
            <w:tcW w:w="1201" w:type="dxa"/>
            <w:shd w:val="clear" w:color="auto" w:fill="auto"/>
          </w:tcPr>
          <w:p w:rsidR="0038198A" w:rsidRPr="00D76F37" w:rsidRDefault="0038198A" w:rsidP="00B36212">
            <w:pPr>
              <w:jc w:val="both"/>
            </w:pPr>
          </w:p>
        </w:tc>
        <w:tc>
          <w:tcPr>
            <w:tcW w:w="1663" w:type="dxa"/>
            <w:shd w:val="clear" w:color="auto" w:fill="auto"/>
          </w:tcPr>
          <w:p w:rsidR="0038198A" w:rsidRPr="00D76F37" w:rsidRDefault="0038198A" w:rsidP="00B36212">
            <w:pPr>
              <w:jc w:val="both"/>
            </w:pPr>
          </w:p>
        </w:tc>
      </w:tr>
      <w:tr w:rsidR="0038198A" w:rsidRPr="00D76F37" w:rsidTr="00B36212">
        <w:trPr>
          <w:trHeight w:val="232"/>
          <w:jc w:val="center"/>
        </w:trPr>
        <w:tc>
          <w:tcPr>
            <w:tcW w:w="576" w:type="dxa"/>
            <w:shd w:val="clear" w:color="auto" w:fill="auto"/>
          </w:tcPr>
          <w:p w:rsidR="0038198A" w:rsidRPr="005B2357" w:rsidRDefault="0038198A" w:rsidP="00B36212">
            <w:pPr>
              <w:snapToGrid w:val="0"/>
              <w:jc w:val="both"/>
              <w:rPr>
                <w:color w:val="000000"/>
              </w:rPr>
            </w:pPr>
            <w:r w:rsidRPr="005B2357">
              <w:rPr>
                <w:color w:val="000000"/>
              </w:rPr>
              <w:t>101</w:t>
            </w:r>
          </w:p>
        </w:tc>
        <w:tc>
          <w:tcPr>
            <w:tcW w:w="874" w:type="dxa"/>
            <w:gridSpan w:val="2"/>
            <w:shd w:val="clear" w:color="auto" w:fill="auto"/>
          </w:tcPr>
          <w:p w:rsidR="0038198A" w:rsidRPr="001839A7" w:rsidRDefault="0038198A" w:rsidP="00B36212">
            <w:pPr>
              <w:snapToGrid w:val="0"/>
              <w:jc w:val="both"/>
              <w:rPr>
                <w:b/>
                <w:color w:val="000000"/>
              </w:rPr>
            </w:pPr>
          </w:p>
        </w:tc>
        <w:tc>
          <w:tcPr>
            <w:tcW w:w="821" w:type="dxa"/>
            <w:shd w:val="clear" w:color="auto" w:fill="auto"/>
          </w:tcPr>
          <w:p w:rsidR="0038198A" w:rsidRPr="001839A7" w:rsidRDefault="0038198A" w:rsidP="00B36212">
            <w:pPr>
              <w:snapToGrid w:val="0"/>
              <w:jc w:val="both"/>
              <w:rPr>
                <w:b/>
                <w:color w:val="000000"/>
              </w:rPr>
            </w:pPr>
          </w:p>
        </w:tc>
        <w:tc>
          <w:tcPr>
            <w:tcW w:w="4658" w:type="dxa"/>
            <w:tcBorders>
              <w:top w:val="single" w:sz="4" w:space="0" w:color="000000"/>
              <w:left w:val="single" w:sz="4" w:space="0" w:color="000000"/>
              <w:bottom w:val="single" w:sz="4" w:space="0" w:color="000000"/>
            </w:tcBorders>
            <w:shd w:val="clear" w:color="auto" w:fill="auto"/>
            <w:vAlign w:val="center"/>
          </w:tcPr>
          <w:p w:rsidR="0038198A" w:rsidRPr="001839A7" w:rsidRDefault="0038198A" w:rsidP="00B36212">
            <w:pPr>
              <w:snapToGrid w:val="0"/>
              <w:jc w:val="both"/>
              <w:rPr>
                <w:color w:val="000000"/>
              </w:rPr>
            </w:pPr>
            <w:r w:rsidRPr="001839A7">
              <w:rPr>
                <w:color w:val="000000"/>
              </w:rPr>
              <w:t>Литературная гостиная по страницам любимых произведений.</w:t>
            </w:r>
          </w:p>
        </w:tc>
        <w:tc>
          <w:tcPr>
            <w:tcW w:w="2752" w:type="dxa"/>
            <w:tcBorders>
              <w:top w:val="single" w:sz="4" w:space="0" w:color="000000"/>
              <w:left w:val="single" w:sz="4" w:space="0" w:color="000000"/>
              <w:bottom w:val="single" w:sz="4" w:space="0" w:color="000000"/>
            </w:tcBorders>
            <w:shd w:val="clear" w:color="auto" w:fill="auto"/>
            <w:vAlign w:val="center"/>
          </w:tcPr>
          <w:p w:rsidR="0038198A" w:rsidRPr="001839A7" w:rsidRDefault="0038198A" w:rsidP="00B36212">
            <w:pPr>
              <w:snapToGrid w:val="0"/>
              <w:jc w:val="center"/>
              <w:rPr>
                <w:color w:val="000000"/>
              </w:rPr>
            </w:pPr>
            <w:r w:rsidRPr="001839A7">
              <w:rPr>
                <w:color w:val="000000"/>
              </w:rPr>
              <w:t>1</w:t>
            </w:r>
          </w:p>
        </w:tc>
        <w:tc>
          <w:tcPr>
            <w:tcW w:w="2808" w:type="dxa"/>
          </w:tcPr>
          <w:p w:rsidR="0038198A" w:rsidRPr="008D3E1F" w:rsidRDefault="0038198A" w:rsidP="00B36212">
            <w:pPr>
              <w:pStyle w:val="a3"/>
              <w:spacing w:after="0"/>
            </w:pPr>
            <w:r w:rsidRPr="008D3E1F">
              <w:t>Уметь отвечать на вопросы, раскрывающие знание и понимание текста произведения.</w:t>
            </w:r>
          </w:p>
          <w:p w:rsidR="0038198A" w:rsidRPr="008D3E1F" w:rsidRDefault="0038198A" w:rsidP="00B36212">
            <w:pPr>
              <w:pStyle w:val="a6"/>
              <w:rPr>
                <w:rFonts w:ascii="Times New Roman" w:hAnsi="Times New Roman"/>
                <w:sz w:val="24"/>
                <w:szCs w:val="24"/>
              </w:rPr>
            </w:pPr>
          </w:p>
        </w:tc>
        <w:tc>
          <w:tcPr>
            <w:tcW w:w="1201" w:type="dxa"/>
            <w:shd w:val="clear" w:color="auto" w:fill="auto"/>
          </w:tcPr>
          <w:p w:rsidR="0038198A" w:rsidRPr="00D76F37" w:rsidRDefault="0038198A" w:rsidP="00B36212">
            <w:pPr>
              <w:jc w:val="both"/>
            </w:pPr>
          </w:p>
        </w:tc>
        <w:tc>
          <w:tcPr>
            <w:tcW w:w="1663" w:type="dxa"/>
            <w:shd w:val="clear" w:color="auto" w:fill="auto"/>
          </w:tcPr>
          <w:p w:rsidR="0038198A" w:rsidRPr="00D76F37" w:rsidRDefault="0038198A" w:rsidP="00B36212">
            <w:pPr>
              <w:jc w:val="both"/>
            </w:pPr>
          </w:p>
        </w:tc>
      </w:tr>
      <w:tr w:rsidR="0038198A" w:rsidRPr="00D76F37" w:rsidTr="00B36212">
        <w:trPr>
          <w:trHeight w:val="232"/>
          <w:jc w:val="center"/>
        </w:trPr>
        <w:tc>
          <w:tcPr>
            <w:tcW w:w="576" w:type="dxa"/>
            <w:shd w:val="clear" w:color="auto" w:fill="auto"/>
          </w:tcPr>
          <w:p w:rsidR="0038198A" w:rsidRPr="005B2357" w:rsidRDefault="0038198A" w:rsidP="00B36212">
            <w:pPr>
              <w:snapToGrid w:val="0"/>
              <w:jc w:val="both"/>
              <w:rPr>
                <w:color w:val="000000"/>
              </w:rPr>
            </w:pPr>
            <w:r w:rsidRPr="005B2357">
              <w:rPr>
                <w:color w:val="000000"/>
              </w:rPr>
              <w:t>102</w:t>
            </w:r>
          </w:p>
        </w:tc>
        <w:tc>
          <w:tcPr>
            <w:tcW w:w="874" w:type="dxa"/>
            <w:gridSpan w:val="2"/>
            <w:shd w:val="clear" w:color="auto" w:fill="auto"/>
          </w:tcPr>
          <w:p w:rsidR="0038198A" w:rsidRPr="001839A7" w:rsidRDefault="0038198A" w:rsidP="00B36212">
            <w:pPr>
              <w:snapToGrid w:val="0"/>
              <w:jc w:val="both"/>
              <w:rPr>
                <w:b/>
                <w:color w:val="000000"/>
              </w:rPr>
            </w:pPr>
          </w:p>
        </w:tc>
        <w:tc>
          <w:tcPr>
            <w:tcW w:w="821" w:type="dxa"/>
            <w:shd w:val="clear" w:color="auto" w:fill="auto"/>
          </w:tcPr>
          <w:p w:rsidR="0038198A" w:rsidRPr="001839A7" w:rsidRDefault="0038198A" w:rsidP="00B36212">
            <w:pPr>
              <w:snapToGrid w:val="0"/>
              <w:jc w:val="both"/>
              <w:rPr>
                <w:b/>
                <w:color w:val="000000"/>
              </w:rPr>
            </w:pPr>
          </w:p>
        </w:tc>
        <w:tc>
          <w:tcPr>
            <w:tcW w:w="4658" w:type="dxa"/>
            <w:tcBorders>
              <w:top w:val="single" w:sz="4" w:space="0" w:color="000000"/>
              <w:left w:val="single" w:sz="4" w:space="0" w:color="000000"/>
              <w:bottom w:val="single" w:sz="4" w:space="0" w:color="000000"/>
            </w:tcBorders>
            <w:shd w:val="clear" w:color="auto" w:fill="auto"/>
            <w:vAlign w:val="center"/>
          </w:tcPr>
          <w:p w:rsidR="0038198A" w:rsidRPr="001839A7" w:rsidRDefault="0038198A" w:rsidP="00B36212">
            <w:pPr>
              <w:snapToGrid w:val="0"/>
              <w:jc w:val="both"/>
              <w:rPr>
                <w:color w:val="000000"/>
              </w:rPr>
            </w:pPr>
            <w:r w:rsidRPr="001839A7">
              <w:rPr>
                <w:color w:val="000000"/>
              </w:rPr>
              <w:t xml:space="preserve">Пути развития литературы в 19-20 веках. </w:t>
            </w:r>
          </w:p>
        </w:tc>
        <w:tc>
          <w:tcPr>
            <w:tcW w:w="2752" w:type="dxa"/>
            <w:tcBorders>
              <w:top w:val="single" w:sz="4" w:space="0" w:color="000000"/>
              <w:left w:val="single" w:sz="4" w:space="0" w:color="000000"/>
              <w:bottom w:val="single" w:sz="4" w:space="0" w:color="000000"/>
            </w:tcBorders>
            <w:shd w:val="clear" w:color="auto" w:fill="auto"/>
            <w:vAlign w:val="center"/>
          </w:tcPr>
          <w:p w:rsidR="0038198A" w:rsidRPr="001839A7" w:rsidRDefault="0038198A" w:rsidP="00B36212">
            <w:pPr>
              <w:snapToGrid w:val="0"/>
              <w:jc w:val="center"/>
              <w:rPr>
                <w:color w:val="000000"/>
              </w:rPr>
            </w:pPr>
            <w:r w:rsidRPr="001839A7">
              <w:rPr>
                <w:color w:val="000000"/>
              </w:rPr>
              <w:t>1</w:t>
            </w:r>
          </w:p>
        </w:tc>
        <w:tc>
          <w:tcPr>
            <w:tcW w:w="2808" w:type="dxa"/>
          </w:tcPr>
          <w:p w:rsidR="0038198A" w:rsidRPr="008D3E1F" w:rsidRDefault="0038198A" w:rsidP="00B36212">
            <w:r w:rsidRPr="008D3E1F">
              <w:t>Знать факты биографии поэтов. Особенности новаторства, традиций, тематику стихотворений.</w:t>
            </w:r>
          </w:p>
          <w:p w:rsidR="0038198A" w:rsidRPr="008D3E1F" w:rsidRDefault="0038198A" w:rsidP="00B36212">
            <w:pPr>
              <w:pStyle w:val="a6"/>
              <w:rPr>
                <w:rFonts w:ascii="Times New Roman" w:hAnsi="Times New Roman"/>
                <w:sz w:val="24"/>
                <w:szCs w:val="24"/>
              </w:rPr>
            </w:pPr>
            <w:r w:rsidRPr="008D3E1F">
              <w:rPr>
                <w:rFonts w:ascii="Times New Roman" w:hAnsi="Times New Roman"/>
                <w:sz w:val="24"/>
                <w:szCs w:val="24"/>
              </w:rPr>
              <w:t>Умет</w:t>
            </w:r>
            <w:r w:rsidRPr="008D3E1F">
              <w:rPr>
                <w:rFonts w:ascii="Times New Roman" w:hAnsi="Times New Roman"/>
                <w:i/>
                <w:sz w:val="24"/>
                <w:szCs w:val="24"/>
              </w:rPr>
              <w:t>ь</w:t>
            </w:r>
            <w:r w:rsidRPr="008D3E1F">
              <w:rPr>
                <w:rFonts w:ascii="Times New Roman" w:hAnsi="Times New Roman"/>
                <w:sz w:val="24"/>
                <w:szCs w:val="24"/>
              </w:rPr>
              <w:t xml:space="preserve"> выразительно читать и анализировать стихотворения</w:t>
            </w:r>
          </w:p>
        </w:tc>
        <w:tc>
          <w:tcPr>
            <w:tcW w:w="1201" w:type="dxa"/>
            <w:shd w:val="clear" w:color="auto" w:fill="auto"/>
          </w:tcPr>
          <w:p w:rsidR="0038198A" w:rsidRPr="00D76F37" w:rsidRDefault="0038198A" w:rsidP="00B36212">
            <w:pPr>
              <w:jc w:val="both"/>
            </w:pPr>
          </w:p>
        </w:tc>
        <w:tc>
          <w:tcPr>
            <w:tcW w:w="1663" w:type="dxa"/>
            <w:shd w:val="clear" w:color="auto" w:fill="auto"/>
          </w:tcPr>
          <w:p w:rsidR="0038198A" w:rsidRPr="00D76F37" w:rsidRDefault="0038198A" w:rsidP="00B36212">
            <w:pPr>
              <w:jc w:val="both"/>
            </w:pPr>
          </w:p>
        </w:tc>
      </w:tr>
    </w:tbl>
    <w:p w:rsidR="0038198A" w:rsidRDefault="0038198A"/>
    <w:sectPr w:rsidR="0038198A" w:rsidSect="0038198A">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1640CA"/>
    <w:multiLevelType w:val="hybridMultilevel"/>
    <w:tmpl w:val="78ACCBEC"/>
    <w:lvl w:ilvl="0" w:tplc="3F343F6A">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nsid w:val="0A8D7C12"/>
    <w:multiLevelType w:val="hybridMultilevel"/>
    <w:tmpl w:val="3BBE3CB2"/>
    <w:lvl w:ilvl="0" w:tplc="3F343F6A">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nsid w:val="0D8271F5"/>
    <w:multiLevelType w:val="hybridMultilevel"/>
    <w:tmpl w:val="49E438EE"/>
    <w:lvl w:ilvl="0" w:tplc="04190009">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nsid w:val="2F2D7D99"/>
    <w:multiLevelType w:val="hybridMultilevel"/>
    <w:tmpl w:val="6916F742"/>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nsid w:val="68665EBE"/>
    <w:multiLevelType w:val="hybridMultilevel"/>
    <w:tmpl w:val="E326DE84"/>
    <w:lvl w:ilvl="0" w:tplc="04190009">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nsid w:val="79FA497C"/>
    <w:multiLevelType w:val="hybridMultilevel"/>
    <w:tmpl w:val="CFF0BA84"/>
    <w:lvl w:ilvl="0" w:tplc="3F343F6A">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4"/>
  </w:num>
  <w:num w:numId="2">
    <w:abstractNumId w:val="2"/>
  </w:num>
  <w:num w:numId="3">
    <w:abstractNumId w:val="1"/>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5E3"/>
    <w:rsid w:val="0038198A"/>
    <w:rsid w:val="009F4A73"/>
    <w:rsid w:val="00B615E3"/>
    <w:rsid w:val="00D931D1"/>
    <w:rsid w:val="00E22D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3A61BD-C8A9-4A7F-98A3-2F55D7090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198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8198A"/>
    <w:pPr>
      <w:suppressAutoHyphens/>
      <w:spacing w:after="120"/>
    </w:pPr>
    <w:rPr>
      <w:rFonts w:eastAsia="MS Mincho"/>
      <w:lang w:eastAsia="ar-SA"/>
    </w:rPr>
  </w:style>
  <w:style w:type="character" w:customStyle="1" w:styleId="a4">
    <w:name w:val="Основной текст Знак"/>
    <w:basedOn w:val="a0"/>
    <w:link w:val="a3"/>
    <w:rsid w:val="0038198A"/>
    <w:rPr>
      <w:rFonts w:ascii="Times New Roman" w:eastAsia="MS Mincho" w:hAnsi="Times New Roman" w:cs="Times New Roman"/>
      <w:sz w:val="24"/>
      <w:szCs w:val="24"/>
      <w:lang w:eastAsia="ar-SA"/>
    </w:rPr>
  </w:style>
  <w:style w:type="paragraph" w:styleId="a5">
    <w:name w:val="Normal (Web)"/>
    <w:basedOn w:val="a"/>
    <w:uiPriority w:val="99"/>
    <w:rsid w:val="0038198A"/>
    <w:pPr>
      <w:suppressAutoHyphens/>
      <w:spacing w:before="280" w:after="119"/>
    </w:pPr>
    <w:rPr>
      <w:rFonts w:eastAsia="MS Mincho"/>
      <w:lang w:eastAsia="ar-SA"/>
    </w:rPr>
  </w:style>
  <w:style w:type="paragraph" w:styleId="a6">
    <w:name w:val="No Spacing"/>
    <w:uiPriority w:val="1"/>
    <w:qFormat/>
    <w:rsid w:val="0038198A"/>
    <w:pPr>
      <w:spacing w:after="0" w:line="240" w:lineRule="auto"/>
    </w:pPr>
    <w:rPr>
      <w:rFonts w:ascii="Calibri" w:eastAsia="Times New Roman" w:hAnsi="Calibri" w:cs="Times New Roman"/>
      <w:lang w:eastAsia="ru-RU"/>
    </w:rPr>
  </w:style>
  <w:style w:type="paragraph" w:styleId="a7">
    <w:name w:val="Title"/>
    <w:basedOn w:val="a"/>
    <w:next w:val="a8"/>
    <w:link w:val="a9"/>
    <w:qFormat/>
    <w:rsid w:val="0038198A"/>
    <w:pPr>
      <w:suppressAutoHyphens/>
      <w:jc w:val="center"/>
    </w:pPr>
    <w:rPr>
      <w:b/>
      <w:sz w:val="40"/>
      <w:szCs w:val="20"/>
      <w:lang w:eastAsia="ar-SA"/>
    </w:rPr>
  </w:style>
  <w:style w:type="character" w:customStyle="1" w:styleId="a9">
    <w:name w:val="Название Знак"/>
    <w:basedOn w:val="a0"/>
    <w:link w:val="a7"/>
    <w:rsid w:val="0038198A"/>
    <w:rPr>
      <w:rFonts w:ascii="Times New Roman" w:eastAsia="Times New Roman" w:hAnsi="Times New Roman" w:cs="Times New Roman"/>
      <w:b/>
      <w:sz w:val="40"/>
      <w:szCs w:val="20"/>
      <w:lang w:eastAsia="ar-SA"/>
    </w:rPr>
  </w:style>
  <w:style w:type="paragraph" w:styleId="a8">
    <w:name w:val="Subtitle"/>
    <w:basedOn w:val="a"/>
    <w:next w:val="a3"/>
    <w:link w:val="aa"/>
    <w:qFormat/>
    <w:rsid w:val="0038198A"/>
    <w:pPr>
      <w:keepNext/>
      <w:suppressAutoHyphens/>
      <w:spacing w:before="240" w:after="120"/>
      <w:jc w:val="center"/>
    </w:pPr>
    <w:rPr>
      <w:rFonts w:ascii="Arial" w:eastAsia="SimSun" w:hAnsi="Arial" w:cs="Mangal"/>
      <w:i/>
      <w:iCs/>
      <w:sz w:val="28"/>
      <w:szCs w:val="28"/>
      <w:lang w:eastAsia="ar-SA"/>
    </w:rPr>
  </w:style>
  <w:style w:type="character" w:customStyle="1" w:styleId="aa">
    <w:name w:val="Подзаголовок Знак"/>
    <w:basedOn w:val="a0"/>
    <w:link w:val="a8"/>
    <w:rsid w:val="0038198A"/>
    <w:rPr>
      <w:rFonts w:ascii="Arial" w:eastAsia="SimSun" w:hAnsi="Arial" w:cs="Mangal"/>
      <w:i/>
      <w:iCs/>
      <w:sz w:val="28"/>
      <w:szCs w:val="28"/>
      <w:lang w:eastAsia="ar-SA"/>
    </w:rPr>
  </w:style>
  <w:style w:type="character" w:customStyle="1" w:styleId="FontStyle43">
    <w:name w:val="Font Style43"/>
    <w:basedOn w:val="a0"/>
    <w:rsid w:val="009F4A73"/>
    <w:rPr>
      <w:rFonts w:ascii="Times New Roman" w:hAnsi="Times New Roman" w:cs="Times New Roman"/>
      <w:sz w:val="18"/>
      <w:szCs w:val="18"/>
    </w:rPr>
  </w:style>
  <w:style w:type="paragraph" w:styleId="ab">
    <w:name w:val="Balloon Text"/>
    <w:basedOn w:val="a"/>
    <w:link w:val="ac"/>
    <w:uiPriority w:val="99"/>
    <w:semiHidden/>
    <w:unhideWhenUsed/>
    <w:rsid w:val="009F4A73"/>
    <w:rPr>
      <w:rFonts w:ascii="Segoe UI" w:hAnsi="Segoe UI" w:cs="Segoe UI"/>
      <w:sz w:val="18"/>
      <w:szCs w:val="18"/>
    </w:rPr>
  </w:style>
  <w:style w:type="character" w:customStyle="1" w:styleId="ac">
    <w:name w:val="Текст выноски Знак"/>
    <w:basedOn w:val="a0"/>
    <w:link w:val="ab"/>
    <w:uiPriority w:val="99"/>
    <w:semiHidden/>
    <w:rsid w:val="009F4A73"/>
    <w:rPr>
      <w:rFonts w:ascii="Segoe UI" w:eastAsia="Times New Roman" w:hAnsi="Segoe UI" w:cs="Segoe UI"/>
      <w:sz w:val="18"/>
      <w:szCs w:val="18"/>
      <w:lang w:eastAsia="ru-RU"/>
    </w:rPr>
  </w:style>
  <w:style w:type="table" w:styleId="ad">
    <w:name w:val="Table Grid"/>
    <w:basedOn w:val="a1"/>
    <w:uiPriority w:val="39"/>
    <w:rsid w:val="00E22D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22</Pages>
  <Words>5742</Words>
  <Characters>32732</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Моисеева</dc:creator>
  <cp:keywords/>
  <dc:description/>
  <cp:lastModifiedBy>Ольга Моисеева</cp:lastModifiedBy>
  <cp:revision>4</cp:revision>
  <cp:lastPrinted>2019-03-21T06:33:00Z</cp:lastPrinted>
  <dcterms:created xsi:type="dcterms:W3CDTF">2019-02-28T13:46:00Z</dcterms:created>
  <dcterms:modified xsi:type="dcterms:W3CDTF">2019-03-25T09:06:00Z</dcterms:modified>
</cp:coreProperties>
</file>