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6B" w:rsidRPr="00B70C0C" w:rsidRDefault="001C6B6B" w:rsidP="00B70C0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C0C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физике</w:t>
      </w:r>
      <w:r w:rsidR="00DD1610" w:rsidRPr="00B70C0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5641B" w:rsidRPr="00B70C0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F5849" w:rsidRPr="00B70C0C" w:rsidRDefault="00DF5849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Рабочая программа по физике составлена на основе Федерального закона «Об образовании», Федерального компонента государственного образовательного стандарта (ФК ГОС) основного общего (9 класс) образования (приказ Министерства образования и науки РФ №1089 от 05.03.2004 г. в ред. от 07.06.2017), учебного плана МАОУ СОШ № 94 города Тюмени на 2018 – 2019 учебный год, примерной программы основного общего образования по физике, с учетом авторской программы Е.М. </w:t>
      </w:r>
      <w:proofErr w:type="spellStart"/>
      <w:r w:rsidRPr="00B70C0C">
        <w:rPr>
          <w:rFonts w:ascii="Times New Roman" w:hAnsi="Times New Roman" w:cs="Times New Roman"/>
          <w:sz w:val="24"/>
          <w:szCs w:val="24"/>
        </w:rPr>
        <w:t>Гутника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B70C0C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 xml:space="preserve"> </w:t>
      </w:r>
      <w:r w:rsidR="005C0E19" w:rsidRPr="00B70C0C">
        <w:rPr>
          <w:rFonts w:ascii="Times New Roman" w:hAnsi="Times New Roman" w:cs="Times New Roman"/>
          <w:sz w:val="24"/>
          <w:szCs w:val="24"/>
        </w:rPr>
        <w:t>(</w:t>
      </w:r>
      <w:r w:rsidRPr="00B70C0C">
        <w:rPr>
          <w:rFonts w:ascii="Times New Roman" w:hAnsi="Times New Roman" w:cs="Times New Roman"/>
          <w:sz w:val="24"/>
          <w:szCs w:val="24"/>
        </w:rPr>
        <w:t xml:space="preserve">Программы для </w:t>
      </w:r>
      <w:r w:rsidR="005C0E19" w:rsidRPr="00B70C0C">
        <w:rPr>
          <w:rFonts w:ascii="Times New Roman" w:hAnsi="Times New Roman" w:cs="Times New Roman"/>
          <w:sz w:val="24"/>
          <w:szCs w:val="24"/>
        </w:rPr>
        <w:t>о</w:t>
      </w:r>
      <w:r w:rsidRPr="00B70C0C"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учреждений. Физика. Астрономия. 7 – 11 </w:t>
      </w:r>
      <w:proofErr w:type="spellStart"/>
      <w:r w:rsidRPr="00B70C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>. / сост. В. А. Коровин, В. А. Орлов. – 4-е изд., стереотип. – М.: Дрофа, 2011</w:t>
      </w:r>
      <w:r w:rsidR="005C0E19" w:rsidRPr="00B70C0C">
        <w:rPr>
          <w:rFonts w:ascii="Times New Roman" w:hAnsi="Times New Roman" w:cs="Times New Roman"/>
          <w:sz w:val="24"/>
          <w:szCs w:val="24"/>
        </w:rPr>
        <w:t>)</w:t>
      </w:r>
      <w:r w:rsidRPr="00B70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849" w:rsidRPr="00B70C0C" w:rsidRDefault="00DF5849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стандарта, </w:t>
      </w:r>
      <w:r w:rsidR="005C0E19" w:rsidRPr="00B70C0C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B70C0C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разделам курса, последовательность изучения тем и разделов с </w:t>
      </w:r>
      <w:r w:rsidR="005C0E19" w:rsidRPr="00B70C0C">
        <w:rPr>
          <w:rFonts w:ascii="Times New Roman" w:hAnsi="Times New Roman" w:cs="Times New Roman"/>
          <w:sz w:val="24"/>
          <w:szCs w:val="24"/>
        </w:rPr>
        <w:t>учетом</w:t>
      </w:r>
      <w:r w:rsidRPr="00B7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C0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0C0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DF5849" w:rsidRPr="00B70C0C" w:rsidRDefault="00DF5849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Физика. 9 </w:t>
      </w:r>
      <w:proofErr w:type="spellStart"/>
      <w:r w:rsidRPr="00B70C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 w:rsidR="005C0E19" w:rsidRPr="00B70C0C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B70C0C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70C0C">
        <w:rPr>
          <w:rFonts w:ascii="Times New Roman" w:hAnsi="Times New Roman" w:cs="Times New Roman"/>
          <w:sz w:val="24"/>
          <w:szCs w:val="24"/>
        </w:rPr>
        <w:t>. –</w:t>
      </w:r>
      <w:r w:rsidR="00B70C0C" w:rsidRPr="00B70C0C">
        <w:rPr>
          <w:rFonts w:ascii="Times New Roman" w:hAnsi="Times New Roman" w:cs="Times New Roman"/>
          <w:sz w:val="24"/>
          <w:szCs w:val="24"/>
        </w:rPr>
        <w:t xml:space="preserve"> М.: Дрофа, 2014</w:t>
      </w:r>
      <w:r w:rsidRPr="00B70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B6B" w:rsidRPr="00B70C0C" w:rsidRDefault="001C6B6B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>Согласно учебному плану МАОУ СОШ № 9</w:t>
      </w:r>
      <w:r w:rsidR="00816D03" w:rsidRPr="00B70C0C">
        <w:rPr>
          <w:rFonts w:ascii="Times New Roman" w:hAnsi="Times New Roman" w:cs="Times New Roman"/>
          <w:sz w:val="24"/>
          <w:szCs w:val="24"/>
        </w:rPr>
        <w:t>4</w:t>
      </w:r>
      <w:r w:rsidRPr="00B70C0C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C0E19" w:rsidRPr="00B70C0C">
        <w:rPr>
          <w:rFonts w:ascii="Times New Roman" w:hAnsi="Times New Roman" w:cs="Times New Roman"/>
          <w:sz w:val="24"/>
          <w:szCs w:val="24"/>
        </w:rPr>
        <w:t xml:space="preserve"> Тюмени на изучение физики в 9</w:t>
      </w:r>
      <w:r w:rsidRPr="00B70C0C">
        <w:rPr>
          <w:rFonts w:ascii="Times New Roman" w:hAnsi="Times New Roman" w:cs="Times New Roman"/>
          <w:sz w:val="24"/>
          <w:szCs w:val="24"/>
        </w:rPr>
        <w:t xml:space="preserve"> классе на ступени основного общего образования отводится 68 учебных часов в год из расчета 2 учебных часа в неделю: </w:t>
      </w:r>
    </w:p>
    <w:p w:rsidR="001C6B6B" w:rsidRPr="00B70C0C" w:rsidRDefault="005C0E19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>9</w:t>
      </w:r>
      <w:r w:rsidR="001C6B6B" w:rsidRPr="00B70C0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B70C0C">
        <w:rPr>
          <w:rFonts w:ascii="Times New Roman" w:hAnsi="Times New Roman" w:cs="Times New Roman"/>
          <w:sz w:val="24"/>
          <w:szCs w:val="24"/>
        </w:rPr>
        <w:t>: 68 часов (по 2 часа в неделю).</w:t>
      </w:r>
      <w:r w:rsidR="001C6B6B" w:rsidRPr="00B70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6B" w:rsidRPr="00B70C0C" w:rsidRDefault="001C6B6B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Срок реализации программы: 2018 – 2019 учебный год 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C0C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Курс физики в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Изучение физики в образовательных учреждениях основного общего образования направлено на достижение следующих </w:t>
      </w:r>
      <w:r w:rsidRPr="00B70C0C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B70C0C">
        <w:rPr>
          <w:rFonts w:ascii="Times New Roman" w:hAnsi="Times New Roman" w:cs="Times New Roman"/>
          <w:sz w:val="24"/>
          <w:szCs w:val="24"/>
        </w:rPr>
        <w:t>: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lastRenderedPageBreak/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C0C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B70C0C">
        <w:rPr>
          <w:rFonts w:ascii="Times New Roman" w:hAnsi="Times New Roman" w:cs="Times New Roman"/>
          <w:sz w:val="24"/>
          <w:szCs w:val="24"/>
        </w:rPr>
        <w:t xml:space="preserve">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Цели изучения курса – выработка </w:t>
      </w:r>
      <w:r w:rsidRPr="00B70C0C"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Pr="00B70C0C">
        <w:rPr>
          <w:rFonts w:ascii="Times New Roman" w:hAnsi="Times New Roman" w:cs="Times New Roman"/>
          <w:sz w:val="24"/>
          <w:szCs w:val="24"/>
        </w:rPr>
        <w:t>: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i/>
          <w:sz w:val="24"/>
          <w:szCs w:val="24"/>
        </w:rPr>
        <w:t>общеобразовательных</w:t>
      </w:r>
      <w:r w:rsidRPr="00B70C0C">
        <w:rPr>
          <w:rFonts w:ascii="Times New Roman" w:hAnsi="Times New Roman" w:cs="Times New Roman"/>
          <w:sz w:val="24"/>
          <w:szCs w:val="24"/>
        </w:rPr>
        <w:t>: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- 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-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-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-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i/>
          <w:sz w:val="24"/>
          <w:szCs w:val="24"/>
        </w:rPr>
        <w:t>предметно-ориентированных</w:t>
      </w:r>
      <w:r w:rsidRPr="00B70C0C">
        <w:rPr>
          <w:rFonts w:ascii="Times New Roman" w:hAnsi="Times New Roman" w:cs="Times New Roman"/>
          <w:sz w:val="24"/>
          <w:szCs w:val="24"/>
        </w:rPr>
        <w:t>: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- 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-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lastRenderedPageBreak/>
        <w:t xml:space="preserve"> - воспитывать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применять полученные знания для получения разнообразных физических явлений;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 - 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В </w:t>
      </w:r>
      <w:r w:rsidRPr="00B70C0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B70C0C">
        <w:rPr>
          <w:rFonts w:ascii="Times New Roman" w:hAnsi="Times New Roman" w:cs="Times New Roman"/>
          <w:sz w:val="24"/>
          <w:szCs w:val="24"/>
        </w:rPr>
        <w:t xml:space="preserve"> обучения физике входят: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70C0C" w:rsidRPr="00B70C0C" w:rsidRDefault="00B70C0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0C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личностно-ориентированного, деятельностного, проблемно-поискового подходов; освоение учащимися интеллектуальной и практической деятельности. </w:t>
      </w:r>
    </w:p>
    <w:p w:rsidR="002B573C" w:rsidRPr="00B70C0C" w:rsidRDefault="002B573C" w:rsidP="00B70C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Pr="00F5641B" w:rsidRDefault="002B573C" w:rsidP="00F564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3C" w:rsidRDefault="002B573C" w:rsidP="001C6B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573C" w:rsidSect="0058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E2E9A5"/>
    <w:multiLevelType w:val="hybridMultilevel"/>
    <w:tmpl w:val="B29ED1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95CB7F"/>
    <w:multiLevelType w:val="hybridMultilevel"/>
    <w:tmpl w:val="EFACDF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9B6AA8"/>
    <w:multiLevelType w:val="hybridMultilevel"/>
    <w:tmpl w:val="8540C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DC396E"/>
    <w:multiLevelType w:val="hybridMultilevel"/>
    <w:tmpl w:val="49B7CD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10D1D1AD"/>
    <w:multiLevelType w:val="hybridMultilevel"/>
    <w:tmpl w:val="80338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3D6641"/>
    <w:multiLevelType w:val="hybridMultilevel"/>
    <w:tmpl w:val="38405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A53390"/>
    <w:multiLevelType w:val="hybridMultilevel"/>
    <w:tmpl w:val="D6C4C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99F3B7"/>
    <w:multiLevelType w:val="hybridMultilevel"/>
    <w:tmpl w:val="3FDD51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9523C7C"/>
    <w:multiLevelType w:val="hybridMultilevel"/>
    <w:tmpl w:val="3000D6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7E9484"/>
    <w:multiLevelType w:val="hybridMultilevel"/>
    <w:tmpl w:val="B3E108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C76619F"/>
    <w:multiLevelType w:val="hybridMultilevel"/>
    <w:tmpl w:val="808548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DD04D02"/>
    <w:multiLevelType w:val="hybridMultilevel"/>
    <w:tmpl w:val="2598B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F4E"/>
    <w:rsid w:val="00042134"/>
    <w:rsid w:val="00071129"/>
    <w:rsid w:val="00106F4E"/>
    <w:rsid w:val="001C6B6B"/>
    <w:rsid w:val="002B573C"/>
    <w:rsid w:val="004B56B3"/>
    <w:rsid w:val="005021D3"/>
    <w:rsid w:val="00582E61"/>
    <w:rsid w:val="005A73A1"/>
    <w:rsid w:val="005C0E19"/>
    <w:rsid w:val="00816D03"/>
    <w:rsid w:val="00A06768"/>
    <w:rsid w:val="00B70C0C"/>
    <w:rsid w:val="00B77E14"/>
    <w:rsid w:val="00B8693B"/>
    <w:rsid w:val="00CC6B94"/>
    <w:rsid w:val="00DD1610"/>
    <w:rsid w:val="00DF5849"/>
    <w:rsid w:val="00F5641B"/>
    <w:rsid w:val="00FC560C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DCB70-D82E-4AF9-A72F-1C0F314E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77E1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Моисеева</cp:lastModifiedBy>
  <cp:revision>8</cp:revision>
  <cp:lastPrinted>2019-01-29T07:00:00Z</cp:lastPrinted>
  <dcterms:created xsi:type="dcterms:W3CDTF">2019-01-29T07:37:00Z</dcterms:created>
  <dcterms:modified xsi:type="dcterms:W3CDTF">2019-02-26T13:03:00Z</dcterms:modified>
</cp:coreProperties>
</file>