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61" w:rsidRPr="005D3461" w:rsidRDefault="00561761" w:rsidP="005D34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46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D3461" w:rsidRPr="005D34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5D3461">
        <w:rPr>
          <w:rFonts w:ascii="Times New Roman" w:hAnsi="Times New Roman" w:cs="Times New Roman"/>
          <w:b/>
          <w:sz w:val="28"/>
          <w:szCs w:val="28"/>
        </w:rPr>
        <w:t xml:space="preserve"> Аннотация</w:t>
      </w:r>
    </w:p>
    <w:p w:rsidR="00561761" w:rsidRPr="00697FA8" w:rsidRDefault="00697FA8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>: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FA8">
        <w:rPr>
          <w:rFonts w:ascii="Times New Roman" w:hAnsi="Times New Roman" w:cs="Times New Roman"/>
          <w:sz w:val="24"/>
          <w:szCs w:val="24"/>
        </w:rPr>
        <w:t xml:space="preserve"> </w:t>
      </w:r>
      <w:r w:rsidR="00491DF9">
        <w:rPr>
          <w:rFonts w:ascii="Times New Roman" w:hAnsi="Times New Roman" w:cs="Times New Roman"/>
          <w:sz w:val="24"/>
          <w:szCs w:val="24"/>
        </w:rPr>
        <w:t>Рабочая программа по музыке</w:t>
      </w:r>
      <w:r w:rsidRPr="00697FA8">
        <w:rPr>
          <w:rFonts w:ascii="Times New Roman" w:hAnsi="Times New Roman" w:cs="Times New Roman"/>
          <w:sz w:val="24"/>
          <w:szCs w:val="24"/>
        </w:rPr>
        <w:t xml:space="preserve"> составле</w:t>
      </w:r>
      <w:r w:rsidR="00491DF9">
        <w:rPr>
          <w:rFonts w:ascii="Times New Roman" w:hAnsi="Times New Roman" w:cs="Times New Roman"/>
          <w:sz w:val="24"/>
          <w:szCs w:val="24"/>
        </w:rPr>
        <w:t>на на основе ФГОС ООО,</w:t>
      </w:r>
      <w:r w:rsidRPr="00697FA8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</w:t>
      </w:r>
      <w:r w:rsidR="00491DF9" w:rsidRPr="00491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DF9" w:rsidRPr="006827D2">
        <w:rPr>
          <w:rFonts w:ascii="Times New Roman" w:eastAsia="Calibri" w:hAnsi="Times New Roman" w:cs="Times New Roman"/>
          <w:sz w:val="24"/>
          <w:szCs w:val="24"/>
        </w:rPr>
        <w:t>приказа Министерства образования и науки России от 17.12.2010 №1897 (редакция от 31.12.2015) «Об утверждении федерального государственного образовательного с</w:t>
      </w:r>
      <w:r w:rsidR="00491DF9">
        <w:rPr>
          <w:rFonts w:ascii="Times New Roman" w:eastAsia="Calibri" w:hAnsi="Times New Roman" w:cs="Times New Roman"/>
          <w:sz w:val="24"/>
          <w:szCs w:val="24"/>
        </w:rPr>
        <w:t>тандарта основного образования»</w:t>
      </w:r>
      <w:proofErr w:type="gramStart"/>
      <w:r w:rsidR="00491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FA8">
        <w:rPr>
          <w:rFonts w:ascii="Times New Roman" w:hAnsi="Times New Roman" w:cs="Times New Roman"/>
          <w:sz w:val="24"/>
          <w:szCs w:val="24"/>
        </w:rPr>
        <w:t xml:space="preserve"> </w:t>
      </w:r>
      <w:r w:rsidR="00491D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91DF9">
        <w:rPr>
          <w:rFonts w:ascii="Times New Roman" w:hAnsi="Times New Roman" w:cs="Times New Roman"/>
          <w:sz w:val="24"/>
          <w:szCs w:val="24"/>
        </w:rPr>
        <w:t xml:space="preserve"> </w:t>
      </w:r>
      <w:r w:rsidRPr="00697FA8">
        <w:rPr>
          <w:rFonts w:ascii="Times New Roman" w:hAnsi="Times New Roman" w:cs="Times New Roman"/>
          <w:sz w:val="24"/>
          <w:szCs w:val="24"/>
        </w:rPr>
        <w:t xml:space="preserve"> с  учетом авторской программы по музыке В.В.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Т.Н.Кичак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(научный</w:t>
      </w:r>
      <w:r w:rsidR="00491DF9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491DF9">
        <w:rPr>
          <w:rFonts w:ascii="Times New Roman" w:hAnsi="Times New Roman" w:cs="Times New Roman"/>
          <w:sz w:val="24"/>
          <w:szCs w:val="24"/>
        </w:rPr>
        <w:t>Д.Б.Кабалевский</w:t>
      </w:r>
      <w:proofErr w:type="spellEnd"/>
      <w:r w:rsidR="00491DF9">
        <w:rPr>
          <w:rFonts w:ascii="Times New Roman" w:hAnsi="Times New Roman" w:cs="Times New Roman"/>
          <w:sz w:val="24"/>
          <w:szCs w:val="24"/>
        </w:rPr>
        <w:t>),</w:t>
      </w:r>
      <w:r w:rsidRPr="00697FA8">
        <w:rPr>
          <w:rFonts w:ascii="Times New Roman" w:hAnsi="Times New Roman" w:cs="Times New Roman"/>
          <w:sz w:val="24"/>
          <w:szCs w:val="24"/>
        </w:rPr>
        <w:t xml:space="preserve">рекомендованной Министерством образования Российской Федерации. </w:t>
      </w:r>
      <w:proofErr w:type="gramStart"/>
      <w:r w:rsidRPr="00697FA8">
        <w:rPr>
          <w:rFonts w:ascii="Times New Roman" w:hAnsi="Times New Roman" w:cs="Times New Roman"/>
          <w:sz w:val="24"/>
          <w:szCs w:val="24"/>
        </w:rPr>
        <w:t>М: Дрофа, 2013г)</w:t>
      </w:r>
      <w:proofErr w:type="gramEnd"/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конкретизируют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Цель и задачи программы:</w:t>
      </w:r>
    </w:p>
    <w:p w:rsidR="00561761" w:rsidRPr="00697FA8" w:rsidRDefault="005D34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музыки в </w:t>
      </w:r>
      <w:r w:rsidR="00561761" w:rsidRPr="00697FA8">
        <w:rPr>
          <w:rFonts w:ascii="Times New Roman" w:hAnsi="Times New Roman" w:cs="Times New Roman"/>
          <w:sz w:val="24"/>
          <w:szCs w:val="24"/>
        </w:rPr>
        <w:t>7 классах направлено на достижение следующей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ЦЕЛИ: духовно </w:t>
      </w:r>
      <w:proofErr w:type="gramStart"/>
      <w:r w:rsidRPr="00697FA8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97FA8">
        <w:rPr>
          <w:rFonts w:ascii="Times New Roman" w:hAnsi="Times New Roman" w:cs="Times New Roman"/>
          <w:sz w:val="24"/>
          <w:szCs w:val="24"/>
        </w:rPr>
        <w:t>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Задачи: - научить школьников воспринимать музыку как неотъемлемую часть жизни каждого человека;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содействовать развитию внимательного и доброго отношения к окружающему миру;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воспитывать эмоциональную отзывчивость к музыкальным явлениям, потребность в музыкальных переживаниях;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развивать интеллектуальный потенциал;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всемерно способствовать развитию интереса к музыке через творческое самовыражение, проявляющееся в размышлениях о музыке, собственном творчестве, пении, инструментальном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, музыкально-пластическом движении, импровизации, драматизации музыкальных произведений, подборе поэтических и живописных произведений к изучаемой музыке, выполнении «музыкальных рисунков»,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художественнотворческой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практике применения информационно-коммуникационных технологий;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способствовать формированию </w:t>
      </w:r>
      <w:proofErr w:type="spellStart"/>
      <w:r w:rsidRPr="00697FA8"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 w:rsidRPr="00697FA8">
        <w:rPr>
          <w:rFonts w:ascii="Times New Roman" w:hAnsi="Times New Roman" w:cs="Times New Roman"/>
          <w:sz w:val="24"/>
          <w:szCs w:val="24"/>
        </w:rPr>
        <w:t xml:space="preserve"> культуры школьников на основе приобщения к вершинным достижениям музыкального искусства;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- сформировать систему знаний, нацеленных на осмысленное восприятие музыкальных произведений (обобщенное понимание характерных признаков музыкально-исторических стилей, знание наиболее значительных жанров и форм, средств музыкальной выразительности, осознание глубокой взаимосвязи между содержанием и формой в музыкальном искусстве)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lastRenderedPageBreak/>
        <w:t xml:space="preserve"> Рабочие программы по предмету «Музыка» реализуются с использованием следующих учебно-методических комплексов: </w:t>
      </w:r>
    </w:p>
    <w:p w:rsidR="00561761" w:rsidRPr="00697FA8" w:rsidRDefault="00561761" w:rsidP="00697FA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61761" w:rsidRPr="00697FA8" w:rsidTr="00561761">
        <w:tc>
          <w:tcPr>
            <w:tcW w:w="2376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УМК</w:t>
            </w:r>
          </w:p>
        </w:tc>
      </w:tr>
      <w:tr w:rsidR="00561761" w:rsidRPr="00697FA8" w:rsidTr="00561761">
        <w:tc>
          <w:tcPr>
            <w:tcW w:w="2376" w:type="dxa"/>
          </w:tcPr>
          <w:p w:rsidR="00561761" w:rsidRPr="00697FA8" w:rsidRDefault="00561761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5" w:type="dxa"/>
          </w:tcPr>
          <w:p w:rsidR="00561761" w:rsidRPr="00697FA8" w:rsidRDefault="00697FA8" w:rsidP="00697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Музыка 7 класс </w:t>
            </w:r>
            <w:proofErr w:type="spell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Т.И.,Алеев</w:t>
            </w:r>
            <w:proofErr w:type="spell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 xml:space="preserve"> В.В.,-Музыка.7 класс. Фонохрестоматия</w:t>
            </w:r>
            <w:proofErr w:type="gramStart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gramEnd"/>
            <w:r w:rsidRPr="00697FA8">
              <w:rPr>
                <w:rFonts w:ascii="Times New Roman" w:hAnsi="Times New Roman" w:cs="Times New Roman"/>
                <w:sz w:val="24"/>
                <w:szCs w:val="24"/>
              </w:rPr>
              <w:t>М.:Дрофа,2013г</w:t>
            </w:r>
          </w:p>
        </w:tc>
      </w:tr>
    </w:tbl>
    <w:p w:rsidR="00697FA8" w:rsidRPr="00697FA8" w:rsidRDefault="00697FA8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63D" w:rsidRPr="00697FA8" w:rsidRDefault="00697FA8" w:rsidP="00697FA8">
      <w:pPr>
        <w:jc w:val="both"/>
        <w:rPr>
          <w:rFonts w:ascii="Times New Roman" w:hAnsi="Times New Roman" w:cs="Times New Roman"/>
          <w:sz w:val="24"/>
          <w:szCs w:val="24"/>
        </w:rPr>
      </w:pPr>
      <w:r w:rsidRPr="00697FA8">
        <w:rPr>
          <w:rFonts w:ascii="Times New Roman" w:hAnsi="Times New Roman" w:cs="Times New Roman"/>
          <w:sz w:val="24"/>
          <w:szCs w:val="24"/>
        </w:rPr>
        <w:t>Срок реализации программы 2018 -2019учебный год.</w:t>
      </w:r>
    </w:p>
    <w:sectPr w:rsidR="00B9563D" w:rsidRPr="00697FA8" w:rsidSect="0043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68F1"/>
    <w:rsid w:val="000D0474"/>
    <w:rsid w:val="000F68F1"/>
    <w:rsid w:val="00436BF3"/>
    <w:rsid w:val="00491DF9"/>
    <w:rsid w:val="00561761"/>
    <w:rsid w:val="005D3461"/>
    <w:rsid w:val="00697FA8"/>
    <w:rsid w:val="007E5BAC"/>
    <w:rsid w:val="008B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5</cp:revision>
  <dcterms:created xsi:type="dcterms:W3CDTF">2019-01-28T06:34:00Z</dcterms:created>
  <dcterms:modified xsi:type="dcterms:W3CDTF">2019-04-01T02:44:00Z</dcterms:modified>
</cp:coreProperties>
</file>