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19" w:rsidRPr="00A20F19" w:rsidRDefault="00A20F19" w:rsidP="00A20F19">
      <w:pPr>
        <w:shd w:val="clear" w:color="auto" w:fill="FFFFFF"/>
        <w:tabs>
          <w:tab w:val="center" w:pos="4818"/>
        </w:tabs>
        <w:spacing w:line="238" w:lineRule="atLeast"/>
        <w:jc w:val="both"/>
        <w:rPr>
          <w:color w:val="212121"/>
        </w:rPr>
      </w:pPr>
      <w:r w:rsidRPr="00A20F19">
        <w:rPr>
          <w:color w:val="212121"/>
        </w:rPr>
        <w:t>Согласовано:</w:t>
      </w:r>
      <w:r w:rsidRPr="00A20F19">
        <w:rPr>
          <w:color w:val="212121"/>
        </w:rPr>
        <w:tab/>
        <w:t xml:space="preserve">                         Согласовано: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4839"/>
      </w:tblGrid>
      <w:tr w:rsidR="00A20F19" w:rsidRPr="00A20F19" w:rsidTr="008A7268">
        <w:tc>
          <w:tcPr>
            <w:tcW w:w="4926" w:type="dxa"/>
          </w:tcPr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  <w:rPr>
                <w:color w:val="212121"/>
              </w:rPr>
            </w:pPr>
            <w:r w:rsidRPr="00A20F19">
              <w:rPr>
                <w:color w:val="212121"/>
              </w:rPr>
              <w:t xml:space="preserve">Ректор ФГБОУ </w:t>
            </w:r>
            <w:proofErr w:type="gramStart"/>
            <w:r w:rsidRPr="00A20F19">
              <w:rPr>
                <w:color w:val="212121"/>
              </w:rPr>
              <w:t>ВО</w:t>
            </w:r>
            <w:proofErr w:type="gramEnd"/>
            <w:r w:rsidRPr="00A20F19">
              <w:rPr>
                <w:color w:val="212121"/>
              </w:rPr>
              <w:t xml:space="preserve"> «Уральский </w:t>
            </w: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  <w:rPr>
                <w:color w:val="212121"/>
              </w:rPr>
            </w:pPr>
            <w:r w:rsidRPr="00A20F19">
              <w:rPr>
                <w:color w:val="212121"/>
              </w:rPr>
              <w:t xml:space="preserve">государственный педагогический </w:t>
            </w: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  <w:rPr>
                <w:color w:val="212121"/>
              </w:rPr>
            </w:pPr>
            <w:r w:rsidRPr="00A20F19">
              <w:rPr>
                <w:color w:val="212121"/>
              </w:rPr>
              <w:t>университет»</w:t>
            </w: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  <w:rPr>
                <w:color w:val="212121"/>
              </w:rPr>
            </w:pPr>
            <w:r w:rsidRPr="00A20F19">
              <w:rPr>
                <w:color w:val="212121"/>
              </w:rPr>
              <w:t xml:space="preserve">________________С.А. </w:t>
            </w:r>
            <w:proofErr w:type="spellStart"/>
            <w:r w:rsidRPr="00A20F19">
              <w:rPr>
                <w:color w:val="212121"/>
              </w:rPr>
              <w:t>Минюрова</w:t>
            </w:r>
            <w:proofErr w:type="spellEnd"/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  <w:rPr>
                <w:color w:val="212121"/>
              </w:rPr>
            </w:pPr>
            <w:r w:rsidRPr="00A20F19">
              <w:rPr>
                <w:color w:val="212121"/>
              </w:rPr>
              <w:t>«___»___________________2021 г.</w:t>
            </w: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  <w:rPr>
                <w:color w:val="212121"/>
              </w:rPr>
            </w:pP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  <w:rPr>
                <w:color w:val="212121"/>
              </w:rPr>
            </w:pPr>
            <w:r w:rsidRPr="00A20F19">
              <w:rPr>
                <w:color w:val="212121"/>
              </w:rPr>
              <w:t>Согласовано:</w:t>
            </w:r>
          </w:p>
          <w:p w:rsidR="008A7268" w:rsidRPr="00A20F19" w:rsidRDefault="008A7268" w:rsidP="008A7268">
            <w:pPr>
              <w:shd w:val="clear" w:color="auto" w:fill="FFFFFF"/>
              <w:spacing w:line="238" w:lineRule="atLeast"/>
              <w:jc w:val="both"/>
            </w:pPr>
            <w:r w:rsidRPr="00A20F19">
              <w:t xml:space="preserve">Директор ГАУ </w:t>
            </w:r>
            <w:proofErr w:type="gramStart"/>
            <w:r w:rsidRPr="00A20F19">
              <w:t>СО</w:t>
            </w:r>
            <w:proofErr w:type="gramEnd"/>
            <w:r w:rsidRPr="00A20F19">
              <w:t xml:space="preserve"> «Региональный центр </w:t>
            </w:r>
          </w:p>
          <w:p w:rsidR="008A7268" w:rsidRPr="00A20F19" w:rsidRDefault="008A7268" w:rsidP="008A7268">
            <w:pPr>
              <w:shd w:val="clear" w:color="auto" w:fill="FFFFFF"/>
              <w:spacing w:line="238" w:lineRule="atLeast"/>
              <w:jc w:val="both"/>
            </w:pPr>
            <w:r w:rsidRPr="00A20F19">
              <w:t>патриотического воспитания»</w:t>
            </w: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  <w:rPr>
                <w:color w:val="212121"/>
              </w:rPr>
            </w:pPr>
            <w:r w:rsidRPr="00A20F19">
              <w:rPr>
                <w:color w:val="212121"/>
              </w:rPr>
              <w:t>________________</w:t>
            </w:r>
            <w:r w:rsidR="008A7268" w:rsidRPr="00A20F19">
              <w:t xml:space="preserve"> И.О. </w:t>
            </w:r>
            <w:proofErr w:type="spellStart"/>
            <w:r w:rsidR="008A7268" w:rsidRPr="00A20F19">
              <w:t>Родобольский</w:t>
            </w:r>
            <w:proofErr w:type="spellEnd"/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  <w:rPr>
                <w:color w:val="212121"/>
              </w:rPr>
            </w:pPr>
            <w:r w:rsidRPr="00A20F19">
              <w:rPr>
                <w:color w:val="212121"/>
              </w:rPr>
              <w:t>«___»_________________2021 г.</w:t>
            </w:r>
          </w:p>
          <w:p w:rsidR="00A20F19" w:rsidRPr="00A20F19" w:rsidRDefault="00A20F19" w:rsidP="00A20F19">
            <w:pPr>
              <w:spacing w:line="238" w:lineRule="atLeast"/>
              <w:jc w:val="both"/>
              <w:rPr>
                <w:color w:val="212121"/>
              </w:rPr>
            </w:pPr>
          </w:p>
          <w:p w:rsidR="008A7268" w:rsidRDefault="00A20F19" w:rsidP="008A7268">
            <w:pPr>
              <w:shd w:val="clear" w:color="auto" w:fill="FFFFFF"/>
              <w:spacing w:line="238" w:lineRule="atLeast"/>
              <w:jc w:val="both"/>
              <w:rPr>
                <w:color w:val="212121"/>
              </w:rPr>
            </w:pPr>
            <w:r w:rsidRPr="00A20F19">
              <w:t>Согласовано:</w:t>
            </w:r>
            <w:r w:rsidR="008A7268" w:rsidRPr="00A20F19">
              <w:rPr>
                <w:color w:val="212121"/>
              </w:rPr>
              <w:t xml:space="preserve"> </w:t>
            </w:r>
          </w:p>
          <w:p w:rsidR="008A7268" w:rsidRPr="00A20F19" w:rsidRDefault="008A7268" w:rsidP="008A7268">
            <w:pPr>
              <w:shd w:val="clear" w:color="auto" w:fill="FFFFFF"/>
              <w:spacing w:line="238" w:lineRule="atLeast"/>
              <w:jc w:val="both"/>
              <w:rPr>
                <w:color w:val="212121"/>
                <w:sz w:val="32"/>
              </w:rPr>
            </w:pPr>
            <w:r w:rsidRPr="00A20F19">
              <w:rPr>
                <w:color w:val="212121"/>
              </w:rPr>
              <w:t xml:space="preserve">Председатель </w:t>
            </w:r>
            <w:r w:rsidRPr="00A20F19">
              <w:rPr>
                <w:color w:val="333333"/>
                <w:szCs w:val="20"/>
                <w:shd w:val="clear" w:color="auto" w:fill="FFFFFF"/>
              </w:rPr>
              <w:t xml:space="preserve">СРО ООМПО </w:t>
            </w:r>
          </w:p>
          <w:p w:rsidR="008A7268" w:rsidRPr="00A20F19" w:rsidRDefault="008A7268" w:rsidP="008A7268">
            <w:pPr>
              <w:shd w:val="clear" w:color="auto" w:fill="FFFFFF"/>
              <w:spacing w:line="238" w:lineRule="atLeast"/>
              <w:jc w:val="both"/>
              <w:rPr>
                <w:color w:val="212121"/>
                <w:sz w:val="32"/>
              </w:rPr>
            </w:pPr>
            <w:r w:rsidRPr="00A20F19">
              <w:rPr>
                <w:color w:val="333333"/>
                <w:szCs w:val="20"/>
                <w:shd w:val="clear" w:color="auto" w:fill="FFFFFF"/>
              </w:rPr>
              <w:t>РСВА «НАСЛЕДИЕ»</w:t>
            </w: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</w:pPr>
            <w:r w:rsidRPr="00A20F19">
              <w:t>________________</w:t>
            </w:r>
            <w:r w:rsidR="008A7268" w:rsidRPr="00A20F19">
              <w:rPr>
                <w:color w:val="212121"/>
              </w:rPr>
              <w:t xml:space="preserve"> Д.И. Ермаков</w:t>
            </w:r>
            <w:r w:rsidR="008A7268" w:rsidRPr="00A20F19">
              <w:t xml:space="preserve"> </w:t>
            </w: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  <w:rPr>
                <w:color w:val="212121"/>
              </w:rPr>
            </w:pPr>
            <w:r w:rsidRPr="00A20F19">
              <w:rPr>
                <w:color w:val="212121"/>
              </w:rPr>
              <w:t>«___»_________________2021 г.</w:t>
            </w:r>
          </w:p>
          <w:p w:rsidR="00A20F19" w:rsidRPr="00A20F19" w:rsidRDefault="00A20F19" w:rsidP="00A20F19">
            <w:pPr>
              <w:spacing w:line="238" w:lineRule="atLeast"/>
              <w:jc w:val="both"/>
              <w:rPr>
                <w:color w:val="212121"/>
              </w:rPr>
            </w:pP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</w:pPr>
          </w:p>
        </w:tc>
        <w:tc>
          <w:tcPr>
            <w:tcW w:w="4927" w:type="dxa"/>
          </w:tcPr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  <w:rPr>
                <w:color w:val="000000"/>
                <w:shd w:val="clear" w:color="auto" w:fill="FFFFFF"/>
              </w:rPr>
            </w:pPr>
            <w:r w:rsidRPr="00A20F19">
              <w:rPr>
                <w:color w:val="000000"/>
                <w:shd w:val="clear" w:color="auto" w:fill="FFFFFF"/>
              </w:rPr>
              <w:t xml:space="preserve">Председатель регионального отделения </w:t>
            </w: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</w:pPr>
            <w:r w:rsidRPr="00A20F19">
              <w:rPr>
                <w:color w:val="000000"/>
                <w:shd w:val="clear" w:color="auto" w:fill="FFFFFF"/>
              </w:rPr>
              <w:t>ДОСААФ Свердловской области</w:t>
            </w:r>
            <w:r w:rsidRPr="00A20F19">
              <w:t xml:space="preserve"> </w:t>
            </w: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</w:pPr>
            <w:r w:rsidRPr="00A20F19">
              <w:t xml:space="preserve">________________А.А. </w:t>
            </w:r>
            <w:proofErr w:type="spellStart"/>
            <w:r w:rsidRPr="00A20F19">
              <w:t>Воробкало</w:t>
            </w:r>
            <w:proofErr w:type="spellEnd"/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</w:pPr>
            <w:r w:rsidRPr="00A20F19">
              <w:t>«___»___________2021 г.</w:t>
            </w: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</w:pP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</w:pP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</w:pPr>
            <w:r w:rsidRPr="00A20F19">
              <w:t>Согласовано:</w:t>
            </w: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</w:pPr>
            <w:r w:rsidRPr="00A20F19">
              <w:t xml:space="preserve">Директор </w:t>
            </w:r>
            <w:r w:rsidR="00B00010" w:rsidRPr="00B00010">
              <w:t>МБУК «Муниципальный музей памяти воинов-интернационалистов “</w:t>
            </w:r>
            <w:proofErr w:type="spellStart"/>
            <w:r w:rsidR="00B00010" w:rsidRPr="00B00010">
              <w:t>Шурави</w:t>
            </w:r>
            <w:proofErr w:type="spellEnd"/>
            <w:r w:rsidR="00B00010" w:rsidRPr="00B00010">
              <w:t>”»</w:t>
            </w:r>
            <w:bookmarkStart w:id="0" w:name="_GoBack"/>
            <w:bookmarkEnd w:id="0"/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</w:pPr>
            <w:r w:rsidRPr="00A20F19">
              <w:t>________________Н.В. Логинова</w:t>
            </w: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</w:pPr>
            <w:r w:rsidRPr="00A20F19">
              <w:t>«___»___________2021 г.</w:t>
            </w: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</w:pP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</w:pP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  <w:rPr>
                <w:color w:val="212121"/>
              </w:rPr>
            </w:pPr>
          </w:p>
          <w:p w:rsidR="00A20F19" w:rsidRPr="00A20F19" w:rsidRDefault="00A20F19" w:rsidP="00A20F19">
            <w:pPr>
              <w:spacing w:line="238" w:lineRule="atLeast"/>
              <w:jc w:val="both"/>
              <w:rPr>
                <w:color w:val="212121"/>
              </w:rPr>
            </w:pP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</w:pP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  <w:rPr>
                <w:color w:val="212121"/>
              </w:rPr>
            </w:pPr>
          </w:p>
        </w:tc>
      </w:tr>
    </w:tbl>
    <w:p w:rsidR="00A20F19" w:rsidRPr="00A20F19" w:rsidRDefault="00A20F19" w:rsidP="00A20F19">
      <w:pPr>
        <w:shd w:val="clear" w:color="auto" w:fill="FFFFFF"/>
        <w:spacing w:line="238" w:lineRule="atLeast"/>
        <w:jc w:val="both"/>
        <w:rPr>
          <w:color w:val="212121"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BF0712" w:rsidRDefault="00A20F19" w:rsidP="00BF0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</w:r>
      <w:r w:rsidR="00BF0712" w:rsidRPr="00CC51FD">
        <w:rPr>
          <w:b/>
          <w:sz w:val="28"/>
          <w:szCs w:val="28"/>
        </w:rPr>
        <w:t xml:space="preserve">о </w:t>
      </w:r>
      <w:r w:rsidR="00BF0712">
        <w:rPr>
          <w:b/>
          <w:sz w:val="28"/>
          <w:szCs w:val="28"/>
        </w:rPr>
        <w:t xml:space="preserve">проведении Всероссийского </w:t>
      </w:r>
      <w:r w:rsidR="00BF0712" w:rsidRPr="00CC51FD">
        <w:rPr>
          <w:b/>
          <w:sz w:val="28"/>
          <w:szCs w:val="28"/>
        </w:rPr>
        <w:t>конкурс</w:t>
      </w:r>
      <w:r w:rsidR="00BF0712">
        <w:rPr>
          <w:b/>
          <w:sz w:val="28"/>
          <w:szCs w:val="28"/>
        </w:rPr>
        <w:t>а</w:t>
      </w:r>
      <w:r w:rsidR="00FE5855">
        <w:rPr>
          <w:b/>
          <w:sz w:val="28"/>
          <w:szCs w:val="28"/>
        </w:rPr>
        <w:t xml:space="preserve"> эссе, посвященного</w:t>
      </w:r>
    </w:p>
    <w:p w:rsidR="00BF0712" w:rsidRPr="00CC51FD" w:rsidRDefault="00BF0712" w:rsidP="00BF0712">
      <w:pPr>
        <w:jc w:val="center"/>
        <w:rPr>
          <w:b/>
          <w:sz w:val="28"/>
          <w:szCs w:val="28"/>
        </w:rPr>
      </w:pPr>
      <w:r w:rsidRPr="00CC51FD">
        <w:rPr>
          <w:b/>
          <w:sz w:val="28"/>
          <w:szCs w:val="28"/>
        </w:rPr>
        <w:t>800-лети</w:t>
      </w:r>
      <w:r w:rsidR="00967FF9">
        <w:rPr>
          <w:b/>
          <w:sz w:val="28"/>
          <w:szCs w:val="28"/>
        </w:rPr>
        <w:t>ю</w:t>
      </w:r>
      <w:r w:rsidRPr="00CC51FD">
        <w:rPr>
          <w:b/>
          <w:sz w:val="28"/>
          <w:szCs w:val="28"/>
        </w:rPr>
        <w:t xml:space="preserve"> со дня рождения</w:t>
      </w:r>
      <w:r w:rsidR="00FE5855">
        <w:rPr>
          <w:b/>
          <w:sz w:val="28"/>
          <w:szCs w:val="28"/>
        </w:rPr>
        <w:t xml:space="preserve"> князя</w:t>
      </w:r>
      <w:r w:rsidRPr="00CC51FD">
        <w:rPr>
          <w:b/>
          <w:sz w:val="28"/>
          <w:szCs w:val="28"/>
        </w:rPr>
        <w:t xml:space="preserve"> Александра Невского</w:t>
      </w: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Default="00A20F19" w:rsidP="00A20F19">
      <w:pPr>
        <w:contextualSpacing/>
        <w:jc w:val="center"/>
        <w:rPr>
          <w:b/>
        </w:rPr>
      </w:pPr>
    </w:p>
    <w:p w:rsidR="00BF0712" w:rsidRPr="00A20F19" w:rsidRDefault="00BF0712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  <w:r w:rsidRPr="00A20F19">
        <w:rPr>
          <w:b/>
        </w:rPr>
        <w:t>Екатеринбург 2021</w:t>
      </w:r>
    </w:p>
    <w:p w:rsidR="009412FD" w:rsidRPr="006A2F51" w:rsidRDefault="00662A20" w:rsidP="009412FD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br w:type="page"/>
      </w:r>
      <w:r w:rsidR="009412FD" w:rsidRPr="006A2F51">
        <w:rPr>
          <w:b/>
          <w:sz w:val="26"/>
          <w:szCs w:val="26"/>
        </w:rPr>
        <w:lastRenderedPageBreak/>
        <w:t>ПОЛОЖЕНИЕ</w:t>
      </w:r>
    </w:p>
    <w:p w:rsidR="009412FD" w:rsidRPr="006A2F51" w:rsidRDefault="009412FD" w:rsidP="009412FD">
      <w:pPr>
        <w:spacing w:line="276" w:lineRule="auto"/>
        <w:jc w:val="center"/>
        <w:rPr>
          <w:b/>
          <w:sz w:val="26"/>
          <w:szCs w:val="26"/>
        </w:rPr>
      </w:pPr>
      <w:r w:rsidRPr="006A2F51">
        <w:rPr>
          <w:b/>
          <w:sz w:val="26"/>
          <w:szCs w:val="26"/>
        </w:rPr>
        <w:t>о проведении Всероссийского конкурса эссе, посвященного</w:t>
      </w:r>
    </w:p>
    <w:p w:rsidR="009412FD" w:rsidRPr="006A2F51" w:rsidRDefault="009412FD" w:rsidP="009412FD">
      <w:pPr>
        <w:spacing w:after="240" w:line="276" w:lineRule="auto"/>
        <w:jc w:val="center"/>
        <w:rPr>
          <w:b/>
          <w:sz w:val="26"/>
          <w:szCs w:val="26"/>
        </w:rPr>
      </w:pPr>
      <w:r w:rsidRPr="006A2F51">
        <w:rPr>
          <w:b/>
          <w:sz w:val="26"/>
          <w:szCs w:val="26"/>
        </w:rPr>
        <w:t>800-летию со дня рождения князя Александра Невского</w:t>
      </w:r>
    </w:p>
    <w:p w:rsidR="009412FD" w:rsidRPr="006A2F51" w:rsidRDefault="009412FD" w:rsidP="009412FD">
      <w:pPr>
        <w:numPr>
          <w:ilvl w:val="0"/>
          <w:numId w:val="1"/>
        </w:numPr>
        <w:spacing w:after="240" w:line="276" w:lineRule="auto"/>
        <w:jc w:val="center"/>
        <w:rPr>
          <w:b/>
          <w:sz w:val="26"/>
          <w:szCs w:val="26"/>
        </w:rPr>
      </w:pPr>
      <w:r w:rsidRPr="006A2F51">
        <w:rPr>
          <w:b/>
          <w:sz w:val="26"/>
          <w:szCs w:val="26"/>
        </w:rPr>
        <w:t>Общие положения.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6A2F51">
        <w:rPr>
          <w:sz w:val="26"/>
          <w:szCs w:val="26"/>
        </w:rPr>
        <w:t>1.1. Настоящее Положение регламентирует статус, порядок проведения и организацию конкурса эссе, посвященного 800-летию со дня рождения Александра Невского (далее Конкурс).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</w:rPr>
      </w:pPr>
      <w:r w:rsidRPr="006A2F51">
        <w:rPr>
          <w:sz w:val="26"/>
          <w:szCs w:val="26"/>
        </w:rPr>
        <w:t xml:space="preserve">1.2. Организаторами Конкурса выступает ФГБОУ </w:t>
      </w:r>
      <w:proofErr w:type="gramStart"/>
      <w:r w:rsidRPr="006A2F51">
        <w:rPr>
          <w:sz w:val="26"/>
          <w:szCs w:val="26"/>
        </w:rPr>
        <w:t>ВО</w:t>
      </w:r>
      <w:proofErr w:type="gramEnd"/>
      <w:r w:rsidRPr="006A2F51">
        <w:rPr>
          <w:sz w:val="26"/>
          <w:szCs w:val="26"/>
        </w:rPr>
        <w:t xml:space="preserve"> «Уральский государственный педагогический университет» и АНО «Центр реализации студенческих проектов и программ».</w:t>
      </w:r>
    </w:p>
    <w:p w:rsidR="009412FD" w:rsidRPr="006A2F51" w:rsidRDefault="009412FD" w:rsidP="009412FD">
      <w:pPr>
        <w:spacing w:after="240" w:line="276" w:lineRule="auto"/>
        <w:ind w:firstLine="709"/>
        <w:jc w:val="both"/>
        <w:rPr>
          <w:color w:val="000000"/>
          <w:sz w:val="26"/>
          <w:szCs w:val="26"/>
        </w:rPr>
      </w:pPr>
      <w:r w:rsidRPr="006A2F51">
        <w:rPr>
          <w:color w:val="000000"/>
          <w:sz w:val="26"/>
          <w:szCs w:val="26"/>
        </w:rPr>
        <w:t xml:space="preserve">1.3. Конкурс проводится при поддержке ГАУ </w:t>
      </w:r>
      <w:proofErr w:type="gramStart"/>
      <w:r w:rsidRPr="006A2F51">
        <w:rPr>
          <w:color w:val="000000"/>
          <w:sz w:val="26"/>
          <w:szCs w:val="26"/>
        </w:rPr>
        <w:t>СО</w:t>
      </w:r>
      <w:proofErr w:type="gramEnd"/>
      <w:r w:rsidRPr="006A2F51">
        <w:rPr>
          <w:color w:val="000000"/>
          <w:sz w:val="26"/>
          <w:szCs w:val="26"/>
        </w:rPr>
        <w:t xml:space="preserve"> «Региональный центр патриотического воспитания», МБУК «Муниципальный музей памяти воинов-интернационалистов “</w:t>
      </w:r>
      <w:proofErr w:type="spellStart"/>
      <w:r w:rsidRPr="006A2F51">
        <w:rPr>
          <w:color w:val="000000"/>
          <w:sz w:val="26"/>
          <w:szCs w:val="26"/>
        </w:rPr>
        <w:t>Шурави</w:t>
      </w:r>
      <w:proofErr w:type="spellEnd"/>
      <w:r w:rsidRPr="006A2F51">
        <w:rPr>
          <w:color w:val="000000"/>
          <w:sz w:val="26"/>
          <w:szCs w:val="26"/>
        </w:rPr>
        <w:t>”», Регионального отделения ДОСААФ России Свердловской области, Свердловского регионального отделения Общероссийской общественной молодежной патриотической организации Общероссийской общественной организации “Российский союз ветеран</w:t>
      </w:r>
      <w:r>
        <w:rPr>
          <w:color w:val="000000"/>
          <w:sz w:val="26"/>
          <w:szCs w:val="26"/>
        </w:rPr>
        <w:t>ов</w:t>
      </w:r>
      <w:r w:rsidRPr="006A2F51">
        <w:rPr>
          <w:color w:val="000000"/>
          <w:sz w:val="26"/>
          <w:szCs w:val="26"/>
        </w:rPr>
        <w:t xml:space="preserve"> Афганистана” «Наследие».</w:t>
      </w:r>
    </w:p>
    <w:p w:rsidR="009412FD" w:rsidRPr="006A2F51" w:rsidRDefault="009412FD" w:rsidP="009412FD">
      <w:pPr>
        <w:spacing w:after="240" w:line="276" w:lineRule="auto"/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6A2F51">
        <w:rPr>
          <w:b/>
          <w:sz w:val="26"/>
          <w:szCs w:val="26"/>
          <w:shd w:val="clear" w:color="auto" w:fill="FFFFFF"/>
        </w:rPr>
        <w:t>2. Цели и задачи Конкурса.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2.1. Конкурс проводится с целью развития интереса в молодежной среде к изучению истории Отечества, чувств патриотизма и гордости за национального героя святого благоверного великого князя Александра Невского, становления гражданской идентичности через осмысление исторических событий.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2.2. Основные задачи Конкурса:</w:t>
      </w:r>
    </w:p>
    <w:p w:rsidR="009412FD" w:rsidRPr="006A2F51" w:rsidRDefault="009412FD" w:rsidP="009412FD">
      <w:pPr>
        <w:pStyle w:val="aa"/>
        <w:numPr>
          <w:ilvl w:val="0"/>
          <w:numId w:val="14"/>
        </w:numPr>
        <w:spacing w:line="276" w:lineRule="auto"/>
        <w:ind w:left="0" w:firstLine="106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сохранение исторической памяти об Александре Невском – подлинно народном герое, взгляд на прошлое и настоящее с позиций нравственных уроков нашей жизни;</w:t>
      </w:r>
    </w:p>
    <w:p w:rsidR="009412FD" w:rsidRPr="006A2F51" w:rsidRDefault="009412FD" w:rsidP="009412FD">
      <w:pPr>
        <w:pStyle w:val="aa"/>
        <w:numPr>
          <w:ilvl w:val="0"/>
          <w:numId w:val="14"/>
        </w:numPr>
        <w:spacing w:line="276" w:lineRule="auto"/>
        <w:ind w:left="0" w:firstLine="106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формирование приоритета нравственных и патриотических ценностей как необходимого условия личностного развития;</w:t>
      </w:r>
    </w:p>
    <w:p w:rsidR="009412FD" w:rsidRPr="006A2F51" w:rsidRDefault="009412FD" w:rsidP="009412FD">
      <w:pPr>
        <w:pStyle w:val="aa"/>
        <w:numPr>
          <w:ilvl w:val="0"/>
          <w:numId w:val="14"/>
        </w:numPr>
        <w:spacing w:line="276" w:lineRule="auto"/>
        <w:ind w:left="0" w:firstLine="106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 xml:space="preserve">содействие творческому самовыражению и личностному развитию </w:t>
      </w:r>
      <w:proofErr w:type="gramStart"/>
      <w:r w:rsidRPr="006A2F51">
        <w:rPr>
          <w:sz w:val="26"/>
          <w:szCs w:val="26"/>
          <w:shd w:val="clear" w:color="auto" w:fill="FFFFFF"/>
        </w:rPr>
        <w:t>обучающихся</w:t>
      </w:r>
      <w:proofErr w:type="gramEnd"/>
      <w:r w:rsidRPr="006A2F51">
        <w:rPr>
          <w:sz w:val="26"/>
          <w:szCs w:val="26"/>
          <w:shd w:val="clear" w:color="auto" w:fill="FFFFFF"/>
        </w:rPr>
        <w:t>;</w:t>
      </w:r>
    </w:p>
    <w:p w:rsidR="009412FD" w:rsidRPr="006A2F51" w:rsidRDefault="009412FD" w:rsidP="009412FD">
      <w:pPr>
        <w:pStyle w:val="aa"/>
        <w:numPr>
          <w:ilvl w:val="0"/>
          <w:numId w:val="14"/>
        </w:numPr>
        <w:spacing w:line="276" w:lineRule="auto"/>
        <w:ind w:left="0" w:firstLine="106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воспитание чувства сопричастности к великой и славной истории нашего Отечества;</w:t>
      </w:r>
    </w:p>
    <w:p w:rsidR="009412FD" w:rsidRPr="006A2F51" w:rsidRDefault="009412FD" w:rsidP="009412FD">
      <w:pPr>
        <w:pStyle w:val="aa"/>
        <w:numPr>
          <w:ilvl w:val="0"/>
          <w:numId w:val="14"/>
        </w:numPr>
        <w:spacing w:after="240" w:line="276" w:lineRule="auto"/>
        <w:jc w:val="both"/>
        <w:rPr>
          <w:b/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укрепление связи и преемственности между поколениями.</w:t>
      </w:r>
    </w:p>
    <w:p w:rsidR="009412FD" w:rsidRPr="006A2F51" w:rsidRDefault="009412FD" w:rsidP="009412FD">
      <w:pPr>
        <w:spacing w:after="240" w:line="276" w:lineRule="auto"/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6A2F51">
        <w:rPr>
          <w:b/>
          <w:sz w:val="26"/>
          <w:szCs w:val="26"/>
          <w:shd w:val="clear" w:color="auto" w:fill="FFFFFF"/>
        </w:rPr>
        <w:t>3. Участники конкурса.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3.1. В Конкурсе принимают участие обучающиеся образовательных организаций среднего общего и дополнительного образования, среднего и высшего профессионального образования.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3.2. Конкурс проводится в двух возрастных группах:</w:t>
      </w:r>
    </w:p>
    <w:p w:rsidR="009412FD" w:rsidRPr="00C45901" w:rsidRDefault="009412FD" w:rsidP="009412FD">
      <w:pPr>
        <w:pStyle w:val="aa"/>
        <w:numPr>
          <w:ilvl w:val="0"/>
          <w:numId w:val="1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C45901">
        <w:rPr>
          <w:sz w:val="26"/>
          <w:szCs w:val="26"/>
          <w:shd w:val="clear" w:color="auto" w:fill="FFFFFF"/>
        </w:rPr>
        <w:lastRenderedPageBreak/>
        <w:t>14 – 17 лет;</w:t>
      </w:r>
    </w:p>
    <w:p w:rsidR="009412FD" w:rsidRPr="00C45901" w:rsidRDefault="009412FD" w:rsidP="009412FD">
      <w:pPr>
        <w:pStyle w:val="aa"/>
        <w:numPr>
          <w:ilvl w:val="0"/>
          <w:numId w:val="1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C45901">
        <w:rPr>
          <w:sz w:val="26"/>
          <w:szCs w:val="26"/>
          <w:shd w:val="clear" w:color="auto" w:fill="FFFFFF"/>
        </w:rPr>
        <w:t>18 – 25 лет.</w:t>
      </w:r>
    </w:p>
    <w:p w:rsidR="009412FD" w:rsidRDefault="009412FD" w:rsidP="009412FD">
      <w:pPr>
        <w:spacing w:after="24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C45901">
        <w:rPr>
          <w:sz w:val="26"/>
          <w:szCs w:val="26"/>
          <w:shd w:val="clear" w:color="auto" w:fill="FFFFFF"/>
        </w:rPr>
        <w:t>Каждый участник</w:t>
      </w:r>
      <w:r w:rsidRPr="006A2F51">
        <w:rPr>
          <w:sz w:val="26"/>
          <w:szCs w:val="26"/>
          <w:shd w:val="clear" w:color="auto" w:fill="FFFFFF"/>
        </w:rPr>
        <w:t xml:space="preserve"> Конкурса может представить только 1 (одну) работу.</w:t>
      </w:r>
    </w:p>
    <w:p w:rsidR="009412FD" w:rsidRPr="006A2F51" w:rsidRDefault="009412FD" w:rsidP="009412FD">
      <w:pPr>
        <w:spacing w:after="240" w:line="276" w:lineRule="auto"/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6A2F51">
        <w:rPr>
          <w:b/>
          <w:sz w:val="26"/>
          <w:szCs w:val="26"/>
          <w:shd w:val="clear" w:color="auto" w:fill="FFFFFF"/>
        </w:rPr>
        <w:t>4. Требования к конкурсным работам.</w:t>
      </w:r>
    </w:p>
    <w:p w:rsidR="009412FD" w:rsidRPr="006A2F51" w:rsidRDefault="009412FD" w:rsidP="009412FD">
      <w:pPr>
        <w:spacing w:after="24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4.1. Содержание эссе: описание жизни и деятельности князя Александра Невского и его вклада в Отечественную историю, увековечивание памяти Александра Невского.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b/>
          <w:sz w:val="26"/>
          <w:szCs w:val="26"/>
          <w:shd w:val="clear" w:color="auto" w:fill="FFFFFF"/>
        </w:rPr>
      </w:pPr>
      <w:r w:rsidRPr="006A2F51">
        <w:rPr>
          <w:b/>
          <w:sz w:val="26"/>
          <w:szCs w:val="26"/>
          <w:shd w:val="clear" w:color="auto" w:fill="FFFFFF"/>
        </w:rPr>
        <w:t>Примерные темы для конкурсных работ:</w:t>
      </w:r>
    </w:p>
    <w:p w:rsidR="009412FD" w:rsidRPr="006A2F51" w:rsidRDefault="009412FD" w:rsidP="009412FD">
      <w:pPr>
        <w:pStyle w:val="aa"/>
        <w:numPr>
          <w:ilvl w:val="0"/>
          <w:numId w:val="15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«Александр Невский – небесный покровитель Российского воинства»;</w:t>
      </w:r>
    </w:p>
    <w:p w:rsidR="009412FD" w:rsidRPr="006A2F51" w:rsidRDefault="009412FD" w:rsidP="009412FD">
      <w:pPr>
        <w:pStyle w:val="aa"/>
        <w:numPr>
          <w:ilvl w:val="0"/>
          <w:numId w:val="15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«Князь Александр Невский: история и современность»;</w:t>
      </w:r>
    </w:p>
    <w:p w:rsidR="009412FD" w:rsidRPr="006A2F51" w:rsidRDefault="009412FD" w:rsidP="009412FD">
      <w:pPr>
        <w:pStyle w:val="aa"/>
        <w:numPr>
          <w:ilvl w:val="0"/>
          <w:numId w:val="15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«Александр Невский как образ святости»;</w:t>
      </w:r>
    </w:p>
    <w:p w:rsidR="009412FD" w:rsidRPr="006A2F51" w:rsidRDefault="009412FD" w:rsidP="009412FD">
      <w:pPr>
        <w:pStyle w:val="aa"/>
        <w:numPr>
          <w:ilvl w:val="0"/>
          <w:numId w:val="15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«Подвиг святого благоверного князя Александра Невского – потомкам в наследство»;</w:t>
      </w:r>
    </w:p>
    <w:p w:rsidR="009412FD" w:rsidRPr="006A2F51" w:rsidRDefault="009412FD" w:rsidP="009412FD">
      <w:pPr>
        <w:pStyle w:val="aa"/>
        <w:numPr>
          <w:ilvl w:val="0"/>
          <w:numId w:val="15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«Детство и юность Александра Невского в родительском доме»;</w:t>
      </w:r>
    </w:p>
    <w:p w:rsidR="009412FD" w:rsidRPr="006A2F51" w:rsidRDefault="009412FD" w:rsidP="009412FD">
      <w:pPr>
        <w:pStyle w:val="aa"/>
        <w:numPr>
          <w:ilvl w:val="0"/>
          <w:numId w:val="15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«Личность Александра Невского в культуре и искусстве»;</w:t>
      </w:r>
    </w:p>
    <w:p w:rsidR="009412FD" w:rsidRPr="006A2F51" w:rsidRDefault="009412FD" w:rsidP="009412FD">
      <w:pPr>
        <w:pStyle w:val="aa"/>
        <w:numPr>
          <w:ilvl w:val="0"/>
          <w:numId w:val="15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«Александр Невский в живописи, иконографии и наградах за боевые подвиги»;</w:t>
      </w:r>
    </w:p>
    <w:p w:rsidR="009412FD" w:rsidRPr="006A2F51" w:rsidRDefault="009412FD" w:rsidP="009412FD">
      <w:pPr>
        <w:pStyle w:val="aa"/>
        <w:numPr>
          <w:ilvl w:val="0"/>
          <w:numId w:val="15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«Святой благоверный князь Александр Невский в храмах современной России»;</w:t>
      </w:r>
    </w:p>
    <w:p w:rsidR="009412FD" w:rsidRPr="006A2F51" w:rsidRDefault="009412FD" w:rsidP="009412FD">
      <w:pPr>
        <w:pStyle w:val="aa"/>
        <w:numPr>
          <w:ilvl w:val="0"/>
          <w:numId w:val="15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«Александр Невский в исторических источниках (ранние летописи, житийная литература)»;</w:t>
      </w:r>
    </w:p>
    <w:p w:rsidR="009412FD" w:rsidRPr="006A2F51" w:rsidRDefault="009412FD" w:rsidP="009412FD">
      <w:pPr>
        <w:pStyle w:val="aa"/>
        <w:numPr>
          <w:ilvl w:val="0"/>
          <w:numId w:val="15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«Образ Александра Невского в литературных произведениях и художественных фильмах»;</w:t>
      </w:r>
    </w:p>
    <w:p w:rsidR="009412FD" w:rsidRPr="006A2F51" w:rsidRDefault="009412FD" w:rsidP="009412FD">
      <w:pPr>
        <w:pStyle w:val="aa"/>
        <w:numPr>
          <w:ilvl w:val="0"/>
          <w:numId w:val="15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«Значение Александра Невского в Победе советского народа в Великой Отечественной войне»;</w:t>
      </w:r>
    </w:p>
    <w:p w:rsidR="009412FD" w:rsidRPr="006A2F51" w:rsidRDefault="009412FD" w:rsidP="009412FD">
      <w:pPr>
        <w:pStyle w:val="aa"/>
        <w:numPr>
          <w:ilvl w:val="0"/>
          <w:numId w:val="15"/>
        </w:numPr>
        <w:spacing w:after="240" w:line="276" w:lineRule="auto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«Увековечивание памяти Александра Невского, защитника Земли русской, в архитектуре, скульптуре»;</w:t>
      </w:r>
    </w:p>
    <w:p w:rsidR="009412FD" w:rsidRPr="006A2F51" w:rsidRDefault="009412FD" w:rsidP="009412FD">
      <w:pPr>
        <w:pStyle w:val="aa"/>
        <w:numPr>
          <w:ilvl w:val="0"/>
          <w:numId w:val="15"/>
        </w:numPr>
        <w:spacing w:after="240" w:line="276" w:lineRule="auto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«Память о князе Александре Невском – неотъемлемая часть культурного и военно-исторического наследия России» и т.д.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4.2. Объем работы – не менее 1 страницы и не более 3-х страниц компьютерного набора формата А</w:t>
      </w:r>
      <w:proofErr w:type="gramStart"/>
      <w:r w:rsidRPr="006A2F51">
        <w:rPr>
          <w:sz w:val="26"/>
          <w:szCs w:val="26"/>
          <w:shd w:val="clear" w:color="auto" w:fill="FFFFFF"/>
        </w:rPr>
        <w:t>4</w:t>
      </w:r>
      <w:proofErr w:type="gramEnd"/>
      <w:r w:rsidRPr="006A2F51">
        <w:rPr>
          <w:sz w:val="26"/>
          <w:szCs w:val="26"/>
          <w:shd w:val="clear" w:color="auto" w:fill="FFFFFF"/>
        </w:rPr>
        <w:t xml:space="preserve">. </w:t>
      </w:r>
      <w:proofErr w:type="gramStart"/>
      <w:r w:rsidRPr="006A2F51">
        <w:rPr>
          <w:sz w:val="26"/>
          <w:szCs w:val="26"/>
          <w:shd w:val="clear" w:color="auto" w:fill="FFFFFF"/>
        </w:rPr>
        <w:t xml:space="preserve">Технические требования: шрифт </w:t>
      </w:r>
      <w:proofErr w:type="spellStart"/>
      <w:r w:rsidRPr="006A2F51">
        <w:rPr>
          <w:sz w:val="26"/>
          <w:szCs w:val="26"/>
          <w:shd w:val="clear" w:color="auto" w:fill="FFFFFF"/>
        </w:rPr>
        <w:t>Times</w:t>
      </w:r>
      <w:proofErr w:type="spellEnd"/>
      <w:r w:rsidRPr="006A2F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A2F51">
        <w:rPr>
          <w:sz w:val="26"/>
          <w:szCs w:val="26"/>
          <w:shd w:val="clear" w:color="auto" w:fill="FFFFFF"/>
        </w:rPr>
        <w:t>New</w:t>
      </w:r>
      <w:proofErr w:type="spellEnd"/>
      <w:r w:rsidRPr="006A2F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A2F51">
        <w:rPr>
          <w:sz w:val="26"/>
          <w:szCs w:val="26"/>
          <w:shd w:val="clear" w:color="auto" w:fill="FFFFFF"/>
        </w:rPr>
        <w:t>Roman</w:t>
      </w:r>
      <w:proofErr w:type="spellEnd"/>
      <w:r w:rsidRPr="006A2F51">
        <w:rPr>
          <w:sz w:val="26"/>
          <w:szCs w:val="26"/>
          <w:shd w:val="clear" w:color="auto" w:fill="FFFFFF"/>
        </w:rPr>
        <w:t xml:space="preserve">, размер шрифта 14, междустрочный интервал – 1,5, выравнивание – по ширине, начало нового абзаца – отступ 1,25 см, поля: верхнее – 2 см, левое – 3 см, правое – 1,5 см, нижнее – 2,5 см, переносы слов не допускаются. </w:t>
      </w:r>
      <w:proofErr w:type="gramEnd"/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4.3. Эссе может быть в стихотворной форме.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4.4. Работы не рецензируются и не возвращаются.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4.5. По желанию к эссе можно приложить иллюстрации: фотографии, рисунки (не более 3-х шт.).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bCs/>
          <w:sz w:val="26"/>
          <w:szCs w:val="26"/>
          <w:shd w:val="clear" w:color="auto" w:fill="FFFFFF"/>
        </w:rPr>
        <w:lastRenderedPageBreak/>
        <w:t>4.6.</w:t>
      </w:r>
      <w:r w:rsidRPr="006A2F51">
        <w:rPr>
          <w:sz w:val="26"/>
          <w:szCs w:val="26"/>
          <w:shd w:val="clear" w:color="auto" w:fill="FFFFFF"/>
        </w:rPr>
        <w:t> К участию в Конкурсе принимаются творческие работы, ранее нигде не опубликованные.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bCs/>
          <w:sz w:val="26"/>
          <w:szCs w:val="26"/>
          <w:shd w:val="clear" w:color="auto" w:fill="FFFFFF"/>
        </w:rPr>
        <w:t>4.7.</w:t>
      </w:r>
      <w:r w:rsidRPr="006A2F51">
        <w:rPr>
          <w:sz w:val="26"/>
          <w:szCs w:val="26"/>
          <w:shd w:val="clear" w:color="auto" w:fill="FFFFFF"/>
        </w:rPr>
        <w:t> Анонимные произведения, произведения под псевдонимом без указания реального имени автора к участию в Конкурсе не допускаются. За авторство работы ответственность несет лицо, приславшее работу на Конкурс.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bCs/>
          <w:sz w:val="26"/>
          <w:szCs w:val="26"/>
          <w:shd w:val="clear" w:color="auto" w:fill="FFFFFF"/>
        </w:rPr>
        <w:t>4.8.</w:t>
      </w:r>
      <w:r w:rsidRPr="006A2F51">
        <w:rPr>
          <w:sz w:val="26"/>
          <w:szCs w:val="26"/>
          <w:shd w:val="clear" w:color="auto" w:fill="FFFFFF"/>
        </w:rPr>
        <w:t> К участию в Конкурсе не допускаются работы, содержащие: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- нарушение требований к содержанию и оформлению конкурсных произведений;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- плагиат и/или некорректное цитирование произведений третьих лиц;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- ненормативную лексику;</w:t>
      </w:r>
    </w:p>
    <w:p w:rsidR="009412FD" w:rsidRPr="006A2F51" w:rsidRDefault="009412FD" w:rsidP="009412FD">
      <w:pPr>
        <w:spacing w:after="24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- политические, религиозные и национальные разногласия.</w:t>
      </w:r>
    </w:p>
    <w:p w:rsidR="009412FD" w:rsidRPr="006A2F51" w:rsidRDefault="009412FD" w:rsidP="009412FD">
      <w:pPr>
        <w:spacing w:after="240" w:line="276" w:lineRule="auto"/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6A2F51">
        <w:rPr>
          <w:b/>
          <w:sz w:val="26"/>
          <w:szCs w:val="26"/>
          <w:shd w:val="clear" w:color="auto" w:fill="FFFFFF"/>
        </w:rPr>
        <w:t>5. Критерии оценки конкурсных работ.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5.1. Работы оцениваются по пятибалльной шкале, итоговая оценка определяется путем суммирования баллов, проставленных участнику всеми членами жюри.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Критерии оценки: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- выдержанность конкурсной работы в жанре эссе;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- соответствие тематике и целям конкурса;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- логика изложения авторской позиции, смысловая и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композиционная целостность эссе;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- стилистическая и языковая грамотность;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- оригинальность подачи материала;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- художественные достоинства;</w:t>
      </w:r>
    </w:p>
    <w:p w:rsidR="009412FD" w:rsidRPr="006A2F51" w:rsidRDefault="009412FD" w:rsidP="009412FD">
      <w:pPr>
        <w:spacing w:after="24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- уникальность текста.</w:t>
      </w:r>
    </w:p>
    <w:p w:rsidR="009412FD" w:rsidRPr="006A2F51" w:rsidRDefault="009412FD" w:rsidP="009412FD">
      <w:pPr>
        <w:spacing w:after="240" w:line="276" w:lineRule="auto"/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6A2F51">
        <w:rPr>
          <w:b/>
          <w:sz w:val="26"/>
          <w:szCs w:val="26"/>
          <w:shd w:val="clear" w:color="auto" w:fill="FFFFFF"/>
        </w:rPr>
        <w:t>6. Порядок организации и проведения Конкурса.</w:t>
      </w:r>
    </w:p>
    <w:p w:rsidR="009412FD" w:rsidRDefault="009412FD" w:rsidP="009412FD">
      <w:pPr>
        <w:spacing w:line="276" w:lineRule="auto"/>
        <w:ind w:firstLine="709"/>
        <w:jc w:val="both"/>
        <w:rPr>
          <w:b/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 xml:space="preserve">6.1. Прием работ на Конкурс проводится в период </w:t>
      </w:r>
      <w:r w:rsidRPr="006A2F51">
        <w:rPr>
          <w:b/>
          <w:sz w:val="26"/>
          <w:szCs w:val="26"/>
          <w:shd w:val="clear" w:color="auto" w:fill="FFFFFF"/>
        </w:rPr>
        <w:t>с 25 октября 2021 года</w:t>
      </w:r>
      <w:r>
        <w:rPr>
          <w:b/>
          <w:sz w:val="26"/>
          <w:szCs w:val="26"/>
          <w:shd w:val="clear" w:color="auto" w:fill="FFFFFF"/>
        </w:rPr>
        <w:t xml:space="preserve"> с 8:00</w:t>
      </w:r>
      <w:r w:rsidRPr="006A2F51">
        <w:rPr>
          <w:b/>
          <w:sz w:val="26"/>
          <w:szCs w:val="26"/>
          <w:shd w:val="clear" w:color="auto" w:fill="FFFFFF"/>
        </w:rPr>
        <w:t xml:space="preserve"> по 21 января 2022 года</w:t>
      </w:r>
      <w:r>
        <w:rPr>
          <w:b/>
          <w:sz w:val="26"/>
          <w:szCs w:val="26"/>
          <w:shd w:val="clear" w:color="auto" w:fill="FFFFFF"/>
        </w:rPr>
        <w:t xml:space="preserve"> до 20:00</w:t>
      </w:r>
      <w:r w:rsidRPr="006A2F51">
        <w:rPr>
          <w:b/>
          <w:sz w:val="26"/>
          <w:szCs w:val="26"/>
          <w:shd w:val="clear" w:color="auto" w:fill="FFFFFF"/>
        </w:rPr>
        <w:t>.</w:t>
      </w:r>
    </w:p>
    <w:p w:rsidR="009412FD" w:rsidRPr="00DD776D" w:rsidRDefault="009412FD" w:rsidP="009412FD">
      <w:pPr>
        <w:spacing w:line="276" w:lineRule="auto"/>
        <w:ind w:firstLine="709"/>
        <w:jc w:val="both"/>
        <w:rPr>
          <w:b/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6.</w:t>
      </w:r>
      <w:r>
        <w:rPr>
          <w:sz w:val="26"/>
          <w:szCs w:val="26"/>
          <w:shd w:val="clear" w:color="auto" w:fill="FFFFFF"/>
        </w:rPr>
        <w:t>2</w:t>
      </w:r>
      <w:r w:rsidRPr="006A2F51">
        <w:rPr>
          <w:sz w:val="26"/>
          <w:szCs w:val="26"/>
          <w:shd w:val="clear" w:color="auto" w:fill="FFFFFF"/>
        </w:rPr>
        <w:t xml:space="preserve">. </w:t>
      </w:r>
      <w:r>
        <w:rPr>
          <w:sz w:val="26"/>
          <w:szCs w:val="26"/>
          <w:shd w:val="clear" w:color="auto" w:fill="FFFFFF"/>
        </w:rPr>
        <w:t>Подведение итогов и размещение результатов Конкурса на сайте «Живая история» (</w:t>
      </w:r>
      <w:proofErr w:type="spellStart"/>
      <w:r>
        <w:rPr>
          <w:sz w:val="26"/>
          <w:szCs w:val="26"/>
          <w:shd w:val="clear" w:color="auto" w:fill="FFFFFF"/>
        </w:rPr>
        <w:t>живаяистория-россии</w:t>
      </w:r>
      <w:proofErr w:type="gramStart"/>
      <w:r>
        <w:rPr>
          <w:sz w:val="26"/>
          <w:szCs w:val="26"/>
          <w:shd w:val="clear" w:color="auto" w:fill="FFFFFF"/>
        </w:rPr>
        <w:t>.р</w:t>
      </w:r>
      <w:proofErr w:type="gramEnd"/>
      <w:r>
        <w:rPr>
          <w:sz w:val="26"/>
          <w:szCs w:val="26"/>
          <w:shd w:val="clear" w:color="auto" w:fill="FFFFFF"/>
        </w:rPr>
        <w:t>ф</w:t>
      </w:r>
      <w:proofErr w:type="spellEnd"/>
      <w:r>
        <w:rPr>
          <w:sz w:val="26"/>
          <w:szCs w:val="26"/>
          <w:shd w:val="clear" w:color="auto" w:fill="FFFFFF"/>
        </w:rPr>
        <w:t xml:space="preserve">) проводится в период </w:t>
      </w:r>
      <w:r w:rsidRPr="00DD776D">
        <w:rPr>
          <w:b/>
          <w:sz w:val="26"/>
          <w:szCs w:val="26"/>
          <w:shd w:val="clear" w:color="auto" w:fill="FFFFFF"/>
        </w:rPr>
        <w:t>с 22 января по 18</w:t>
      </w:r>
      <w:r>
        <w:rPr>
          <w:b/>
          <w:sz w:val="26"/>
          <w:szCs w:val="26"/>
          <w:shd w:val="clear" w:color="auto" w:fill="FFFFFF"/>
        </w:rPr>
        <w:t> </w:t>
      </w:r>
      <w:r w:rsidRPr="00DD776D">
        <w:rPr>
          <w:b/>
          <w:sz w:val="26"/>
          <w:szCs w:val="26"/>
          <w:shd w:val="clear" w:color="auto" w:fill="FFFFFF"/>
        </w:rPr>
        <w:t>февраля 2022 года.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6.3. </w:t>
      </w:r>
      <w:r w:rsidRPr="006A2F51">
        <w:rPr>
          <w:sz w:val="26"/>
          <w:szCs w:val="26"/>
          <w:shd w:val="clear" w:color="auto" w:fill="FFFFFF"/>
        </w:rPr>
        <w:t xml:space="preserve">Конкурсные работы в электронном виде загружаются на сайт </w:t>
      </w:r>
      <w:r>
        <w:rPr>
          <w:sz w:val="26"/>
          <w:szCs w:val="26"/>
          <w:shd w:val="clear" w:color="auto" w:fill="FFFFFF"/>
        </w:rPr>
        <w:t>«Живая история» (</w:t>
      </w:r>
      <w:hyperlink r:id="rId6" w:history="1">
        <w:r w:rsidRPr="006A2F51">
          <w:rPr>
            <w:sz w:val="26"/>
            <w:szCs w:val="26"/>
            <w:shd w:val="clear" w:color="auto" w:fill="FFFFFF"/>
          </w:rPr>
          <w:t>http://живаяистория-россии.рф</w:t>
        </w:r>
      </w:hyperlink>
      <w:r>
        <w:rPr>
          <w:sz w:val="26"/>
          <w:szCs w:val="26"/>
        </w:rPr>
        <w:t>)</w:t>
      </w:r>
      <w:r w:rsidRPr="006A2F51">
        <w:rPr>
          <w:sz w:val="26"/>
          <w:szCs w:val="26"/>
          <w:shd w:val="clear" w:color="auto" w:fill="FFFFFF"/>
        </w:rPr>
        <w:t>, где выбирается соответствующая тема Конкурса, заполняется анкета участника и указывается информация о конкурсной работе.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6.</w:t>
      </w:r>
      <w:r>
        <w:rPr>
          <w:sz w:val="26"/>
          <w:szCs w:val="26"/>
          <w:shd w:val="clear" w:color="auto" w:fill="FFFFFF"/>
        </w:rPr>
        <w:t>4</w:t>
      </w:r>
      <w:r w:rsidRPr="006A2F51">
        <w:rPr>
          <w:sz w:val="26"/>
          <w:szCs w:val="26"/>
          <w:shd w:val="clear" w:color="auto" w:fill="FFFFFF"/>
        </w:rPr>
        <w:t xml:space="preserve">. Присылая свои работы на Конкурс, участники (для несовершеннолетних участников – родители участников или заменяющие их лица) соглашаются с тем, что указанные персональные данные (фамилия, имя, возраст участника, название представляемой образовательной организации) и текст работы будут опубликованы на данном сайте. Конкурсанты и их руководители после </w:t>
      </w:r>
      <w:proofErr w:type="spellStart"/>
      <w:r w:rsidRPr="006A2F51">
        <w:rPr>
          <w:sz w:val="26"/>
          <w:szCs w:val="26"/>
          <w:shd w:val="clear" w:color="auto" w:fill="FFFFFF"/>
        </w:rPr>
        <w:t>модерации</w:t>
      </w:r>
      <w:proofErr w:type="spellEnd"/>
      <w:r w:rsidRPr="006A2F51">
        <w:rPr>
          <w:sz w:val="26"/>
          <w:szCs w:val="26"/>
          <w:shd w:val="clear" w:color="auto" w:fill="FFFFFF"/>
        </w:rPr>
        <w:t xml:space="preserve"> работ </w:t>
      </w:r>
      <w:r w:rsidRPr="006A2F51">
        <w:rPr>
          <w:sz w:val="26"/>
          <w:szCs w:val="26"/>
          <w:shd w:val="clear" w:color="auto" w:fill="FFFFFF"/>
        </w:rPr>
        <w:lastRenderedPageBreak/>
        <w:t>автоматически получают</w:t>
      </w:r>
      <w:r w:rsidRPr="006A2F51">
        <w:rPr>
          <w:b/>
          <w:sz w:val="26"/>
          <w:szCs w:val="26"/>
          <w:shd w:val="clear" w:color="auto" w:fill="FFFFFF"/>
        </w:rPr>
        <w:t xml:space="preserve"> сертификаты</w:t>
      </w:r>
      <w:r w:rsidRPr="006A2F51">
        <w:rPr>
          <w:sz w:val="26"/>
          <w:szCs w:val="26"/>
          <w:shd w:val="clear" w:color="auto" w:fill="FFFFFF"/>
        </w:rPr>
        <w:t xml:space="preserve"> </w:t>
      </w:r>
      <w:r w:rsidRPr="006A2F51">
        <w:rPr>
          <w:b/>
          <w:sz w:val="26"/>
          <w:szCs w:val="26"/>
          <w:shd w:val="clear" w:color="auto" w:fill="FFFFFF"/>
        </w:rPr>
        <w:t>участников (не более одной фамилии)</w:t>
      </w:r>
      <w:r w:rsidRPr="006A2F51">
        <w:rPr>
          <w:sz w:val="26"/>
          <w:szCs w:val="26"/>
          <w:shd w:val="clear" w:color="auto" w:fill="FFFFFF"/>
        </w:rPr>
        <w:t>, которые можно скачать на странице публикации.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6.</w:t>
      </w:r>
      <w:r>
        <w:rPr>
          <w:sz w:val="26"/>
          <w:szCs w:val="26"/>
          <w:shd w:val="clear" w:color="auto" w:fill="FFFFFF"/>
        </w:rPr>
        <w:t>5</w:t>
      </w:r>
      <w:r w:rsidRPr="006A2F51">
        <w:rPr>
          <w:sz w:val="26"/>
          <w:szCs w:val="26"/>
          <w:shd w:val="clear" w:color="auto" w:fill="FFFFFF"/>
        </w:rPr>
        <w:t>. Для проведения Конкурса создается </w:t>
      </w:r>
      <w:r w:rsidRPr="006A2F51">
        <w:rPr>
          <w:b/>
          <w:sz w:val="26"/>
          <w:szCs w:val="26"/>
          <w:shd w:val="clear" w:color="auto" w:fill="FFFFFF"/>
        </w:rPr>
        <w:t>оргкомитет</w:t>
      </w:r>
      <w:r w:rsidRPr="006A2F51">
        <w:rPr>
          <w:sz w:val="26"/>
          <w:szCs w:val="26"/>
          <w:shd w:val="clear" w:color="auto" w:fill="FFFFFF"/>
        </w:rPr>
        <w:t>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b/>
          <w:sz w:val="26"/>
          <w:szCs w:val="26"/>
          <w:shd w:val="clear" w:color="auto" w:fill="FFFFFF"/>
        </w:rPr>
      </w:pPr>
      <w:r w:rsidRPr="006A2F51">
        <w:rPr>
          <w:b/>
          <w:sz w:val="26"/>
          <w:szCs w:val="26"/>
          <w:shd w:val="clear" w:color="auto" w:fill="FFFFFF"/>
        </w:rPr>
        <w:t>Состав оргкомитета: 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proofErr w:type="spellStart"/>
      <w:r w:rsidRPr="006A2F51">
        <w:rPr>
          <w:sz w:val="26"/>
          <w:szCs w:val="26"/>
          <w:shd w:val="clear" w:color="auto" w:fill="FFFFFF"/>
        </w:rPr>
        <w:t>Попп</w:t>
      </w:r>
      <w:proofErr w:type="spellEnd"/>
      <w:r w:rsidRPr="006A2F51">
        <w:rPr>
          <w:sz w:val="26"/>
          <w:szCs w:val="26"/>
          <w:shd w:val="clear" w:color="auto" w:fill="FFFFFF"/>
        </w:rPr>
        <w:t xml:space="preserve"> И.А., </w:t>
      </w:r>
      <w:proofErr w:type="gramStart"/>
      <w:r w:rsidRPr="006A2F51">
        <w:rPr>
          <w:sz w:val="26"/>
          <w:szCs w:val="26"/>
          <w:shd w:val="clear" w:color="auto" w:fill="FFFFFF"/>
        </w:rPr>
        <w:t>к</w:t>
      </w:r>
      <w:proofErr w:type="gramEnd"/>
      <w:r w:rsidRPr="006A2F51">
        <w:rPr>
          <w:sz w:val="26"/>
          <w:szCs w:val="26"/>
          <w:shd w:val="clear" w:color="auto" w:fill="FFFFFF"/>
        </w:rPr>
        <w:t xml:space="preserve">.и.н., </w:t>
      </w:r>
      <w:proofErr w:type="gramStart"/>
      <w:r w:rsidRPr="006A2F51">
        <w:rPr>
          <w:sz w:val="26"/>
          <w:szCs w:val="26"/>
          <w:shd w:val="clear" w:color="auto" w:fill="FFFFFF"/>
        </w:rPr>
        <w:t>проректор</w:t>
      </w:r>
      <w:proofErr w:type="gramEnd"/>
      <w:r w:rsidRPr="006A2F51">
        <w:rPr>
          <w:sz w:val="26"/>
          <w:szCs w:val="26"/>
          <w:shd w:val="clear" w:color="auto" w:fill="FFFFFF"/>
        </w:rPr>
        <w:t xml:space="preserve"> по проектной деятельности и молодежной политике УрГПУ – председатель;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Середа В.А., к.п.н., директор центра гражданско-патриотического воспитания молодежи УрГПУ – зам. председателя;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proofErr w:type="spellStart"/>
      <w:r w:rsidRPr="006A2F51">
        <w:rPr>
          <w:sz w:val="26"/>
          <w:szCs w:val="26"/>
          <w:shd w:val="clear" w:color="auto" w:fill="FFFFFF"/>
        </w:rPr>
        <w:t>Родобольский</w:t>
      </w:r>
      <w:proofErr w:type="spellEnd"/>
      <w:r w:rsidRPr="006A2F51">
        <w:rPr>
          <w:sz w:val="26"/>
          <w:szCs w:val="26"/>
          <w:shd w:val="clear" w:color="auto" w:fill="FFFFFF"/>
        </w:rPr>
        <w:t xml:space="preserve"> И.О., директор ГАУ </w:t>
      </w:r>
      <w:proofErr w:type="gramStart"/>
      <w:r w:rsidRPr="006A2F51">
        <w:rPr>
          <w:sz w:val="26"/>
          <w:szCs w:val="26"/>
          <w:shd w:val="clear" w:color="auto" w:fill="FFFFFF"/>
        </w:rPr>
        <w:t>СО</w:t>
      </w:r>
      <w:proofErr w:type="gramEnd"/>
      <w:r w:rsidRPr="006A2F51">
        <w:rPr>
          <w:sz w:val="26"/>
          <w:szCs w:val="26"/>
          <w:shd w:val="clear" w:color="auto" w:fill="FFFFFF"/>
        </w:rPr>
        <w:t xml:space="preserve"> «Региональный центр патриотического воспитания»;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 xml:space="preserve">Артамонов Ю.В., начальник отдела организационно-массовой и информационной работы ГАУ </w:t>
      </w:r>
      <w:proofErr w:type="gramStart"/>
      <w:r w:rsidRPr="006A2F51">
        <w:rPr>
          <w:sz w:val="26"/>
          <w:szCs w:val="26"/>
          <w:shd w:val="clear" w:color="auto" w:fill="FFFFFF"/>
        </w:rPr>
        <w:t>СО</w:t>
      </w:r>
      <w:proofErr w:type="gramEnd"/>
      <w:r w:rsidRPr="006A2F51">
        <w:rPr>
          <w:sz w:val="26"/>
          <w:szCs w:val="26"/>
          <w:shd w:val="clear" w:color="auto" w:fill="FFFFFF"/>
        </w:rPr>
        <w:t xml:space="preserve"> «Региональный центр патриотического воспитания»;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proofErr w:type="spellStart"/>
      <w:r w:rsidRPr="006A2F51">
        <w:rPr>
          <w:sz w:val="26"/>
          <w:szCs w:val="26"/>
          <w:shd w:val="clear" w:color="auto" w:fill="FFFFFF"/>
        </w:rPr>
        <w:t>Воробкало</w:t>
      </w:r>
      <w:proofErr w:type="spellEnd"/>
      <w:r w:rsidRPr="006A2F51">
        <w:rPr>
          <w:sz w:val="26"/>
          <w:szCs w:val="26"/>
          <w:shd w:val="clear" w:color="auto" w:fill="FFFFFF"/>
        </w:rPr>
        <w:t xml:space="preserve"> А.А., председатель регионального отделения ДОСААФ Свердловской области;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Ермаков Д.И., председатель СРО ООМПО РСВА «Наследие»;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proofErr w:type="spellStart"/>
      <w:r w:rsidRPr="006A2F51">
        <w:rPr>
          <w:sz w:val="26"/>
          <w:szCs w:val="26"/>
          <w:shd w:val="clear" w:color="auto" w:fill="FFFFFF"/>
        </w:rPr>
        <w:t>Грибан</w:t>
      </w:r>
      <w:proofErr w:type="spellEnd"/>
      <w:r w:rsidRPr="006A2F51">
        <w:rPr>
          <w:sz w:val="26"/>
          <w:szCs w:val="26"/>
          <w:shd w:val="clear" w:color="auto" w:fill="FFFFFF"/>
        </w:rPr>
        <w:t xml:space="preserve"> И.В., </w:t>
      </w:r>
      <w:proofErr w:type="gramStart"/>
      <w:r w:rsidRPr="006A2F51">
        <w:rPr>
          <w:sz w:val="26"/>
          <w:szCs w:val="26"/>
          <w:shd w:val="clear" w:color="auto" w:fill="FFFFFF"/>
        </w:rPr>
        <w:t>к</w:t>
      </w:r>
      <w:proofErr w:type="gramEnd"/>
      <w:r w:rsidRPr="006A2F51">
        <w:rPr>
          <w:sz w:val="26"/>
          <w:szCs w:val="26"/>
          <w:shd w:val="clear" w:color="auto" w:fill="FFFFFF"/>
        </w:rPr>
        <w:t>.и.н., директор центра культурно-образовательных проектов УрГПУ;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Карпушкина Е.М., директор Музея истории УрГПУ;</w:t>
      </w:r>
    </w:p>
    <w:p w:rsidR="009412FD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Логинова Н.В., директор МБУК «Муниципальный музей памяти воинов-интернационалистов “</w:t>
      </w:r>
      <w:proofErr w:type="spellStart"/>
      <w:r w:rsidRPr="006A2F51">
        <w:rPr>
          <w:sz w:val="26"/>
          <w:szCs w:val="26"/>
          <w:shd w:val="clear" w:color="auto" w:fill="FFFFFF"/>
        </w:rPr>
        <w:t>Шурави</w:t>
      </w:r>
      <w:proofErr w:type="spellEnd"/>
      <w:r w:rsidRPr="006A2F51">
        <w:rPr>
          <w:sz w:val="26"/>
          <w:szCs w:val="26"/>
          <w:shd w:val="clear" w:color="auto" w:fill="FFFFFF"/>
        </w:rPr>
        <w:t>”»;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6A2F51">
        <w:rPr>
          <w:sz w:val="26"/>
          <w:szCs w:val="26"/>
          <w:shd w:val="clear" w:color="auto" w:fill="FFFFFF"/>
        </w:rPr>
        <w:t>Кудреватых</w:t>
      </w:r>
      <w:proofErr w:type="gramEnd"/>
      <w:r w:rsidRPr="006A2F51">
        <w:rPr>
          <w:sz w:val="26"/>
          <w:szCs w:val="26"/>
          <w:shd w:val="clear" w:color="auto" w:fill="FFFFFF"/>
        </w:rPr>
        <w:t xml:space="preserve"> А.Н., к.ф.н., заместитель директора ИОН УрГПУ;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Кругликова Г.А.,</w:t>
      </w:r>
      <w:r w:rsidRPr="00135F5B">
        <w:rPr>
          <w:sz w:val="26"/>
          <w:szCs w:val="26"/>
          <w:shd w:val="clear" w:color="auto" w:fill="FFFFFF"/>
        </w:rPr>
        <w:t xml:space="preserve"> </w:t>
      </w:r>
      <w:proofErr w:type="gramStart"/>
      <w:r w:rsidRPr="006A2F51">
        <w:rPr>
          <w:sz w:val="26"/>
          <w:szCs w:val="26"/>
          <w:shd w:val="clear" w:color="auto" w:fill="FFFFFF"/>
        </w:rPr>
        <w:t>к</w:t>
      </w:r>
      <w:proofErr w:type="gramEnd"/>
      <w:r w:rsidRPr="006A2F51">
        <w:rPr>
          <w:sz w:val="26"/>
          <w:szCs w:val="26"/>
          <w:shd w:val="clear" w:color="auto" w:fill="FFFFFF"/>
        </w:rPr>
        <w:t>.и.н.,</w:t>
      </w:r>
      <w:r>
        <w:rPr>
          <w:sz w:val="26"/>
          <w:szCs w:val="26"/>
          <w:shd w:val="clear" w:color="auto" w:fill="FFFFFF"/>
        </w:rPr>
        <w:t xml:space="preserve"> </w:t>
      </w:r>
      <w:proofErr w:type="gramStart"/>
      <w:r>
        <w:rPr>
          <w:sz w:val="26"/>
          <w:szCs w:val="26"/>
          <w:shd w:val="clear" w:color="auto" w:fill="FFFFFF"/>
        </w:rPr>
        <w:t>заведующая</w:t>
      </w:r>
      <w:proofErr w:type="gramEnd"/>
      <w:r>
        <w:rPr>
          <w:sz w:val="26"/>
          <w:szCs w:val="26"/>
          <w:shd w:val="clear" w:color="auto" w:fill="FFFFFF"/>
        </w:rPr>
        <w:t xml:space="preserve"> кафедрой истории России </w:t>
      </w:r>
      <w:r w:rsidRPr="006A2F51">
        <w:rPr>
          <w:sz w:val="26"/>
          <w:szCs w:val="26"/>
          <w:shd w:val="clear" w:color="auto" w:fill="FFFFFF"/>
        </w:rPr>
        <w:t>ИОН УрГПУ;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Федорова А.А., аналитик центра гражданско-патриотического воспитания молодежи.</w:t>
      </w:r>
    </w:p>
    <w:p w:rsidR="009412FD" w:rsidRPr="006A2F51" w:rsidRDefault="009412FD" w:rsidP="009412FD">
      <w:pPr>
        <w:spacing w:after="24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6.</w:t>
      </w:r>
      <w:r>
        <w:rPr>
          <w:sz w:val="26"/>
          <w:szCs w:val="26"/>
          <w:shd w:val="clear" w:color="auto" w:fill="FFFFFF"/>
        </w:rPr>
        <w:t>6</w:t>
      </w:r>
      <w:r w:rsidRPr="006A2F51">
        <w:rPr>
          <w:sz w:val="26"/>
          <w:szCs w:val="26"/>
          <w:shd w:val="clear" w:color="auto" w:fill="FFFFFF"/>
        </w:rPr>
        <w:t>. Оргкомитет  определяет состав экспертов Конкурса,  регламент их работы.</w:t>
      </w:r>
    </w:p>
    <w:p w:rsidR="009412FD" w:rsidRPr="006A2F51" w:rsidRDefault="009412FD" w:rsidP="009412FD">
      <w:pPr>
        <w:spacing w:after="240" w:line="276" w:lineRule="auto"/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6A2F51">
        <w:rPr>
          <w:b/>
          <w:sz w:val="26"/>
          <w:szCs w:val="26"/>
          <w:shd w:val="clear" w:color="auto" w:fill="FFFFFF"/>
        </w:rPr>
        <w:t>7. Определение и награждение победителей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7.1. По результатам работы экспертов определяются победители Конкурса.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7.2. Победители Конкурса награждаются дипломами и призами</w:t>
      </w:r>
      <w:r>
        <w:rPr>
          <w:sz w:val="26"/>
          <w:szCs w:val="26"/>
          <w:shd w:val="clear" w:color="auto" w:fill="FFFFFF"/>
        </w:rPr>
        <w:t xml:space="preserve"> 21 февраля 2022 года в актовом зале УрГПУ по адресу: </w:t>
      </w:r>
      <w:proofErr w:type="gramStart"/>
      <w:r>
        <w:rPr>
          <w:sz w:val="26"/>
          <w:szCs w:val="26"/>
          <w:shd w:val="clear" w:color="auto" w:fill="FFFFFF"/>
        </w:rPr>
        <w:t>г</w:t>
      </w:r>
      <w:proofErr w:type="gramEnd"/>
      <w:r>
        <w:rPr>
          <w:sz w:val="26"/>
          <w:szCs w:val="26"/>
          <w:shd w:val="clear" w:color="auto" w:fill="FFFFFF"/>
        </w:rPr>
        <w:t xml:space="preserve">. Екатеринбург, пр. Космонавтов, 26 (возможно </w:t>
      </w:r>
      <w:proofErr w:type="spellStart"/>
      <w:r>
        <w:rPr>
          <w:sz w:val="26"/>
          <w:szCs w:val="26"/>
          <w:shd w:val="clear" w:color="auto" w:fill="FFFFFF"/>
        </w:rPr>
        <w:t>уточение</w:t>
      </w:r>
      <w:proofErr w:type="spellEnd"/>
      <w:r>
        <w:rPr>
          <w:sz w:val="26"/>
          <w:szCs w:val="26"/>
          <w:shd w:val="clear" w:color="auto" w:fill="FFFFFF"/>
        </w:rPr>
        <w:t xml:space="preserve"> даты и времени проведения награждения)</w:t>
      </w:r>
      <w:r w:rsidRPr="006A2F51">
        <w:rPr>
          <w:sz w:val="26"/>
          <w:szCs w:val="26"/>
          <w:shd w:val="clear" w:color="auto" w:fill="FFFFFF"/>
        </w:rPr>
        <w:t>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</w:rPr>
      </w:pPr>
      <w:r w:rsidRPr="006A2F51">
        <w:rPr>
          <w:sz w:val="26"/>
          <w:szCs w:val="26"/>
          <w:shd w:val="clear" w:color="auto" w:fill="FFFFFF"/>
        </w:rPr>
        <w:t>7.3.</w:t>
      </w:r>
      <w:r w:rsidRPr="006A2F51">
        <w:rPr>
          <w:sz w:val="26"/>
          <w:szCs w:val="26"/>
        </w:rPr>
        <w:t xml:space="preserve"> Получение диплома и ценного приза</w:t>
      </w:r>
      <w:r>
        <w:rPr>
          <w:sz w:val="26"/>
          <w:szCs w:val="26"/>
        </w:rPr>
        <w:t xml:space="preserve"> за счет привлеченных средств</w:t>
      </w:r>
      <w:r w:rsidRPr="006A2F51">
        <w:rPr>
          <w:sz w:val="26"/>
          <w:szCs w:val="26"/>
        </w:rPr>
        <w:t xml:space="preserve"> участником </w:t>
      </w:r>
      <w:r>
        <w:rPr>
          <w:sz w:val="26"/>
          <w:szCs w:val="26"/>
        </w:rPr>
        <w:t xml:space="preserve">Конкурса </w:t>
      </w:r>
      <w:r w:rsidRPr="006A2F51">
        <w:rPr>
          <w:sz w:val="26"/>
          <w:szCs w:val="26"/>
        </w:rPr>
        <w:t xml:space="preserve">осуществляется при условии предоставления при регистрации паспортных данных (Свидетельства о рождении), СНИЛС, ИНН и соблюдения масочного режима. В случае возникновения необходимости, обусловленной эпидемиологической ситуацией, участник должен представить медицинский документ, подтверждающий отрицательный результат лабораторного исследования на новую </w:t>
      </w:r>
      <w:proofErr w:type="spellStart"/>
      <w:r w:rsidRPr="006A2F51">
        <w:rPr>
          <w:sz w:val="26"/>
          <w:szCs w:val="26"/>
        </w:rPr>
        <w:t>коронавирусную</w:t>
      </w:r>
      <w:proofErr w:type="spellEnd"/>
      <w:r w:rsidRPr="006A2F51">
        <w:rPr>
          <w:sz w:val="26"/>
          <w:szCs w:val="26"/>
        </w:rPr>
        <w:t xml:space="preserve"> инфекцию COVID-19. Об этом организаторы конкурса предупреждают дополнительно. Все участники конкурса получают сертификаты участника по электронной почте.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lastRenderedPageBreak/>
        <w:t>7.4. Организаторы гарантируют неразглашение персональных данных участников.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7.5. Конкурсные работы участников могут использоваться организаторами конкурса в некоммерческих целях, в том числе для оформления инсталляций, публикаций.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7.6. Для участия в конкурсе организационный взнос не требуется.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 xml:space="preserve">7.7. </w:t>
      </w:r>
      <w:r w:rsidRPr="006A2F51">
        <w:rPr>
          <w:b/>
          <w:sz w:val="26"/>
          <w:szCs w:val="26"/>
          <w:shd w:val="clear" w:color="auto" w:fill="FFFFFF"/>
        </w:rPr>
        <w:t>Контактное лицо</w:t>
      </w:r>
      <w:r w:rsidRPr="006A2F51">
        <w:rPr>
          <w:sz w:val="26"/>
          <w:szCs w:val="26"/>
          <w:shd w:val="clear" w:color="auto" w:fill="FFFFFF"/>
        </w:rPr>
        <w:t>: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6A2F51">
        <w:rPr>
          <w:sz w:val="26"/>
          <w:szCs w:val="26"/>
          <w:shd w:val="clear" w:color="auto" w:fill="FFFFFF"/>
        </w:rPr>
        <w:t>Федорова Анастасия Андреевна, раб</w:t>
      </w:r>
      <w:proofErr w:type="gramStart"/>
      <w:r w:rsidRPr="006A2F51">
        <w:rPr>
          <w:sz w:val="26"/>
          <w:szCs w:val="26"/>
          <w:shd w:val="clear" w:color="auto" w:fill="FFFFFF"/>
        </w:rPr>
        <w:t>.</w:t>
      </w:r>
      <w:proofErr w:type="gramEnd"/>
      <w:r>
        <w:rPr>
          <w:sz w:val="26"/>
          <w:szCs w:val="26"/>
          <w:shd w:val="clear" w:color="auto" w:fill="FFFFFF"/>
        </w:rPr>
        <w:t xml:space="preserve"> </w:t>
      </w:r>
      <w:proofErr w:type="gramStart"/>
      <w:r w:rsidRPr="006A2F51">
        <w:rPr>
          <w:sz w:val="26"/>
          <w:szCs w:val="26"/>
          <w:shd w:val="clear" w:color="auto" w:fill="FFFFFF"/>
        </w:rPr>
        <w:t>т</w:t>
      </w:r>
      <w:proofErr w:type="gramEnd"/>
      <w:r w:rsidRPr="006A2F51">
        <w:rPr>
          <w:sz w:val="26"/>
          <w:szCs w:val="26"/>
          <w:shd w:val="clear" w:color="auto" w:fill="FFFFFF"/>
        </w:rPr>
        <w:t>ел.: + 7 (343) 336-</w:t>
      </w:r>
      <w:r>
        <w:rPr>
          <w:sz w:val="26"/>
          <w:szCs w:val="26"/>
          <w:shd w:val="clear" w:color="auto" w:fill="FFFFFF"/>
        </w:rPr>
        <w:t xml:space="preserve">15-94, 335-10-60; </w:t>
      </w:r>
      <w:proofErr w:type="spellStart"/>
      <w:r>
        <w:rPr>
          <w:sz w:val="26"/>
          <w:szCs w:val="26"/>
          <w:shd w:val="clear" w:color="auto" w:fill="FFFFFF"/>
        </w:rPr>
        <w:t>моб</w:t>
      </w:r>
      <w:proofErr w:type="spellEnd"/>
      <w:r>
        <w:rPr>
          <w:sz w:val="26"/>
          <w:szCs w:val="26"/>
          <w:shd w:val="clear" w:color="auto" w:fill="FFFFFF"/>
        </w:rPr>
        <w:t>. тел.: +7(902)</w:t>
      </w:r>
      <w:r w:rsidRPr="006A2F51">
        <w:rPr>
          <w:sz w:val="26"/>
          <w:szCs w:val="26"/>
          <w:shd w:val="clear" w:color="auto" w:fill="FFFFFF"/>
        </w:rPr>
        <w:t xml:space="preserve">255-41-33; </w:t>
      </w:r>
      <w:r w:rsidRPr="006A2F51">
        <w:rPr>
          <w:sz w:val="26"/>
          <w:szCs w:val="26"/>
          <w:shd w:val="clear" w:color="auto" w:fill="FFFFFF"/>
          <w:lang w:val="de-DE"/>
        </w:rPr>
        <w:t>e</w:t>
      </w:r>
      <w:r w:rsidRPr="006A2F51">
        <w:rPr>
          <w:sz w:val="26"/>
          <w:szCs w:val="26"/>
          <w:shd w:val="clear" w:color="auto" w:fill="FFFFFF"/>
        </w:rPr>
        <w:t>-</w:t>
      </w:r>
      <w:proofErr w:type="spellStart"/>
      <w:r w:rsidRPr="006A2F51">
        <w:rPr>
          <w:sz w:val="26"/>
          <w:szCs w:val="26"/>
          <w:shd w:val="clear" w:color="auto" w:fill="FFFFFF"/>
          <w:lang w:val="de-DE"/>
        </w:rPr>
        <w:t>mail</w:t>
      </w:r>
      <w:proofErr w:type="spellEnd"/>
      <w:r w:rsidRPr="006A2F51">
        <w:rPr>
          <w:sz w:val="26"/>
          <w:szCs w:val="26"/>
          <w:shd w:val="clear" w:color="auto" w:fill="FFFFFF"/>
        </w:rPr>
        <w:t xml:space="preserve">: </w:t>
      </w:r>
      <w:proofErr w:type="spellStart"/>
      <w:r w:rsidRPr="006A2F51">
        <w:rPr>
          <w:sz w:val="26"/>
          <w:szCs w:val="26"/>
          <w:shd w:val="clear" w:color="auto" w:fill="FFFFFF"/>
          <w:lang w:val="de-DE"/>
        </w:rPr>
        <w:t>zhivaya</w:t>
      </w:r>
      <w:proofErr w:type="spellEnd"/>
      <w:r w:rsidRPr="006A2F51">
        <w:rPr>
          <w:sz w:val="26"/>
          <w:szCs w:val="26"/>
          <w:shd w:val="clear" w:color="auto" w:fill="FFFFFF"/>
        </w:rPr>
        <w:t>.</w:t>
      </w:r>
      <w:proofErr w:type="spellStart"/>
      <w:r w:rsidRPr="006A2F51">
        <w:rPr>
          <w:sz w:val="26"/>
          <w:szCs w:val="26"/>
          <w:shd w:val="clear" w:color="auto" w:fill="FFFFFF"/>
          <w:lang w:val="de-DE"/>
        </w:rPr>
        <w:t>istoriya</w:t>
      </w:r>
      <w:proofErr w:type="spellEnd"/>
      <w:r w:rsidRPr="006A2F51">
        <w:rPr>
          <w:sz w:val="26"/>
          <w:szCs w:val="26"/>
          <w:shd w:val="clear" w:color="auto" w:fill="FFFFFF"/>
        </w:rPr>
        <w:t>@</w:t>
      </w:r>
      <w:proofErr w:type="spellStart"/>
      <w:r w:rsidRPr="006A2F51">
        <w:rPr>
          <w:sz w:val="26"/>
          <w:szCs w:val="26"/>
          <w:shd w:val="clear" w:color="auto" w:fill="FFFFFF"/>
          <w:lang w:val="de-DE"/>
        </w:rPr>
        <w:t>mail</w:t>
      </w:r>
      <w:proofErr w:type="spellEnd"/>
      <w:r w:rsidRPr="006A2F51">
        <w:rPr>
          <w:sz w:val="26"/>
          <w:szCs w:val="26"/>
          <w:shd w:val="clear" w:color="auto" w:fill="FFFFFF"/>
        </w:rPr>
        <w:t>.</w:t>
      </w:r>
      <w:proofErr w:type="spellStart"/>
      <w:r w:rsidRPr="006A2F51">
        <w:rPr>
          <w:sz w:val="26"/>
          <w:szCs w:val="26"/>
          <w:shd w:val="clear" w:color="auto" w:fill="FFFFFF"/>
          <w:lang w:val="de-DE"/>
        </w:rPr>
        <w:t>ru</w:t>
      </w:r>
      <w:proofErr w:type="spellEnd"/>
      <w:r w:rsidRPr="006A2F51">
        <w:rPr>
          <w:sz w:val="26"/>
          <w:szCs w:val="26"/>
          <w:shd w:val="clear" w:color="auto" w:fill="FFFFFF"/>
        </w:rPr>
        <w:t xml:space="preserve">; </w:t>
      </w:r>
      <w:proofErr w:type="spellStart"/>
      <w:r w:rsidRPr="006A2F51">
        <w:rPr>
          <w:sz w:val="26"/>
          <w:szCs w:val="26"/>
          <w:shd w:val="clear" w:color="auto" w:fill="FFFFFF"/>
          <w:lang w:val="en-US"/>
        </w:rPr>
        <w:t>cgpvm</w:t>
      </w:r>
      <w:proofErr w:type="spellEnd"/>
      <w:r w:rsidRPr="006A2F51">
        <w:rPr>
          <w:sz w:val="26"/>
          <w:szCs w:val="26"/>
          <w:shd w:val="clear" w:color="auto" w:fill="FFFFFF"/>
        </w:rPr>
        <w:t>.</w:t>
      </w:r>
      <w:proofErr w:type="spellStart"/>
      <w:r w:rsidRPr="006A2F51">
        <w:rPr>
          <w:sz w:val="26"/>
          <w:szCs w:val="26"/>
          <w:shd w:val="clear" w:color="auto" w:fill="FFFFFF"/>
          <w:lang w:val="en-US"/>
        </w:rPr>
        <w:t>uspu</w:t>
      </w:r>
      <w:proofErr w:type="spellEnd"/>
      <w:r w:rsidRPr="006A2F51">
        <w:rPr>
          <w:sz w:val="26"/>
          <w:szCs w:val="26"/>
          <w:shd w:val="clear" w:color="auto" w:fill="FFFFFF"/>
        </w:rPr>
        <w:t>@</w:t>
      </w:r>
      <w:proofErr w:type="spellStart"/>
      <w:r w:rsidRPr="006A2F51">
        <w:rPr>
          <w:sz w:val="26"/>
          <w:szCs w:val="26"/>
          <w:shd w:val="clear" w:color="auto" w:fill="FFFFFF"/>
          <w:lang w:val="en-US"/>
        </w:rPr>
        <w:t>yandex</w:t>
      </w:r>
      <w:proofErr w:type="spellEnd"/>
      <w:r w:rsidRPr="006A2F51">
        <w:rPr>
          <w:sz w:val="26"/>
          <w:szCs w:val="26"/>
          <w:shd w:val="clear" w:color="auto" w:fill="FFFFFF"/>
        </w:rPr>
        <w:t>.</w:t>
      </w:r>
      <w:proofErr w:type="spellStart"/>
      <w:r w:rsidRPr="006A2F51">
        <w:rPr>
          <w:sz w:val="26"/>
          <w:szCs w:val="26"/>
          <w:shd w:val="clear" w:color="auto" w:fill="FFFFFF"/>
          <w:lang w:val="en-US"/>
        </w:rPr>
        <w:t>ru</w:t>
      </w:r>
      <w:proofErr w:type="spellEnd"/>
      <w:r w:rsidRPr="006A2F51">
        <w:rPr>
          <w:sz w:val="26"/>
          <w:szCs w:val="26"/>
          <w:shd w:val="clear" w:color="auto" w:fill="FFFFFF"/>
        </w:rPr>
        <w:t>.</w:t>
      </w:r>
    </w:p>
    <w:p w:rsidR="000B1DBD" w:rsidRPr="005D27E4" w:rsidRDefault="000B1DBD" w:rsidP="009412FD">
      <w:pPr>
        <w:jc w:val="center"/>
        <w:rPr>
          <w:b/>
          <w:sz w:val="28"/>
          <w:szCs w:val="28"/>
        </w:rPr>
      </w:pPr>
    </w:p>
    <w:sectPr w:rsidR="000B1DBD" w:rsidRPr="005D27E4" w:rsidSect="0058206F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CC4"/>
    <w:multiLevelType w:val="multilevel"/>
    <w:tmpl w:val="984A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90420"/>
    <w:multiLevelType w:val="hybridMultilevel"/>
    <w:tmpl w:val="EEBE9B1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3C05B45"/>
    <w:multiLevelType w:val="multilevel"/>
    <w:tmpl w:val="58622F58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3">
    <w:nsid w:val="26EA2811"/>
    <w:multiLevelType w:val="hybridMultilevel"/>
    <w:tmpl w:val="BFBE8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C144C6"/>
    <w:multiLevelType w:val="hybridMultilevel"/>
    <w:tmpl w:val="85848F0C"/>
    <w:lvl w:ilvl="0" w:tplc="556EDC72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F90B77"/>
    <w:multiLevelType w:val="multilevel"/>
    <w:tmpl w:val="0406DBB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6">
    <w:nsid w:val="316071AF"/>
    <w:multiLevelType w:val="hybridMultilevel"/>
    <w:tmpl w:val="528AFD6A"/>
    <w:lvl w:ilvl="0" w:tplc="2752CE64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86980436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3BB01362"/>
    <w:multiLevelType w:val="hybridMultilevel"/>
    <w:tmpl w:val="9E2C9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4F040D"/>
    <w:multiLevelType w:val="hybridMultilevel"/>
    <w:tmpl w:val="F392D230"/>
    <w:lvl w:ilvl="0" w:tplc="0BD09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86072A">
      <w:numFmt w:val="none"/>
      <w:lvlText w:val=""/>
      <w:lvlJc w:val="left"/>
      <w:pPr>
        <w:tabs>
          <w:tab w:val="num" w:pos="360"/>
        </w:tabs>
      </w:pPr>
    </w:lvl>
    <w:lvl w:ilvl="2" w:tplc="2AF09DD4">
      <w:numFmt w:val="none"/>
      <w:lvlText w:val=""/>
      <w:lvlJc w:val="left"/>
      <w:pPr>
        <w:tabs>
          <w:tab w:val="num" w:pos="360"/>
        </w:tabs>
      </w:pPr>
    </w:lvl>
    <w:lvl w:ilvl="3" w:tplc="78BC62C2">
      <w:numFmt w:val="none"/>
      <w:lvlText w:val=""/>
      <w:lvlJc w:val="left"/>
      <w:pPr>
        <w:tabs>
          <w:tab w:val="num" w:pos="360"/>
        </w:tabs>
      </w:pPr>
    </w:lvl>
    <w:lvl w:ilvl="4" w:tplc="0F50D6F4">
      <w:numFmt w:val="none"/>
      <w:lvlText w:val=""/>
      <w:lvlJc w:val="left"/>
      <w:pPr>
        <w:tabs>
          <w:tab w:val="num" w:pos="360"/>
        </w:tabs>
      </w:pPr>
    </w:lvl>
    <w:lvl w:ilvl="5" w:tplc="F534913A">
      <w:numFmt w:val="none"/>
      <w:lvlText w:val=""/>
      <w:lvlJc w:val="left"/>
      <w:pPr>
        <w:tabs>
          <w:tab w:val="num" w:pos="360"/>
        </w:tabs>
      </w:pPr>
    </w:lvl>
    <w:lvl w:ilvl="6" w:tplc="02840372">
      <w:numFmt w:val="none"/>
      <w:lvlText w:val=""/>
      <w:lvlJc w:val="left"/>
      <w:pPr>
        <w:tabs>
          <w:tab w:val="num" w:pos="360"/>
        </w:tabs>
      </w:pPr>
    </w:lvl>
    <w:lvl w:ilvl="7" w:tplc="98E87826">
      <w:numFmt w:val="none"/>
      <w:lvlText w:val=""/>
      <w:lvlJc w:val="left"/>
      <w:pPr>
        <w:tabs>
          <w:tab w:val="num" w:pos="360"/>
        </w:tabs>
      </w:pPr>
    </w:lvl>
    <w:lvl w:ilvl="8" w:tplc="DCA43AE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341961"/>
    <w:multiLevelType w:val="multilevel"/>
    <w:tmpl w:val="C91E1D1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0">
    <w:nsid w:val="537F7AFA"/>
    <w:multiLevelType w:val="multilevel"/>
    <w:tmpl w:val="12F0D9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1">
    <w:nsid w:val="57580A06"/>
    <w:multiLevelType w:val="hybridMultilevel"/>
    <w:tmpl w:val="7434783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66232866"/>
    <w:multiLevelType w:val="hybridMultilevel"/>
    <w:tmpl w:val="918E7B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84341"/>
    <w:multiLevelType w:val="hybridMultilevel"/>
    <w:tmpl w:val="A3F81376"/>
    <w:lvl w:ilvl="0" w:tplc="6DC4872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D3A1AC4"/>
    <w:multiLevelType w:val="hybridMultilevel"/>
    <w:tmpl w:val="103E8B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B46430"/>
    <w:multiLevelType w:val="hybridMultilevel"/>
    <w:tmpl w:val="B0B0D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5204D0"/>
    <w:multiLevelType w:val="multilevel"/>
    <w:tmpl w:val="0406DBB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16"/>
  </w:num>
  <w:num w:numId="6">
    <w:abstractNumId w:val="12"/>
  </w:num>
  <w:num w:numId="7">
    <w:abstractNumId w:val="2"/>
  </w:num>
  <w:num w:numId="8">
    <w:abstractNumId w:val="9"/>
  </w:num>
  <w:num w:numId="9">
    <w:abstractNumId w:val="10"/>
  </w:num>
  <w:num w:numId="10">
    <w:abstractNumId w:val="13"/>
  </w:num>
  <w:num w:numId="11">
    <w:abstractNumId w:val="14"/>
  </w:num>
  <w:num w:numId="12">
    <w:abstractNumId w:val="1"/>
  </w:num>
  <w:num w:numId="13">
    <w:abstractNumId w:val="3"/>
  </w:num>
  <w:num w:numId="14">
    <w:abstractNumId w:val="7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68B5"/>
    <w:rsid w:val="00007304"/>
    <w:rsid w:val="00007668"/>
    <w:rsid w:val="00013DB3"/>
    <w:rsid w:val="0002755F"/>
    <w:rsid w:val="00032F05"/>
    <w:rsid w:val="000536CA"/>
    <w:rsid w:val="00085692"/>
    <w:rsid w:val="00087384"/>
    <w:rsid w:val="000A4AD1"/>
    <w:rsid w:val="000B1DBD"/>
    <w:rsid w:val="000C2F8F"/>
    <w:rsid w:val="000D2861"/>
    <w:rsid w:val="000E4B32"/>
    <w:rsid w:val="000F5780"/>
    <w:rsid w:val="001029D4"/>
    <w:rsid w:val="00121265"/>
    <w:rsid w:val="00132174"/>
    <w:rsid w:val="00132313"/>
    <w:rsid w:val="00140BAC"/>
    <w:rsid w:val="00141143"/>
    <w:rsid w:val="00145FED"/>
    <w:rsid w:val="001569FA"/>
    <w:rsid w:val="001616CD"/>
    <w:rsid w:val="001719FB"/>
    <w:rsid w:val="001902FF"/>
    <w:rsid w:val="001946E4"/>
    <w:rsid w:val="001B7F24"/>
    <w:rsid w:val="001C2236"/>
    <w:rsid w:val="001D1B1E"/>
    <w:rsid w:val="001F297C"/>
    <w:rsid w:val="001F7870"/>
    <w:rsid w:val="00202692"/>
    <w:rsid w:val="00211A96"/>
    <w:rsid w:val="00216396"/>
    <w:rsid w:val="0021703E"/>
    <w:rsid w:val="00234FDE"/>
    <w:rsid w:val="002475F8"/>
    <w:rsid w:val="002604D5"/>
    <w:rsid w:val="00261EC1"/>
    <w:rsid w:val="00262DB8"/>
    <w:rsid w:val="00281477"/>
    <w:rsid w:val="0028588A"/>
    <w:rsid w:val="00287EFE"/>
    <w:rsid w:val="002E6CD8"/>
    <w:rsid w:val="002F77EF"/>
    <w:rsid w:val="00302519"/>
    <w:rsid w:val="00305D46"/>
    <w:rsid w:val="00310B8E"/>
    <w:rsid w:val="003121DE"/>
    <w:rsid w:val="0031271F"/>
    <w:rsid w:val="00317581"/>
    <w:rsid w:val="003312BC"/>
    <w:rsid w:val="00334C7D"/>
    <w:rsid w:val="0033775D"/>
    <w:rsid w:val="0035108E"/>
    <w:rsid w:val="00352D3F"/>
    <w:rsid w:val="00357D26"/>
    <w:rsid w:val="00371E7E"/>
    <w:rsid w:val="00374478"/>
    <w:rsid w:val="00392625"/>
    <w:rsid w:val="00393DE8"/>
    <w:rsid w:val="0039797B"/>
    <w:rsid w:val="003A1E92"/>
    <w:rsid w:val="003B3638"/>
    <w:rsid w:val="003C7AF6"/>
    <w:rsid w:val="003E1A2B"/>
    <w:rsid w:val="003E581D"/>
    <w:rsid w:val="003F3E21"/>
    <w:rsid w:val="00400276"/>
    <w:rsid w:val="00400F9E"/>
    <w:rsid w:val="004268B5"/>
    <w:rsid w:val="00435BC2"/>
    <w:rsid w:val="00443714"/>
    <w:rsid w:val="00452B78"/>
    <w:rsid w:val="00454C75"/>
    <w:rsid w:val="00474883"/>
    <w:rsid w:val="0047799A"/>
    <w:rsid w:val="00482AAB"/>
    <w:rsid w:val="00482DF6"/>
    <w:rsid w:val="00485077"/>
    <w:rsid w:val="00485FDF"/>
    <w:rsid w:val="00491010"/>
    <w:rsid w:val="00495B73"/>
    <w:rsid w:val="004A6252"/>
    <w:rsid w:val="004B35BA"/>
    <w:rsid w:val="004C56E8"/>
    <w:rsid w:val="004E12C4"/>
    <w:rsid w:val="004F031E"/>
    <w:rsid w:val="004F7312"/>
    <w:rsid w:val="00506701"/>
    <w:rsid w:val="00507E2F"/>
    <w:rsid w:val="005126AF"/>
    <w:rsid w:val="005301E4"/>
    <w:rsid w:val="005317D2"/>
    <w:rsid w:val="00542C62"/>
    <w:rsid w:val="005474EF"/>
    <w:rsid w:val="00570823"/>
    <w:rsid w:val="00572B58"/>
    <w:rsid w:val="00573CC6"/>
    <w:rsid w:val="0058049F"/>
    <w:rsid w:val="0058206F"/>
    <w:rsid w:val="00586121"/>
    <w:rsid w:val="00590AC4"/>
    <w:rsid w:val="005924C0"/>
    <w:rsid w:val="005A5C85"/>
    <w:rsid w:val="005B4F76"/>
    <w:rsid w:val="005D27E4"/>
    <w:rsid w:val="005D646F"/>
    <w:rsid w:val="006120BE"/>
    <w:rsid w:val="00635B03"/>
    <w:rsid w:val="006407A0"/>
    <w:rsid w:val="00650015"/>
    <w:rsid w:val="0066032A"/>
    <w:rsid w:val="00662A20"/>
    <w:rsid w:val="0069319C"/>
    <w:rsid w:val="006A176D"/>
    <w:rsid w:val="006C30C1"/>
    <w:rsid w:val="006C7D19"/>
    <w:rsid w:val="006E4E01"/>
    <w:rsid w:val="006F2B01"/>
    <w:rsid w:val="00711043"/>
    <w:rsid w:val="0071254D"/>
    <w:rsid w:val="00717952"/>
    <w:rsid w:val="007239EF"/>
    <w:rsid w:val="00724A5A"/>
    <w:rsid w:val="00725409"/>
    <w:rsid w:val="007261AA"/>
    <w:rsid w:val="00730D5B"/>
    <w:rsid w:val="00741EF2"/>
    <w:rsid w:val="00751A5C"/>
    <w:rsid w:val="007804E8"/>
    <w:rsid w:val="00790C12"/>
    <w:rsid w:val="007A3E92"/>
    <w:rsid w:val="007B03C1"/>
    <w:rsid w:val="007B17D7"/>
    <w:rsid w:val="007C5821"/>
    <w:rsid w:val="007D6A53"/>
    <w:rsid w:val="007E7537"/>
    <w:rsid w:val="007F11CD"/>
    <w:rsid w:val="007F1BF8"/>
    <w:rsid w:val="00803454"/>
    <w:rsid w:val="008321A9"/>
    <w:rsid w:val="00832F09"/>
    <w:rsid w:val="00843607"/>
    <w:rsid w:val="00870081"/>
    <w:rsid w:val="008731DB"/>
    <w:rsid w:val="00894CAC"/>
    <w:rsid w:val="008A0281"/>
    <w:rsid w:val="008A0C26"/>
    <w:rsid w:val="008A3F61"/>
    <w:rsid w:val="008A7268"/>
    <w:rsid w:val="008C1CCC"/>
    <w:rsid w:val="008D15C8"/>
    <w:rsid w:val="008E22D6"/>
    <w:rsid w:val="008E5EF8"/>
    <w:rsid w:val="00900271"/>
    <w:rsid w:val="009032E8"/>
    <w:rsid w:val="00914F6B"/>
    <w:rsid w:val="00915E4F"/>
    <w:rsid w:val="009339BF"/>
    <w:rsid w:val="009412FD"/>
    <w:rsid w:val="00943420"/>
    <w:rsid w:val="0095113F"/>
    <w:rsid w:val="00954CD5"/>
    <w:rsid w:val="009677D9"/>
    <w:rsid w:val="00967FF9"/>
    <w:rsid w:val="00982D7C"/>
    <w:rsid w:val="00991DF8"/>
    <w:rsid w:val="00997BBB"/>
    <w:rsid w:val="009F430E"/>
    <w:rsid w:val="00A20F19"/>
    <w:rsid w:val="00A221BB"/>
    <w:rsid w:val="00A62513"/>
    <w:rsid w:val="00A81D1D"/>
    <w:rsid w:val="00A84F35"/>
    <w:rsid w:val="00AA36B6"/>
    <w:rsid w:val="00AB46FB"/>
    <w:rsid w:val="00AC734D"/>
    <w:rsid w:val="00AE023A"/>
    <w:rsid w:val="00AE7D12"/>
    <w:rsid w:val="00AF7A59"/>
    <w:rsid w:val="00B00010"/>
    <w:rsid w:val="00B00C6E"/>
    <w:rsid w:val="00B04005"/>
    <w:rsid w:val="00B1081E"/>
    <w:rsid w:val="00B1675E"/>
    <w:rsid w:val="00B20335"/>
    <w:rsid w:val="00B30D4C"/>
    <w:rsid w:val="00B46EA6"/>
    <w:rsid w:val="00B52CEC"/>
    <w:rsid w:val="00B5421A"/>
    <w:rsid w:val="00B64035"/>
    <w:rsid w:val="00B652F0"/>
    <w:rsid w:val="00B837C0"/>
    <w:rsid w:val="00B96B74"/>
    <w:rsid w:val="00BB3A0D"/>
    <w:rsid w:val="00BB4B38"/>
    <w:rsid w:val="00BC4079"/>
    <w:rsid w:val="00BC45E4"/>
    <w:rsid w:val="00BC7B1A"/>
    <w:rsid w:val="00BF0712"/>
    <w:rsid w:val="00BF216C"/>
    <w:rsid w:val="00BF28CF"/>
    <w:rsid w:val="00BF440F"/>
    <w:rsid w:val="00C153E1"/>
    <w:rsid w:val="00C23E34"/>
    <w:rsid w:val="00C310FA"/>
    <w:rsid w:val="00C367C4"/>
    <w:rsid w:val="00C52295"/>
    <w:rsid w:val="00C5384F"/>
    <w:rsid w:val="00C658A1"/>
    <w:rsid w:val="00C66644"/>
    <w:rsid w:val="00C6696B"/>
    <w:rsid w:val="00C76268"/>
    <w:rsid w:val="00C8568E"/>
    <w:rsid w:val="00C8684F"/>
    <w:rsid w:val="00CA20A4"/>
    <w:rsid w:val="00CA412F"/>
    <w:rsid w:val="00CB4873"/>
    <w:rsid w:val="00CB56EE"/>
    <w:rsid w:val="00CB6798"/>
    <w:rsid w:val="00CC425A"/>
    <w:rsid w:val="00CC51FD"/>
    <w:rsid w:val="00CC69DA"/>
    <w:rsid w:val="00CC7E3A"/>
    <w:rsid w:val="00CE12E7"/>
    <w:rsid w:val="00CE27BE"/>
    <w:rsid w:val="00CE2D6E"/>
    <w:rsid w:val="00CE790B"/>
    <w:rsid w:val="00CF2782"/>
    <w:rsid w:val="00CF6BD4"/>
    <w:rsid w:val="00D00B2A"/>
    <w:rsid w:val="00D2237E"/>
    <w:rsid w:val="00D25F93"/>
    <w:rsid w:val="00D31F0A"/>
    <w:rsid w:val="00D406BF"/>
    <w:rsid w:val="00D45943"/>
    <w:rsid w:val="00D71F38"/>
    <w:rsid w:val="00D73B9D"/>
    <w:rsid w:val="00D9456E"/>
    <w:rsid w:val="00D97488"/>
    <w:rsid w:val="00DA14BD"/>
    <w:rsid w:val="00DA7A28"/>
    <w:rsid w:val="00DC59E8"/>
    <w:rsid w:val="00DD465E"/>
    <w:rsid w:val="00DF5CCC"/>
    <w:rsid w:val="00E01B4B"/>
    <w:rsid w:val="00E02705"/>
    <w:rsid w:val="00E10751"/>
    <w:rsid w:val="00E12A23"/>
    <w:rsid w:val="00E24737"/>
    <w:rsid w:val="00E2507B"/>
    <w:rsid w:val="00E35693"/>
    <w:rsid w:val="00E36064"/>
    <w:rsid w:val="00E40B86"/>
    <w:rsid w:val="00E467D3"/>
    <w:rsid w:val="00E53E32"/>
    <w:rsid w:val="00E640FB"/>
    <w:rsid w:val="00EA03C7"/>
    <w:rsid w:val="00EB4A5D"/>
    <w:rsid w:val="00EB5083"/>
    <w:rsid w:val="00EC1B3C"/>
    <w:rsid w:val="00EC4263"/>
    <w:rsid w:val="00ED0103"/>
    <w:rsid w:val="00ED432D"/>
    <w:rsid w:val="00EE15AD"/>
    <w:rsid w:val="00EE70DA"/>
    <w:rsid w:val="00F10469"/>
    <w:rsid w:val="00F119EE"/>
    <w:rsid w:val="00F124A5"/>
    <w:rsid w:val="00F12FA1"/>
    <w:rsid w:val="00F32EB9"/>
    <w:rsid w:val="00F354FB"/>
    <w:rsid w:val="00F37800"/>
    <w:rsid w:val="00F41520"/>
    <w:rsid w:val="00F77EAC"/>
    <w:rsid w:val="00F901B3"/>
    <w:rsid w:val="00F959E5"/>
    <w:rsid w:val="00FB0FAA"/>
    <w:rsid w:val="00FB1290"/>
    <w:rsid w:val="00FB1BE9"/>
    <w:rsid w:val="00FC02AE"/>
    <w:rsid w:val="00FD1378"/>
    <w:rsid w:val="00FE5855"/>
    <w:rsid w:val="00FF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B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708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E4B32"/>
    <w:rPr>
      <w:color w:val="0000FF"/>
      <w:u w:val="single"/>
    </w:rPr>
  </w:style>
  <w:style w:type="paragraph" w:styleId="a4">
    <w:name w:val="Balloon Text"/>
    <w:basedOn w:val="a"/>
    <w:link w:val="a5"/>
    <w:rsid w:val="00DF5CC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F5C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406BF"/>
  </w:style>
  <w:style w:type="paragraph" w:styleId="a6">
    <w:name w:val="Normal (Web)"/>
    <w:basedOn w:val="a"/>
    <w:uiPriority w:val="99"/>
    <w:unhideWhenUsed/>
    <w:rsid w:val="00C5384F"/>
    <w:pPr>
      <w:spacing w:before="100" w:beforeAutospacing="1" w:after="100" w:afterAutospacing="1"/>
    </w:pPr>
  </w:style>
  <w:style w:type="table" w:styleId="a7">
    <w:name w:val="Table Grid"/>
    <w:basedOn w:val="a1"/>
    <w:rsid w:val="0058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570823"/>
    <w:rPr>
      <w:b/>
      <w:bCs/>
      <w:kern w:val="36"/>
      <w:sz w:val="48"/>
      <w:szCs w:val="48"/>
    </w:rPr>
  </w:style>
  <w:style w:type="character" w:customStyle="1" w:styleId="a8">
    <w:name w:val="Неразрешенное упоминание"/>
    <w:uiPriority w:val="99"/>
    <w:semiHidden/>
    <w:unhideWhenUsed/>
    <w:rsid w:val="001C2236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FD1378"/>
    <w:rPr>
      <w:b/>
      <w:bCs/>
    </w:rPr>
  </w:style>
  <w:style w:type="paragraph" w:styleId="aa">
    <w:name w:val="List Paragraph"/>
    <w:basedOn w:val="a"/>
    <w:uiPriority w:val="34"/>
    <w:qFormat/>
    <w:rsid w:val="005A5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8;&#1080;&#1074;&#1072;&#1103;&#1080;&#1089;&#1090;&#1086;&#1088;&#1080;&#1103;-&#1088;&#1086;&#1089;&#1089;&#1080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BAA19-7C7C-4852-8684-EC6F179C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6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дом</Company>
  <LinksUpToDate>false</LinksUpToDate>
  <CharactersWithSpaces>9374</CharactersWithSpaces>
  <SharedDoc>false</SharedDoc>
  <HLinks>
    <vt:vector size="12" baseType="variant">
      <vt:variant>
        <vt:i4>4391012</vt:i4>
      </vt:variant>
      <vt:variant>
        <vt:i4>3</vt:i4>
      </vt:variant>
      <vt:variant>
        <vt:i4>0</vt:i4>
      </vt:variant>
      <vt:variant>
        <vt:i4>5</vt:i4>
      </vt:variant>
      <vt:variant>
        <vt:lpwstr>mailto:nacbibl@yandex.ru</vt:lpwstr>
      </vt:variant>
      <vt:variant>
        <vt:lpwstr/>
      </vt:variant>
      <vt:variant>
        <vt:i4>4391012</vt:i4>
      </vt:variant>
      <vt:variant>
        <vt:i4>0</vt:i4>
      </vt:variant>
      <vt:variant>
        <vt:i4>0</vt:i4>
      </vt:variant>
      <vt:variant>
        <vt:i4>5</vt:i4>
      </vt:variant>
      <vt:variant>
        <vt:lpwstr>mailto:nacbibl@yandex.ru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Пользователь</cp:lastModifiedBy>
  <cp:revision>23</cp:revision>
  <cp:lastPrinted>2021-10-08T04:39:00Z</cp:lastPrinted>
  <dcterms:created xsi:type="dcterms:W3CDTF">2018-03-28T10:43:00Z</dcterms:created>
  <dcterms:modified xsi:type="dcterms:W3CDTF">2021-10-08T08:34:00Z</dcterms:modified>
</cp:coreProperties>
</file>